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86B11" w14:textId="7CA4D790" w:rsidR="00E7647F" w:rsidRPr="003D394B" w:rsidRDefault="003F7035" w:rsidP="000D2FE7">
      <w:pPr>
        <w:jc w:val="center"/>
        <w:rPr>
          <w:rFonts w:cs="Times New Roman"/>
          <w:b/>
          <w:i/>
          <w:sz w:val="32"/>
          <w:u w:val="single"/>
        </w:rPr>
      </w:pPr>
      <w:r w:rsidRPr="003D394B">
        <w:rPr>
          <w:rFonts w:cs="Times New Roman"/>
          <w:b/>
          <w:i/>
          <w:sz w:val="32"/>
          <w:u w:val="single"/>
        </w:rPr>
        <w:t>Návrh</w:t>
      </w:r>
      <w:r w:rsidR="00AA1A5E" w:rsidRPr="003D394B">
        <w:rPr>
          <w:rFonts w:cs="Times New Roman"/>
          <w:b/>
          <w:i/>
          <w:sz w:val="32"/>
          <w:u w:val="single"/>
        </w:rPr>
        <w:t xml:space="preserve"> -</w:t>
      </w:r>
      <w:r w:rsidRPr="003D394B">
        <w:rPr>
          <w:rFonts w:cs="Times New Roman"/>
          <w:b/>
          <w:i/>
          <w:sz w:val="32"/>
          <w:u w:val="single"/>
        </w:rPr>
        <w:t xml:space="preserve"> Smlouva o dílo</w:t>
      </w:r>
      <w:r w:rsidR="00E008DD">
        <w:rPr>
          <w:rFonts w:cs="Times New Roman"/>
          <w:b/>
          <w:i/>
          <w:sz w:val="32"/>
          <w:u w:val="single"/>
        </w:rPr>
        <w:t xml:space="preserve"> </w:t>
      </w:r>
    </w:p>
    <w:p w14:paraId="4C201788" w14:textId="4EBA1D8B" w:rsidR="0045155C" w:rsidRPr="003D394B" w:rsidRDefault="0045155C" w:rsidP="00EC6347">
      <w:pPr>
        <w:ind w:firstLine="425"/>
        <w:jc w:val="both"/>
        <w:rPr>
          <w:rFonts w:cs="Times New Roman"/>
        </w:rPr>
      </w:pPr>
      <w:r w:rsidRPr="003D394B">
        <w:rPr>
          <w:rFonts w:cs="Times New Roman"/>
        </w:rPr>
        <w:t>u</w:t>
      </w:r>
      <w:r w:rsidR="00D62295" w:rsidRPr="003D394B">
        <w:rPr>
          <w:rFonts w:cs="Times New Roman"/>
        </w:rPr>
        <w:t>zavřená níže uvedeného</w:t>
      </w:r>
      <w:r w:rsidRPr="003D394B">
        <w:rPr>
          <w:rFonts w:cs="Times New Roman"/>
        </w:rPr>
        <w:t xml:space="preserve"> dne, měsíce a roku podle </w:t>
      </w:r>
      <w:proofErr w:type="spellStart"/>
      <w:r w:rsidRPr="003D394B">
        <w:rPr>
          <w:rFonts w:cs="Times New Roman"/>
        </w:rPr>
        <w:t>ust</w:t>
      </w:r>
      <w:proofErr w:type="spellEnd"/>
      <w:r w:rsidRPr="003D394B">
        <w:rPr>
          <w:rFonts w:cs="Times New Roman"/>
        </w:rPr>
        <w:t xml:space="preserve">. § 2586 a následujících a souvisejících zák. č. 89/2012 Sb., občanského zákoníku, v platném znění (dále jen </w:t>
      </w:r>
      <w:proofErr w:type="spellStart"/>
      <w:r w:rsidRPr="003D394B">
        <w:rPr>
          <w:rFonts w:cs="Times New Roman"/>
        </w:rPr>
        <w:t>ObčZ</w:t>
      </w:r>
      <w:proofErr w:type="spellEnd"/>
      <w:r w:rsidRPr="003D394B">
        <w:rPr>
          <w:rFonts w:cs="Times New Roman"/>
        </w:rPr>
        <w:t>) mezi plně svéprávnými účastníky</w:t>
      </w:r>
      <w:r w:rsidR="004A0873">
        <w:rPr>
          <w:rFonts w:cs="Times New Roman"/>
        </w:rPr>
        <w:t>:</w:t>
      </w:r>
    </w:p>
    <w:p w14:paraId="2C7A01C4" w14:textId="2AA7FC68" w:rsidR="00CF6D40" w:rsidRDefault="004B5CDE" w:rsidP="00CF6D40">
      <w:pPr>
        <w:tabs>
          <w:tab w:val="left" w:pos="426"/>
        </w:tabs>
        <w:spacing w:after="0"/>
        <w:ind w:left="420" w:hanging="420"/>
        <w:jc w:val="both"/>
        <w:rPr>
          <w:rFonts w:cs="Times New Roman"/>
          <w:b/>
        </w:rPr>
      </w:pPr>
      <w:r w:rsidRPr="003D394B">
        <w:rPr>
          <w:rFonts w:cs="Times New Roman"/>
          <w:b/>
        </w:rPr>
        <w:t>1.</w:t>
      </w:r>
      <w:r w:rsidRPr="003D394B">
        <w:rPr>
          <w:rFonts w:cs="Times New Roman"/>
          <w:b/>
        </w:rPr>
        <w:tab/>
      </w:r>
      <w:r w:rsidR="00DE3C2D" w:rsidRPr="00DE3C2D">
        <w:rPr>
          <w:rFonts w:cs="Times New Roman"/>
          <w:b/>
        </w:rPr>
        <w:t>Obec Malhostovice</w:t>
      </w:r>
    </w:p>
    <w:p w14:paraId="6B5BAD60" w14:textId="7ED770A8" w:rsidR="00CA2296" w:rsidRPr="00F07D9F" w:rsidRDefault="00CF6D40" w:rsidP="00CA2296">
      <w:pPr>
        <w:tabs>
          <w:tab w:val="left" w:pos="426"/>
        </w:tabs>
        <w:spacing w:after="0"/>
        <w:ind w:left="420" w:hanging="420"/>
        <w:jc w:val="both"/>
        <w:rPr>
          <w:rFonts w:cs="Times New Roman"/>
        </w:rPr>
      </w:pPr>
      <w:r>
        <w:rPr>
          <w:rFonts w:cs="Times New Roman"/>
          <w:b/>
        </w:rPr>
        <w:tab/>
      </w:r>
      <w:r w:rsidRPr="00CF6D40">
        <w:rPr>
          <w:rFonts w:cs="Times New Roman"/>
        </w:rPr>
        <w:t>se sídlem</w:t>
      </w:r>
      <w:r w:rsidRPr="00F07D9F">
        <w:rPr>
          <w:rFonts w:cs="Times New Roman"/>
        </w:rPr>
        <w:t>:</w:t>
      </w:r>
      <w:r w:rsidR="00CA2296" w:rsidRPr="00F07D9F">
        <w:rPr>
          <w:rFonts w:cs="Times New Roman"/>
        </w:rPr>
        <w:t xml:space="preserve"> </w:t>
      </w:r>
      <w:r w:rsidR="00DE3C2D" w:rsidRPr="00DE3C2D">
        <w:rPr>
          <w:rFonts w:cs="Times New Roman"/>
        </w:rPr>
        <w:t>Malhostovice 75, 666 03 Malhostovice</w:t>
      </w:r>
    </w:p>
    <w:p w14:paraId="09B7613E" w14:textId="52D0A7D6" w:rsidR="00CA2296" w:rsidRPr="00F07D9F" w:rsidRDefault="00CA2296" w:rsidP="00CA2296">
      <w:pPr>
        <w:tabs>
          <w:tab w:val="left" w:pos="426"/>
        </w:tabs>
        <w:spacing w:after="0"/>
        <w:ind w:left="420" w:hanging="420"/>
        <w:jc w:val="both"/>
        <w:rPr>
          <w:rFonts w:cs="Times New Roman"/>
        </w:rPr>
      </w:pPr>
      <w:r w:rsidRPr="00F07D9F">
        <w:rPr>
          <w:rFonts w:cs="Times New Roman"/>
        </w:rPr>
        <w:tab/>
        <w:t xml:space="preserve">IČO: </w:t>
      </w:r>
      <w:r w:rsidR="00DE3C2D" w:rsidRPr="00DE3C2D">
        <w:rPr>
          <w:rFonts w:cs="Times New Roman"/>
        </w:rPr>
        <w:t>00282057</w:t>
      </w:r>
    </w:p>
    <w:p w14:paraId="23309B97" w14:textId="1D2B687A" w:rsidR="00F12A01" w:rsidRPr="00E43326" w:rsidRDefault="00CA2296" w:rsidP="00CA2296">
      <w:pPr>
        <w:tabs>
          <w:tab w:val="left" w:pos="426"/>
        </w:tabs>
        <w:spacing w:after="0"/>
        <w:ind w:left="420" w:hanging="420"/>
        <w:jc w:val="both"/>
        <w:rPr>
          <w:rFonts w:cs="Times New Roman"/>
        </w:rPr>
      </w:pPr>
      <w:r w:rsidRPr="00F07D9F">
        <w:rPr>
          <w:rFonts w:cs="Times New Roman"/>
        </w:rPr>
        <w:tab/>
      </w:r>
      <w:r w:rsidR="00F12A01" w:rsidRPr="00F07D9F">
        <w:rPr>
          <w:rFonts w:cs="Times New Roman"/>
        </w:rPr>
        <w:tab/>
        <w:t>zastoupen</w:t>
      </w:r>
      <w:r w:rsidR="00F07D9F" w:rsidRPr="00F07D9F">
        <w:rPr>
          <w:rFonts w:cs="Times New Roman"/>
        </w:rPr>
        <w:t>í</w:t>
      </w:r>
      <w:r w:rsidR="00F12A01" w:rsidRPr="00F07D9F">
        <w:rPr>
          <w:rFonts w:cs="Times New Roman"/>
        </w:rPr>
        <w:t xml:space="preserve">: </w:t>
      </w:r>
      <w:r w:rsidR="00DE3C2D" w:rsidRPr="00DE3C2D">
        <w:rPr>
          <w:rFonts w:cs="Times New Roman"/>
        </w:rPr>
        <w:t xml:space="preserve">Petr Grünwald, </w:t>
      </w:r>
      <w:r w:rsidR="00DE3C2D" w:rsidRPr="00E43326">
        <w:rPr>
          <w:rFonts w:cs="Times New Roman"/>
        </w:rPr>
        <w:t>starosta obce</w:t>
      </w:r>
    </w:p>
    <w:p w14:paraId="304BDEDC" w14:textId="1B922F7E" w:rsidR="00F12A01" w:rsidRPr="00E43326" w:rsidRDefault="00F12A01" w:rsidP="00F9260E">
      <w:pPr>
        <w:tabs>
          <w:tab w:val="left" w:pos="426"/>
        </w:tabs>
        <w:spacing w:after="0"/>
        <w:ind w:left="420" w:hanging="420"/>
        <w:jc w:val="both"/>
        <w:rPr>
          <w:rFonts w:cs="Times New Roman"/>
        </w:rPr>
      </w:pPr>
      <w:r w:rsidRPr="00E43326">
        <w:rPr>
          <w:rFonts w:cs="Times New Roman"/>
        </w:rPr>
        <w:tab/>
        <w:t xml:space="preserve">bankovní spojení: č. </w:t>
      </w:r>
      <w:proofErr w:type="spellStart"/>
      <w:r w:rsidRPr="00E43326">
        <w:rPr>
          <w:rFonts w:cs="Times New Roman"/>
        </w:rPr>
        <w:t>ú.</w:t>
      </w:r>
      <w:proofErr w:type="spellEnd"/>
      <w:r w:rsidRPr="00E43326">
        <w:rPr>
          <w:rFonts w:cs="Times New Roman"/>
        </w:rPr>
        <w:t xml:space="preserve"> </w:t>
      </w:r>
      <w:r w:rsidR="00E43326" w:rsidRPr="00E43326">
        <w:rPr>
          <w:rFonts w:cs="Times New Roman"/>
        </w:rPr>
        <w:t>11425514/0600</w:t>
      </w:r>
      <w:r w:rsidRPr="00E43326">
        <w:rPr>
          <w:rFonts w:cs="Times New Roman"/>
        </w:rPr>
        <w:t xml:space="preserve">, vedený u </w:t>
      </w:r>
      <w:r w:rsidR="00E43326" w:rsidRPr="00E43326">
        <w:rPr>
          <w:rFonts w:cs="Times New Roman"/>
        </w:rPr>
        <w:t>MONETA Money Bank, a.s.</w:t>
      </w:r>
    </w:p>
    <w:p w14:paraId="16B448C0" w14:textId="7B0D049E" w:rsidR="00F9260E" w:rsidRPr="00F07D9F" w:rsidRDefault="00F9260E" w:rsidP="00CC1E12">
      <w:pPr>
        <w:tabs>
          <w:tab w:val="left" w:pos="426"/>
        </w:tabs>
        <w:spacing w:after="120"/>
        <w:ind w:left="420" w:hanging="420"/>
        <w:jc w:val="both"/>
        <w:rPr>
          <w:rFonts w:cs="Times New Roman"/>
        </w:rPr>
      </w:pPr>
      <w:r w:rsidRPr="00E43326">
        <w:rPr>
          <w:rFonts w:cs="Times New Roman"/>
        </w:rPr>
        <w:tab/>
        <w:t xml:space="preserve">ID datové schránky: </w:t>
      </w:r>
      <w:proofErr w:type="spellStart"/>
      <w:r w:rsidR="00DE3C2D" w:rsidRPr="00E43326">
        <w:rPr>
          <w:rFonts w:cs="Times New Roman"/>
        </w:rPr>
        <w:t>mataqwp</w:t>
      </w:r>
      <w:proofErr w:type="spellEnd"/>
    </w:p>
    <w:p w14:paraId="58E71592" w14:textId="77777777" w:rsidR="00CC1E12" w:rsidRPr="00DE3C2D" w:rsidRDefault="00F12A01" w:rsidP="00CA2296">
      <w:pPr>
        <w:tabs>
          <w:tab w:val="left" w:pos="426"/>
        </w:tabs>
        <w:spacing w:after="0"/>
        <w:ind w:left="420" w:hanging="420"/>
        <w:jc w:val="both"/>
        <w:rPr>
          <w:rFonts w:cs="Times New Roman"/>
        </w:rPr>
      </w:pPr>
      <w:r w:rsidRPr="00F07D9F">
        <w:rPr>
          <w:rFonts w:cs="Times New Roman"/>
        </w:rPr>
        <w:tab/>
        <w:t xml:space="preserve">ve věcech smluvních </w:t>
      </w:r>
      <w:r w:rsidRPr="00DE3C2D">
        <w:rPr>
          <w:rFonts w:cs="Times New Roman"/>
        </w:rPr>
        <w:t xml:space="preserve">je oprávněn jednat: </w:t>
      </w:r>
    </w:p>
    <w:p w14:paraId="1C8EF431" w14:textId="484510C4" w:rsidR="00CC1E12" w:rsidRPr="00F07D9F" w:rsidRDefault="00CC1E12" w:rsidP="00813FBD">
      <w:pPr>
        <w:tabs>
          <w:tab w:val="left" w:pos="426"/>
        </w:tabs>
        <w:spacing w:after="120"/>
        <w:ind w:left="420" w:hanging="420"/>
        <w:jc w:val="both"/>
        <w:rPr>
          <w:rFonts w:cs="Times New Roman"/>
        </w:rPr>
      </w:pPr>
      <w:r w:rsidRPr="00DE3C2D">
        <w:rPr>
          <w:rFonts w:cs="Times New Roman"/>
        </w:rPr>
        <w:tab/>
      </w:r>
      <w:r w:rsidR="00DE3C2D" w:rsidRPr="00DE3C2D">
        <w:rPr>
          <w:rFonts w:cs="Times New Roman"/>
        </w:rPr>
        <w:t>Petr Grünwald, starosta</w:t>
      </w:r>
      <w:r w:rsidR="00F12A01" w:rsidRPr="00DE3C2D">
        <w:rPr>
          <w:rFonts w:cs="Times New Roman"/>
        </w:rPr>
        <w:t>, tel. +420</w:t>
      </w:r>
      <w:r w:rsidR="00F07D9F" w:rsidRPr="00DE3C2D">
        <w:t> </w:t>
      </w:r>
      <w:r w:rsidR="00DE3C2D" w:rsidRPr="00DE3C2D">
        <w:t>724 185 249</w:t>
      </w:r>
      <w:r w:rsidR="00F12A01" w:rsidRPr="00DE3C2D">
        <w:rPr>
          <w:rFonts w:cs="Times New Roman"/>
        </w:rPr>
        <w:t>, e-mail:</w:t>
      </w:r>
      <w:bookmarkStart w:id="0" w:name="_Hlk191554078"/>
      <w:r w:rsidR="00DE3C2D" w:rsidRPr="00DE3C2D">
        <w:rPr>
          <w:rFonts w:cs="Times New Roman"/>
        </w:rPr>
        <w:t xml:space="preserve"> </w:t>
      </w:r>
      <w:bookmarkEnd w:id="0"/>
      <w:r w:rsidR="00DE3C2D" w:rsidRPr="00DE3C2D">
        <w:rPr>
          <w:rFonts w:cs="Times New Roman"/>
        </w:rPr>
        <w:fldChar w:fldCharType="begin"/>
      </w:r>
      <w:r w:rsidR="00DE3C2D" w:rsidRPr="00DE3C2D">
        <w:rPr>
          <w:rFonts w:cs="Times New Roman"/>
        </w:rPr>
        <w:instrText>HYPERLINK "mailto:starosta@malhostovice.eu"</w:instrText>
      </w:r>
      <w:r w:rsidR="00DE3C2D" w:rsidRPr="00DE3C2D">
        <w:rPr>
          <w:rFonts w:cs="Times New Roman"/>
        </w:rPr>
      </w:r>
      <w:r w:rsidR="00DE3C2D" w:rsidRPr="00DE3C2D">
        <w:rPr>
          <w:rFonts w:cs="Times New Roman"/>
        </w:rPr>
        <w:fldChar w:fldCharType="separate"/>
      </w:r>
      <w:r w:rsidR="00DE3C2D" w:rsidRPr="00DE3C2D">
        <w:rPr>
          <w:rStyle w:val="Hypertextovodkaz"/>
          <w:rFonts w:cs="Times New Roman"/>
        </w:rPr>
        <w:t>starosta@malhostovice.eu</w:t>
      </w:r>
      <w:r w:rsidR="00DE3C2D" w:rsidRPr="00DE3C2D">
        <w:rPr>
          <w:rFonts w:cs="Times New Roman"/>
        </w:rPr>
        <w:fldChar w:fldCharType="end"/>
      </w:r>
      <w:r w:rsidR="00DE3C2D">
        <w:rPr>
          <w:rFonts w:cs="Times New Roman"/>
        </w:rPr>
        <w:t xml:space="preserve"> </w:t>
      </w:r>
    </w:p>
    <w:p w14:paraId="2A54C36C" w14:textId="6CFD0E62" w:rsidR="00F12A01" w:rsidRPr="00F07D9F" w:rsidRDefault="00CC1E12" w:rsidP="00CA2296">
      <w:pPr>
        <w:tabs>
          <w:tab w:val="left" w:pos="426"/>
        </w:tabs>
        <w:spacing w:after="0"/>
        <w:ind w:left="420" w:hanging="420"/>
        <w:jc w:val="both"/>
        <w:rPr>
          <w:rFonts w:cs="Times New Roman"/>
        </w:rPr>
      </w:pPr>
      <w:r w:rsidRPr="00F07D9F">
        <w:rPr>
          <w:rFonts w:cs="Times New Roman"/>
        </w:rPr>
        <w:tab/>
        <w:t>ve věcech technických je oprávněn jednat:</w:t>
      </w:r>
      <w:r w:rsidR="00F12A01" w:rsidRPr="00F07D9F">
        <w:rPr>
          <w:rFonts w:cs="Times New Roman"/>
        </w:rPr>
        <w:t xml:space="preserve"> </w:t>
      </w:r>
    </w:p>
    <w:p w14:paraId="0969276C" w14:textId="2CE2453F" w:rsidR="00F07D9F" w:rsidRPr="00F07D9F" w:rsidRDefault="00CC1E12" w:rsidP="00F07D9F">
      <w:pPr>
        <w:tabs>
          <w:tab w:val="left" w:pos="426"/>
        </w:tabs>
        <w:spacing w:after="0"/>
        <w:ind w:left="420" w:hanging="420"/>
        <w:jc w:val="both"/>
        <w:rPr>
          <w:rFonts w:cs="Times New Roman"/>
          <w:color w:val="0000FF" w:themeColor="hyperlink"/>
          <w:u w:val="single"/>
        </w:rPr>
      </w:pPr>
      <w:r w:rsidRPr="00F07D9F">
        <w:rPr>
          <w:rFonts w:cs="Times New Roman"/>
        </w:rPr>
        <w:tab/>
      </w:r>
      <w:r w:rsidR="00DE3C2D" w:rsidRPr="00DE3C2D">
        <w:rPr>
          <w:rFonts w:cs="Times New Roman"/>
        </w:rPr>
        <w:t>Petr Grünwald, starosta, tel. +420</w:t>
      </w:r>
      <w:r w:rsidR="00DE3C2D" w:rsidRPr="00DE3C2D">
        <w:t> 724 185 249</w:t>
      </w:r>
      <w:r w:rsidR="00DE3C2D" w:rsidRPr="00DE3C2D">
        <w:rPr>
          <w:rFonts w:cs="Times New Roman"/>
        </w:rPr>
        <w:t xml:space="preserve">, e-mail: </w:t>
      </w:r>
      <w:hyperlink r:id="rId8" w:history="1">
        <w:r w:rsidR="00DE3C2D" w:rsidRPr="00DE3C2D">
          <w:rPr>
            <w:rStyle w:val="Hypertextovodkaz"/>
            <w:rFonts w:cs="Times New Roman"/>
          </w:rPr>
          <w:t>starosta@malhostovice.eu</w:t>
        </w:r>
      </w:hyperlink>
    </w:p>
    <w:p w14:paraId="235CD591" w14:textId="7D344A46" w:rsidR="00EB7990" w:rsidRDefault="00F07D9F" w:rsidP="00EB7990">
      <w:pPr>
        <w:tabs>
          <w:tab w:val="left" w:pos="426"/>
        </w:tabs>
        <w:spacing w:after="0"/>
        <w:ind w:left="420" w:hanging="420"/>
        <w:jc w:val="both"/>
        <w:rPr>
          <w:rFonts w:cs="Times New Roman"/>
        </w:rPr>
      </w:pPr>
      <w:r>
        <w:rPr>
          <w:rFonts w:cs="Times New Roman"/>
        </w:rPr>
        <w:tab/>
      </w:r>
    </w:p>
    <w:p w14:paraId="7DD5613B" w14:textId="77777777" w:rsidR="00F07D9F" w:rsidRPr="00813FBD" w:rsidRDefault="00F07D9F" w:rsidP="00EB7990">
      <w:pPr>
        <w:tabs>
          <w:tab w:val="left" w:pos="426"/>
        </w:tabs>
        <w:spacing w:after="0"/>
        <w:ind w:left="420" w:hanging="420"/>
        <w:jc w:val="both"/>
        <w:rPr>
          <w:rFonts w:cs="Times New Roman"/>
        </w:rPr>
      </w:pPr>
    </w:p>
    <w:p w14:paraId="0633AAA1" w14:textId="1CFCD3F4" w:rsidR="000D2FE7" w:rsidRPr="00813FBD" w:rsidRDefault="00813FBD" w:rsidP="007D6810">
      <w:pPr>
        <w:tabs>
          <w:tab w:val="left" w:pos="426"/>
        </w:tabs>
        <w:ind w:left="420" w:hanging="420"/>
        <w:jc w:val="both"/>
        <w:rPr>
          <w:rFonts w:cs="Times New Roman"/>
        </w:rPr>
      </w:pPr>
      <w:r w:rsidRPr="00813FBD">
        <w:rPr>
          <w:rFonts w:cs="Times New Roman"/>
        </w:rPr>
        <w:tab/>
      </w:r>
      <w:r w:rsidR="00C812CC" w:rsidRPr="00813FBD">
        <w:rPr>
          <w:rFonts w:cs="Times New Roman"/>
        </w:rPr>
        <w:t>jako objednatel</w:t>
      </w:r>
      <w:r w:rsidR="00C96124">
        <w:rPr>
          <w:rFonts w:cs="Times New Roman"/>
        </w:rPr>
        <w:t>em</w:t>
      </w:r>
      <w:r w:rsidR="00C812CC" w:rsidRPr="00813FBD">
        <w:rPr>
          <w:rFonts w:cs="Times New Roman"/>
        </w:rPr>
        <w:t xml:space="preserve"> ze strany jedné (dále jen </w:t>
      </w:r>
      <w:r w:rsidR="00D63539" w:rsidRPr="00813FBD">
        <w:rPr>
          <w:rFonts w:cs="Times New Roman"/>
        </w:rPr>
        <w:t>„</w:t>
      </w:r>
      <w:r w:rsidR="00992927" w:rsidRPr="00992927">
        <w:rPr>
          <w:rFonts w:cs="Times New Roman"/>
          <w:b/>
          <w:bCs/>
        </w:rPr>
        <w:t>O</w:t>
      </w:r>
      <w:r w:rsidR="00C812CC" w:rsidRPr="00813FBD">
        <w:rPr>
          <w:rFonts w:cs="Times New Roman"/>
          <w:b/>
          <w:bCs/>
        </w:rPr>
        <w:t>bjednatel</w:t>
      </w:r>
      <w:r w:rsidR="00D63539" w:rsidRPr="00813FBD">
        <w:rPr>
          <w:rFonts w:cs="Times New Roman"/>
        </w:rPr>
        <w:t>“</w:t>
      </w:r>
      <w:r w:rsidR="00C812CC" w:rsidRPr="00813FBD">
        <w:rPr>
          <w:rFonts w:cs="Times New Roman"/>
        </w:rPr>
        <w:t>)</w:t>
      </w:r>
    </w:p>
    <w:p w14:paraId="07259D63" w14:textId="77777777" w:rsidR="00C812CC" w:rsidRPr="00813FBD" w:rsidRDefault="00C812CC" w:rsidP="00B058BB">
      <w:pPr>
        <w:tabs>
          <w:tab w:val="left" w:pos="426"/>
        </w:tabs>
        <w:jc w:val="both"/>
        <w:rPr>
          <w:rFonts w:cs="Times New Roman"/>
          <w:b/>
        </w:rPr>
      </w:pPr>
      <w:r w:rsidRPr="00813FBD">
        <w:rPr>
          <w:rFonts w:cs="Times New Roman"/>
          <w:b/>
        </w:rPr>
        <w:t>a</w:t>
      </w:r>
    </w:p>
    <w:p w14:paraId="717B0EB2" w14:textId="01FB99B0" w:rsidR="00813FBD" w:rsidRDefault="000818C4" w:rsidP="00813FBD">
      <w:pPr>
        <w:tabs>
          <w:tab w:val="left" w:pos="426"/>
        </w:tabs>
        <w:spacing w:after="0"/>
        <w:ind w:left="420" w:hanging="420"/>
        <w:jc w:val="both"/>
        <w:rPr>
          <w:rFonts w:cs="Times New Roman"/>
          <w:b/>
        </w:rPr>
      </w:pPr>
      <w:r w:rsidRPr="00813FBD">
        <w:rPr>
          <w:rFonts w:cs="Times New Roman"/>
          <w:b/>
        </w:rPr>
        <w:t>2.</w:t>
      </w:r>
      <w:r w:rsidRPr="00813FBD">
        <w:rPr>
          <w:rFonts w:cs="Times New Roman"/>
          <w:b/>
        </w:rPr>
        <w:tab/>
      </w:r>
      <w:r w:rsidR="00813FBD" w:rsidRPr="00452D9E">
        <w:rPr>
          <w:rFonts w:cs="Times New Roman"/>
          <w:b/>
          <w:highlight w:val="yellow"/>
        </w:rPr>
        <w:t>………………………….</w:t>
      </w:r>
      <w:r w:rsidR="00813FBD">
        <w:rPr>
          <w:rFonts w:cs="Times New Roman"/>
          <w:b/>
        </w:rPr>
        <w:t xml:space="preserve"> (</w:t>
      </w:r>
      <w:r w:rsidR="004E442F" w:rsidRPr="004E442F">
        <w:rPr>
          <w:rFonts w:cs="Times New Roman"/>
          <w:b/>
          <w:highlight w:val="yellow"/>
        </w:rPr>
        <w:t>Bude doplněno před podpisem smlouvy</w:t>
      </w:r>
      <w:r w:rsidR="00813FBD">
        <w:rPr>
          <w:rFonts w:cs="Times New Roman"/>
          <w:b/>
        </w:rPr>
        <w:t>)</w:t>
      </w:r>
    </w:p>
    <w:p w14:paraId="18EFA460" w14:textId="082422C4" w:rsidR="00813FBD" w:rsidRDefault="00813FBD" w:rsidP="00813FBD">
      <w:pPr>
        <w:tabs>
          <w:tab w:val="left" w:pos="426"/>
        </w:tabs>
        <w:spacing w:after="0"/>
        <w:ind w:left="420" w:hanging="420"/>
        <w:jc w:val="both"/>
        <w:rPr>
          <w:rFonts w:cs="Times New Roman"/>
        </w:rPr>
      </w:pPr>
      <w:r>
        <w:rPr>
          <w:rFonts w:cs="Times New Roman"/>
          <w:b/>
        </w:rPr>
        <w:tab/>
      </w:r>
      <w:r w:rsidRPr="00CF6D40">
        <w:rPr>
          <w:rFonts w:cs="Times New Roman"/>
        </w:rPr>
        <w:t>se sídlem:</w:t>
      </w:r>
      <w:r>
        <w:rPr>
          <w:rFonts w:cs="Times New Roman"/>
        </w:rPr>
        <w:t xml:space="preserve"> </w:t>
      </w:r>
      <w:r w:rsidR="00863B8E" w:rsidRPr="00452D9E">
        <w:rPr>
          <w:rFonts w:cs="Times New Roman"/>
          <w:highlight w:val="yellow"/>
        </w:rPr>
        <w:t>……………………..</w:t>
      </w:r>
    </w:p>
    <w:p w14:paraId="3C81A4F5" w14:textId="0A9BA4A1" w:rsidR="00813FBD" w:rsidRDefault="00863B8E" w:rsidP="00813FBD">
      <w:pPr>
        <w:tabs>
          <w:tab w:val="left" w:pos="426"/>
        </w:tabs>
        <w:spacing w:after="0"/>
        <w:ind w:left="420" w:hanging="420"/>
        <w:jc w:val="both"/>
        <w:rPr>
          <w:rFonts w:cs="Times New Roman"/>
        </w:rPr>
      </w:pPr>
      <w:r>
        <w:rPr>
          <w:rFonts w:cs="Times New Roman"/>
        </w:rPr>
        <w:tab/>
        <w:t xml:space="preserve">IČO: </w:t>
      </w:r>
      <w:r w:rsidRPr="00452D9E">
        <w:rPr>
          <w:rFonts w:cs="Times New Roman"/>
          <w:highlight w:val="yellow"/>
        </w:rPr>
        <w:t>……………………………</w:t>
      </w:r>
    </w:p>
    <w:p w14:paraId="54A219AD" w14:textId="7B4A0C27" w:rsidR="00813FBD" w:rsidRDefault="00863B8E" w:rsidP="00813FBD">
      <w:pPr>
        <w:tabs>
          <w:tab w:val="left" w:pos="426"/>
        </w:tabs>
        <w:spacing w:after="0"/>
        <w:ind w:left="420" w:hanging="420"/>
        <w:jc w:val="both"/>
        <w:rPr>
          <w:rFonts w:cs="Times New Roman"/>
        </w:rPr>
      </w:pPr>
      <w:r>
        <w:rPr>
          <w:rFonts w:cs="Times New Roman"/>
        </w:rPr>
        <w:tab/>
        <w:t xml:space="preserve">DIČ: </w:t>
      </w:r>
      <w:r w:rsidRPr="00452D9E">
        <w:rPr>
          <w:rFonts w:cs="Times New Roman"/>
          <w:highlight w:val="yellow"/>
        </w:rPr>
        <w:t>…………………………….</w:t>
      </w:r>
    </w:p>
    <w:p w14:paraId="69BFF768" w14:textId="05FB8E1D" w:rsidR="00813FBD" w:rsidRDefault="00813FBD" w:rsidP="00813FBD">
      <w:pPr>
        <w:tabs>
          <w:tab w:val="left" w:pos="426"/>
        </w:tabs>
        <w:spacing w:after="0"/>
        <w:ind w:left="420" w:hanging="420"/>
        <w:jc w:val="both"/>
        <w:rPr>
          <w:rFonts w:cs="Times New Roman"/>
        </w:rPr>
      </w:pPr>
      <w:r>
        <w:rPr>
          <w:rFonts w:cs="Times New Roman"/>
        </w:rPr>
        <w:tab/>
        <w:t>zastoupen</w:t>
      </w:r>
      <w:r w:rsidR="00452D9E">
        <w:rPr>
          <w:rFonts w:cs="Times New Roman"/>
        </w:rPr>
        <w:t>í</w:t>
      </w:r>
      <w:r>
        <w:rPr>
          <w:rFonts w:cs="Times New Roman"/>
        </w:rPr>
        <w:t xml:space="preserve">: </w:t>
      </w:r>
      <w:r w:rsidR="00863B8E" w:rsidRPr="00452D9E">
        <w:rPr>
          <w:rFonts w:cs="Times New Roman"/>
          <w:highlight w:val="yellow"/>
        </w:rPr>
        <w:t>……………………………..</w:t>
      </w:r>
    </w:p>
    <w:p w14:paraId="048350C3" w14:textId="79565347" w:rsidR="00813FBD" w:rsidRDefault="00813FBD" w:rsidP="00813FBD">
      <w:pPr>
        <w:tabs>
          <w:tab w:val="left" w:pos="426"/>
        </w:tabs>
        <w:spacing w:after="0"/>
        <w:ind w:left="420" w:hanging="420"/>
        <w:jc w:val="both"/>
        <w:rPr>
          <w:rFonts w:cs="Times New Roman"/>
        </w:rPr>
      </w:pPr>
      <w:r>
        <w:rPr>
          <w:rFonts w:cs="Times New Roman"/>
        </w:rPr>
        <w:tab/>
        <w:t xml:space="preserve">bankovní spojení: </w:t>
      </w:r>
      <w:r w:rsidR="00863B8E" w:rsidRPr="00452D9E">
        <w:rPr>
          <w:rFonts w:cs="Times New Roman"/>
          <w:highlight w:val="yellow"/>
        </w:rPr>
        <w:t>………………….</w:t>
      </w:r>
      <w:r>
        <w:rPr>
          <w:rFonts w:cs="Times New Roman"/>
        </w:rPr>
        <w:t xml:space="preserve">, vedený u </w:t>
      </w:r>
      <w:r w:rsidR="00863B8E" w:rsidRPr="00452D9E">
        <w:rPr>
          <w:rFonts w:cs="Times New Roman"/>
          <w:highlight w:val="yellow"/>
        </w:rPr>
        <w:t>…………………………..</w:t>
      </w:r>
    </w:p>
    <w:p w14:paraId="3CBE059B" w14:textId="004875E7" w:rsidR="00813FBD" w:rsidRDefault="00813FBD" w:rsidP="00813FBD">
      <w:pPr>
        <w:tabs>
          <w:tab w:val="left" w:pos="426"/>
        </w:tabs>
        <w:spacing w:after="120"/>
        <w:ind w:left="420" w:hanging="420"/>
        <w:jc w:val="both"/>
        <w:rPr>
          <w:rFonts w:cs="Times New Roman"/>
        </w:rPr>
      </w:pPr>
      <w:r>
        <w:rPr>
          <w:rFonts w:cs="Times New Roman"/>
        </w:rPr>
        <w:tab/>
        <w:t xml:space="preserve">ID datové schránky: </w:t>
      </w:r>
      <w:r w:rsidR="00863B8E" w:rsidRPr="00452D9E">
        <w:rPr>
          <w:rFonts w:cs="Times New Roman"/>
          <w:highlight w:val="yellow"/>
        </w:rPr>
        <w:t>………………………………..</w:t>
      </w:r>
    </w:p>
    <w:p w14:paraId="60E9F10F" w14:textId="77777777" w:rsidR="00813FBD" w:rsidRDefault="00813FBD" w:rsidP="00813FBD">
      <w:pPr>
        <w:tabs>
          <w:tab w:val="left" w:pos="426"/>
        </w:tabs>
        <w:spacing w:after="0"/>
        <w:ind w:left="420" w:hanging="420"/>
        <w:jc w:val="both"/>
        <w:rPr>
          <w:rFonts w:cs="Times New Roman"/>
        </w:rPr>
      </w:pPr>
      <w:r>
        <w:rPr>
          <w:rFonts w:cs="Times New Roman"/>
        </w:rPr>
        <w:tab/>
        <w:t xml:space="preserve">ve věcech smluvních je oprávněn jednat: </w:t>
      </w:r>
    </w:p>
    <w:p w14:paraId="09D1BFEB" w14:textId="026A91D5" w:rsidR="00813FBD" w:rsidRDefault="00813FBD" w:rsidP="00813FBD">
      <w:pPr>
        <w:tabs>
          <w:tab w:val="left" w:pos="426"/>
        </w:tabs>
        <w:spacing w:after="120"/>
        <w:ind w:left="420" w:hanging="420"/>
        <w:jc w:val="both"/>
        <w:rPr>
          <w:rFonts w:cs="Times New Roman"/>
        </w:rPr>
      </w:pPr>
      <w:r>
        <w:rPr>
          <w:rFonts w:cs="Times New Roman"/>
        </w:rPr>
        <w:tab/>
      </w:r>
      <w:r w:rsidRPr="00CC1E12">
        <w:rPr>
          <w:rFonts w:cs="Times New Roman"/>
          <w:highlight w:val="yellow"/>
        </w:rPr>
        <w:t>…………</w:t>
      </w:r>
      <w:r>
        <w:rPr>
          <w:rFonts w:cs="Times New Roman"/>
        </w:rPr>
        <w:t xml:space="preserve"> </w:t>
      </w:r>
    </w:p>
    <w:p w14:paraId="4EBC4A53" w14:textId="77777777" w:rsidR="00813FBD" w:rsidRDefault="00813FBD" w:rsidP="00813FBD">
      <w:pPr>
        <w:tabs>
          <w:tab w:val="left" w:pos="426"/>
        </w:tabs>
        <w:spacing w:after="0"/>
        <w:ind w:left="420" w:hanging="420"/>
        <w:jc w:val="both"/>
        <w:rPr>
          <w:rFonts w:cs="Times New Roman"/>
        </w:rPr>
      </w:pPr>
      <w:r>
        <w:rPr>
          <w:rFonts w:cs="Times New Roman"/>
        </w:rPr>
        <w:tab/>
        <w:t xml:space="preserve">ve věcech technických je/jsou oprávnění jednat: </w:t>
      </w:r>
    </w:p>
    <w:p w14:paraId="287C3595" w14:textId="77777777" w:rsidR="00813FBD" w:rsidRDefault="00813FBD" w:rsidP="00813FBD">
      <w:pPr>
        <w:tabs>
          <w:tab w:val="left" w:pos="426"/>
        </w:tabs>
        <w:spacing w:after="0"/>
        <w:ind w:left="420" w:hanging="420"/>
        <w:jc w:val="both"/>
        <w:rPr>
          <w:rFonts w:cs="Times New Roman"/>
        </w:rPr>
      </w:pPr>
      <w:r>
        <w:rPr>
          <w:rFonts w:cs="Times New Roman"/>
        </w:rPr>
        <w:tab/>
      </w:r>
      <w:r w:rsidRPr="00CC1E12">
        <w:rPr>
          <w:rFonts w:cs="Times New Roman"/>
          <w:highlight w:val="yellow"/>
        </w:rPr>
        <w:t>…………</w:t>
      </w:r>
    </w:p>
    <w:p w14:paraId="40207064" w14:textId="77777777" w:rsidR="00813FBD" w:rsidRPr="00813FBD" w:rsidRDefault="00813FBD" w:rsidP="005D7742">
      <w:pPr>
        <w:tabs>
          <w:tab w:val="left" w:pos="426"/>
        </w:tabs>
        <w:ind w:left="420" w:hanging="420"/>
        <w:jc w:val="both"/>
        <w:rPr>
          <w:rFonts w:cs="Times New Roman"/>
        </w:rPr>
      </w:pPr>
    </w:p>
    <w:p w14:paraId="49138999" w14:textId="7618FD7E" w:rsidR="00C812CC" w:rsidRPr="00EB4C84" w:rsidRDefault="00813FBD" w:rsidP="005D7742">
      <w:pPr>
        <w:tabs>
          <w:tab w:val="left" w:pos="426"/>
        </w:tabs>
        <w:ind w:left="420" w:hanging="420"/>
        <w:jc w:val="both"/>
        <w:rPr>
          <w:rFonts w:cs="Times New Roman"/>
        </w:rPr>
      </w:pPr>
      <w:r w:rsidRPr="00813FBD">
        <w:rPr>
          <w:rFonts w:cs="Times New Roman"/>
        </w:rPr>
        <w:tab/>
      </w:r>
      <w:r w:rsidR="00825323" w:rsidRPr="00813FBD">
        <w:rPr>
          <w:rFonts w:cs="Times New Roman"/>
        </w:rPr>
        <w:t>jako zhotovitel</w:t>
      </w:r>
      <w:r w:rsidR="00C96124">
        <w:rPr>
          <w:rFonts w:cs="Times New Roman"/>
        </w:rPr>
        <w:t>em</w:t>
      </w:r>
      <w:r w:rsidR="00825323" w:rsidRPr="00813FBD">
        <w:rPr>
          <w:rFonts w:cs="Times New Roman"/>
        </w:rPr>
        <w:t xml:space="preserve"> ze strany druhé (</w:t>
      </w:r>
      <w:r w:rsidR="00825323" w:rsidRPr="00EB4C84">
        <w:rPr>
          <w:rFonts w:cs="Times New Roman"/>
        </w:rPr>
        <w:t xml:space="preserve">dále jen </w:t>
      </w:r>
      <w:r w:rsidR="00D63539" w:rsidRPr="00EB4C84">
        <w:rPr>
          <w:rFonts w:cs="Times New Roman"/>
        </w:rPr>
        <w:t>„</w:t>
      </w:r>
      <w:r w:rsidR="00992927" w:rsidRPr="00992927">
        <w:rPr>
          <w:rFonts w:cs="Times New Roman"/>
          <w:b/>
          <w:bCs/>
        </w:rPr>
        <w:t>Z</w:t>
      </w:r>
      <w:r w:rsidR="00825323" w:rsidRPr="00EB4C84">
        <w:rPr>
          <w:rFonts w:cs="Times New Roman"/>
          <w:b/>
          <w:bCs/>
        </w:rPr>
        <w:t>hotovitel</w:t>
      </w:r>
      <w:r w:rsidR="00D63539" w:rsidRPr="00EB4C84">
        <w:rPr>
          <w:rFonts w:cs="Times New Roman"/>
        </w:rPr>
        <w:t>“</w:t>
      </w:r>
      <w:r w:rsidR="00825323" w:rsidRPr="00EB4C84">
        <w:rPr>
          <w:rFonts w:cs="Times New Roman"/>
        </w:rPr>
        <w:t>)</w:t>
      </w:r>
    </w:p>
    <w:p w14:paraId="0D9299FD" w14:textId="65169932" w:rsidR="00825323" w:rsidRPr="00EB4C84" w:rsidRDefault="00825323" w:rsidP="00B058BB">
      <w:pPr>
        <w:tabs>
          <w:tab w:val="left" w:pos="426"/>
        </w:tabs>
        <w:jc w:val="both"/>
        <w:rPr>
          <w:rFonts w:cs="Times New Roman"/>
          <w:b/>
          <w:i/>
          <w:u w:val="single"/>
        </w:rPr>
      </w:pPr>
      <w:r w:rsidRPr="00EB4C84">
        <w:rPr>
          <w:rFonts w:cs="Times New Roman"/>
          <w:b/>
          <w:i/>
          <w:u w:val="single"/>
        </w:rPr>
        <w:t>takto:</w:t>
      </w:r>
    </w:p>
    <w:p w14:paraId="76178114" w14:textId="77777777" w:rsidR="00D97C3D" w:rsidRPr="00FB7BF7" w:rsidRDefault="00D97C3D" w:rsidP="00D97C3D">
      <w:pPr>
        <w:tabs>
          <w:tab w:val="left" w:pos="426"/>
        </w:tabs>
        <w:jc w:val="center"/>
        <w:rPr>
          <w:b/>
        </w:rPr>
      </w:pPr>
      <w:r w:rsidRPr="00EA1294">
        <w:rPr>
          <w:b/>
        </w:rPr>
        <w:t>Preambu</w:t>
      </w:r>
      <w:r w:rsidRPr="00FB7BF7">
        <w:rPr>
          <w:b/>
        </w:rPr>
        <w:t>le</w:t>
      </w:r>
    </w:p>
    <w:p w14:paraId="7EBFD3C6" w14:textId="1C2FD151" w:rsidR="00D97C3D" w:rsidRPr="00FB7BF7" w:rsidRDefault="00D97C3D" w:rsidP="00EB4C84">
      <w:pPr>
        <w:pStyle w:val="Odstavecseseznamem"/>
        <w:numPr>
          <w:ilvl w:val="1"/>
          <w:numId w:val="3"/>
        </w:numPr>
        <w:tabs>
          <w:tab w:val="clear" w:pos="858"/>
        </w:tabs>
        <w:spacing w:after="120" w:line="264" w:lineRule="auto"/>
        <w:ind w:left="426"/>
        <w:jc w:val="both"/>
        <w:rPr>
          <w:rFonts w:cs="Calibri"/>
          <w:color w:val="000000"/>
        </w:rPr>
      </w:pPr>
      <w:r w:rsidRPr="00FB7BF7">
        <w:rPr>
          <w:rFonts w:cs="Calibri"/>
          <w:color w:val="000000"/>
        </w:rPr>
        <w:t xml:space="preserve">Tato </w:t>
      </w:r>
      <w:r w:rsidR="000268F4" w:rsidRPr="00FB7BF7">
        <w:rPr>
          <w:rFonts w:cs="Calibri"/>
          <w:color w:val="000000"/>
        </w:rPr>
        <w:t>S</w:t>
      </w:r>
      <w:r w:rsidRPr="00FB7BF7">
        <w:rPr>
          <w:rFonts w:cs="Calibri"/>
          <w:color w:val="000000"/>
        </w:rPr>
        <w:t>mlouva je uzavřena v návaznosti na výsledek zadávacího řízení pod názvem „</w:t>
      </w:r>
      <w:r w:rsidR="00FB7BF7" w:rsidRPr="00FB7BF7">
        <w:rPr>
          <w:rFonts w:cs="Calibri"/>
          <w:b/>
          <w:bCs/>
          <w:color w:val="000000"/>
        </w:rPr>
        <w:t xml:space="preserve">STEZKA PRO CHODCE A CYKLISTY ČEBÍN-MALHOSTOVICE PODÉL SILNICE III/38529, ÚSEK MALHOSTOVICE, </w:t>
      </w:r>
      <w:r w:rsidR="00FB7BF7" w:rsidRPr="00FB7BF7">
        <w:rPr>
          <w:rFonts w:cs="Calibri"/>
          <w:b/>
          <w:bCs/>
          <w:color w:val="000000"/>
        </w:rPr>
        <w:lastRenderedPageBreak/>
        <w:t>ČÁST II., DL. 299,875 M</w:t>
      </w:r>
      <w:r w:rsidRPr="00FB7BF7">
        <w:rPr>
          <w:rFonts w:cs="Calibri"/>
          <w:color w:val="000000"/>
        </w:rPr>
        <w:t>“ zadávaného podle § 53 zákona č. 134/2016 Sb., o zadávání veřejných zakázkách, ve znění pozdějších předpisů (dále jen „</w:t>
      </w:r>
      <w:r w:rsidRPr="00FB7BF7">
        <w:rPr>
          <w:rFonts w:cs="Calibri"/>
          <w:bCs/>
          <w:iCs/>
          <w:color w:val="000000"/>
        </w:rPr>
        <w:t>ZZVZ</w:t>
      </w:r>
      <w:r w:rsidRPr="00FB7BF7">
        <w:rPr>
          <w:rFonts w:cs="Calibri"/>
          <w:bCs/>
          <w:color w:val="000000"/>
        </w:rPr>
        <w:t>“).</w:t>
      </w:r>
      <w:r w:rsidR="00192C70" w:rsidRPr="00FB7BF7">
        <w:rPr>
          <w:rFonts w:cs="Calibri"/>
          <w:bCs/>
          <w:color w:val="000000"/>
        </w:rPr>
        <w:t xml:space="preserve"> </w:t>
      </w:r>
    </w:p>
    <w:p w14:paraId="202C4858" w14:textId="77777777" w:rsidR="00D97C3D" w:rsidRPr="00FB7BF7" w:rsidRDefault="00D97C3D" w:rsidP="00C96124">
      <w:pPr>
        <w:numPr>
          <w:ilvl w:val="1"/>
          <w:numId w:val="3"/>
        </w:numPr>
        <w:tabs>
          <w:tab w:val="clear" w:pos="858"/>
          <w:tab w:val="num" w:pos="567"/>
        </w:tabs>
        <w:spacing w:after="120" w:line="264" w:lineRule="auto"/>
        <w:ind w:left="426" w:hanging="426"/>
        <w:jc w:val="both"/>
        <w:rPr>
          <w:rFonts w:cs="Calibri"/>
          <w:color w:val="000000"/>
        </w:rPr>
      </w:pPr>
      <w:r w:rsidRPr="00FB7BF7">
        <w:rPr>
          <w:rFonts w:cs="Calibri"/>
          <w:color w:val="000000"/>
        </w:rPr>
        <w:t xml:space="preserve">Zhotovitel potvrzuje, že se detailně seznámil s rozsahem a povahou plnění, že jsou mu známy veškeré technické, kvalitativní a jiné podmínky nezbytné k realizaci plnění a že disponuje takovými kapacitami a odbornými znalostmi, které jsou nezbytné pro realizaci plnění za dohodnutou smluvní cenu uvedenou v čl. II. této smlouvy. </w:t>
      </w:r>
    </w:p>
    <w:p w14:paraId="23082D44" w14:textId="05CA5C58" w:rsidR="00B43DF3" w:rsidRPr="00FB7BF7" w:rsidRDefault="00B43DF3" w:rsidP="00EB4C84">
      <w:pPr>
        <w:pStyle w:val="Odstavecseseznamem"/>
        <w:numPr>
          <w:ilvl w:val="1"/>
          <w:numId w:val="3"/>
        </w:numPr>
        <w:tabs>
          <w:tab w:val="clear" w:pos="858"/>
        </w:tabs>
        <w:spacing w:after="120"/>
        <w:ind w:left="426"/>
        <w:jc w:val="both"/>
        <w:rPr>
          <w:rFonts w:cs="Calibri"/>
          <w:iCs/>
          <w:color w:val="000000"/>
        </w:rPr>
      </w:pPr>
      <w:r w:rsidRPr="00FB7BF7">
        <w:rPr>
          <w:rFonts w:cs="Calibri"/>
          <w:color w:val="000000"/>
        </w:rPr>
        <w:t xml:space="preserve">Zhotoviteli je známo, že </w:t>
      </w:r>
      <w:r w:rsidR="00C96124" w:rsidRPr="00FB7BF7">
        <w:rPr>
          <w:rFonts w:cs="Calibri"/>
          <w:color w:val="000000"/>
        </w:rPr>
        <w:t xml:space="preserve">dílo bude </w:t>
      </w:r>
      <w:r w:rsidRPr="00FB7BF7">
        <w:rPr>
          <w:rFonts w:cs="Calibri"/>
          <w:color w:val="000000"/>
        </w:rPr>
        <w:t>spolufinancov</w:t>
      </w:r>
      <w:r w:rsidR="00474020" w:rsidRPr="00FB7BF7">
        <w:rPr>
          <w:rFonts w:cs="Calibri"/>
          <w:color w:val="000000"/>
        </w:rPr>
        <w:t>án</w:t>
      </w:r>
      <w:r w:rsidR="00C96124" w:rsidRPr="00FB7BF7">
        <w:rPr>
          <w:rFonts w:cs="Calibri"/>
          <w:color w:val="000000"/>
        </w:rPr>
        <w:t>o</w:t>
      </w:r>
      <w:r w:rsidRPr="00FB7BF7">
        <w:rPr>
          <w:rFonts w:cs="Calibri"/>
          <w:color w:val="000000"/>
        </w:rPr>
        <w:t xml:space="preserve"> </w:t>
      </w:r>
      <w:r w:rsidR="00C96124" w:rsidRPr="00FB7BF7">
        <w:rPr>
          <w:rFonts w:cs="Calibri"/>
          <w:color w:val="000000"/>
        </w:rPr>
        <w:t xml:space="preserve">z prostředků </w:t>
      </w:r>
      <w:r w:rsidR="00FB7BF7" w:rsidRPr="00FB7BF7">
        <w:rPr>
          <w:rFonts w:cs="Calibri"/>
          <w:color w:val="000000"/>
        </w:rPr>
        <w:t>Státního fondu dopravní infrastruktury v rámci financování výstavby nebo oprav cyklistických stezek nebo zřizování jízdních pruhů pro cyklisty pro období 2023-2024</w:t>
      </w:r>
      <w:r w:rsidR="00FB7BF7" w:rsidRPr="00FB7BF7">
        <w:t xml:space="preserve"> </w:t>
      </w:r>
      <w:r w:rsidR="00FB7BF7" w:rsidRPr="00FB7BF7">
        <w:rPr>
          <w:rFonts w:cs="Calibri"/>
          <w:color w:val="000000"/>
        </w:rPr>
        <w:t>v rámci projektu „STEZKA PRO CHODCE A CYKLISTY ČEBÍN-MALHOSTOVICE PODÉL SILNICE III/38529, ÚSEK MALHOSTOVICE, ČÁST II., DL. 299,875 M“, ISPROFOND 5628510117</w:t>
      </w:r>
      <w:r w:rsidRPr="00FB7BF7">
        <w:rPr>
          <w:rFonts w:cs="Calibri"/>
          <w:iCs/>
          <w:color w:val="000000"/>
        </w:rPr>
        <w:t>.</w:t>
      </w:r>
    </w:p>
    <w:p w14:paraId="5DE023B8" w14:textId="06B413D8" w:rsidR="00D97C3D" w:rsidRPr="00FB7BF7" w:rsidRDefault="00D97C3D" w:rsidP="00C96124">
      <w:pPr>
        <w:numPr>
          <w:ilvl w:val="1"/>
          <w:numId w:val="3"/>
        </w:numPr>
        <w:tabs>
          <w:tab w:val="clear" w:pos="858"/>
          <w:tab w:val="num" w:pos="567"/>
        </w:tabs>
        <w:spacing w:after="120" w:line="264" w:lineRule="auto"/>
        <w:ind w:left="426" w:hanging="426"/>
        <w:jc w:val="both"/>
        <w:rPr>
          <w:rFonts w:cs="Calibri"/>
          <w:color w:val="000000"/>
        </w:rPr>
      </w:pPr>
      <w:r w:rsidRPr="00FB7BF7">
        <w:rPr>
          <w:rFonts w:cs="Calibri"/>
        </w:rPr>
        <w:t xml:space="preserve">Smluvní strany prohlašují, že identifikační údaje </w:t>
      </w:r>
      <w:r w:rsidR="0024424D" w:rsidRPr="00FB7BF7">
        <w:rPr>
          <w:rFonts w:cs="Calibri"/>
        </w:rPr>
        <w:t>O</w:t>
      </w:r>
      <w:r w:rsidRPr="00FB7BF7">
        <w:rPr>
          <w:rFonts w:cs="Calibri"/>
        </w:rPr>
        <w:t xml:space="preserve">bjednatele a </w:t>
      </w:r>
      <w:r w:rsidR="0024424D" w:rsidRPr="00FB7BF7">
        <w:rPr>
          <w:rFonts w:cs="Calibri"/>
        </w:rPr>
        <w:t>Z</w:t>
      </w:r>
      <w:r w:rsidRPr="00FB7BF7">
        <w:rPr>
          <w:rFonts w:cs="Calibri"/>
        </w:rPr>
        <w:t xml:space="preserve">hotovitele uvedené v úvodu této </w:t>
      </w:r>
      <w:r w:rsidR="0024424D" w:rsidRPr="00FB7BF7">
        <w:rPr>
          <w:rFonts w:cs="Calibri"/>
        </w:rPr>
        <w:t>S</w:t>
      </w:r>
      <w:r w:rsidRPr="00FB7BF7">
        <w:rPr>
          <w:rFonts w:cs="Calibri"/>
        </w:rPr>
        <w:t xml:space="preserve">mlouvy jsou v souladu s právní skutečností v době uzavření smlouvy. Smluvní strany se zavazují, že změny předmětných údajů oznámí bez prodlení druhé smluvní straně.  </w:t>
      </w:r>
    </w:p>
    <w:p w14:paraId="74EAFDCC" w14:textId="0C411BF2" w:rsidR="00D97C3D" w:rsidRPr="00FB7BF7" w:rsidRDefault="00D97C3D" w:rsidP="00C96124">
      <w:pPr>
        <w:numPr>
          <w:ilvl w:val="1"/>
          <w:numId w:val="3"/>
        </w:numPr>
        <w:tabs>
          <w:tab w:val="clear" w:pos="858"/>
          <w:tab w:val="num" w:pos="567"/>
        </w:tabs>
        <w:spacing w:after="360" w:line="264" w:lineRule="auto"/>
        <w:ind w:left="426" w:hanging="426"/>
        <w:jc w:val="both"/>
        <w:rPr>
          <w:rFonts w:cs="Calibri"/>
          <w:color w:val="000000"/>
        </w:rPr>
      </w:pPr>
      <w:r w:rsidRPr="00FB7BF7">
        <w:rPr>
          <w:rFonts w:cs="Calibri"/>
        </w:rPr>
        <w:t xml:space="preserve">Zhotovitel prohlašuje, že je odborně způsobilý k zajištění předmětu plnění podle této </w:t>
      </w:r>
      <w:r w:rsidR="0024424D" w:rsidRPr="00FB7BF7">
        <w:rPr>
          <w:rFonts w:cs="Calibri"/>
        </w:rPr>
        <w:t>S</w:t>
      </w:r>
      <w:r w:rsidRPr="00FB7BF7">
        <w:rPr>
          <w:rFonts w:cs="Calibri"/>
        </w:rPr>
        <w:t>mlouvy.</w:t>
      </w:r>
    </w:p>
    <w:p w14:paraId="4C2A257F" w14:textId="77777777" w:rsidR="00191382" w:rsidRPr="00FB7BF7" w:rsidRDefault="00C640FC" w:rsidP="008558E0">
      <w:pPr>
        <w:tabs>
          <w:tab w:val="left" w:pos="426"/>
        </w:tabs>
        <w:spacing w:after="120"/>
        <w:jc w:val="center"/>
        <w:rPr>
          <w:rFonts w:cs="Times New Roman"/>
          <w:b/>
        </w:rPr>
      </w:pPr>
      <w:r w:rsidRPr="00FB7BF7">
        <w:rPr>
          <w:rFonts w:cs="Times New Roman"/>
          <w:b/>
        </w:rPr>
        <w:t>I.</w:t>
      </w:r>
    </w:p>
    <w:p w14:paraId="07ED67E2" w14:textId="151B61D3" w:rsidR="003725CF" w:rsidRPr="00FB7BF7" w:rsidRDefault="003725CF" w:rsidP="008558E0">
      <w:pPr>
        <w:tabs>
          <w:tab w:val="left" w:pos="426"/>
        </w:tabs>
        <w:spacing w:after="120"/>
        <w:jc w:val="center"/>
        <w:rPr>
          <w:rFonts w:cs="Times New Roman"/>
          <w:b/>
        </w:rPr>
      </w:pPr>
      <w:r w:rsidRPr="00FB7BF7">
        <w:rPr>
          <w:rFonts w:cs="Times New Roman"/>
          <w:b/>
        </w:rPr>
        <w:t xml:space="preserve">Předmět </w:t>
      </w:r>
      <w:r w:rsidR="0024424D" w:rsidRPr="00FB7BF7">
        <w:rPr>
          <w:rFonts w:cs="Times New Roman"/>
          <w:b/>
        </w:rPr>
        <w:t>S</w:t>
      </w:r>
      <w:r w:rsidRPr="00FB7BF7">
        <w:rPr>
          <w:rFonts w:cs="Times New Roman"/>
          <w:b/>
        </w:rPr>
        <w:t>mlouvy</w:t>
      </w:r>
      <w:r w:rsidR="00517035" w:rsidRPr="00FB7BF7">
        <w:rPr>
          <w:rFonts w:cs="Times New Roman"/>
          <w:b/>
        </w:rPr>
        <w:t>.</w:t>
      </w:r>
    </w:p>
    <w:p w14:paraId="3D27D798" w14:textId="77777777" w:rsidR="004028F7" w:rsidRPr="004028F7" w:rsidRDefault="00381E58" w:rsidP="004028F7">
      <w:pPr>
        <w:adjustRightInd w:val="0"/>
        <w:spacing w:before="120" w:after="120"/>
        <w:ind w:left="426" w:hanging="426"/>
        <w:jc w:val="both"/>
      </w:pPr>
      <w:r w:rsidRPr="00FB7BF7">
        <w:rPr>
          <w:rFonts w:cs="Times New Roman"/>
        </w:rPr>
        <w:t>1.</w:t>
      </w:r>
      <w:r w:rsidRPr="00FB7BF7">
        <w:rPr>
          <w:rFonts w:cs="Times New Roman"/>
        </w:rPr>
        <w:tab/>
      </w:r>
      <w:r w:rsidR="00692B4B" w:rsidRPr="00FB7BF7">
        <w:rPr>
          <w:rFonts w:cs="Times New Roman"/>
        </w:rPr>
        <w:t xml:space="preserve">Předmětem této </w:t>
      </w:r>
      <w:r w:rsidR="0024424D" w:rsidRPr="00FB7BF7">
        <w:rPr>
          <w:rFonts w:cs="Times New Roman"/>
        </w:rPr>
        <w:t>S</w:t>
      </w:r>
      <w:r w:rsidR="00692B4B" w:rsidRPr="00FB7BF7">
        <w:rPr>
          <w:rFonts w:cs="Times New Roman"/>
        </w:rPr>
        <w:t xml:space="preserve">mlouvy je provedení díla </w:t>
      </w:r>
      <w:r w:rsidR="009624D1" w:rsidRPr="00FB7BF7">
        <w:rPr>
          <w:rFonts w:cs="Times New Roman"/>
        </w:rPr>
        <w:t>„</w:t>
      </w:r>
      <w:r w:rsidR="00FB7BF7" w:rsidRPr="00FB7BF7">
        <w:rPr>
          <w:rFonts w:cs="Times New Roman"/>
          <w:b/>
          <w:i/>
        </w:rPr>
        <w:t>v rámci projektu „STEZKA PRO CHODCE A CYKLISTY ČEBÍN-MALHOSTOVICE PODÉL SILNICE III/38529, ÚSEK MALHOSTOVICE, ČÁST II., DL. 299,875 M“, ISPROFOND 5628510117</w:t>
      </w:r>
      <w:r w:rsidR="003D62BF" w:rsidRPr="00FB7BF7">
        <w:rPr>
          <w:rFonts w:cs="Times New Roman"/>
        </w:rPr>
        <w:t>“</w:t>
      </w:r>
      <w:r w:rsidR="00692B4B" w:rsidRPr="00FB7BF7">
        <w:rPr>
          <w:rFonts w:cs="Times New Roman"/>
        </w:rPr>
        <w:t xml:space="preserve"> </w:t>
      </w:r>
      <w:r w:rsidR="0024424D" w:rsidRPr="00FB7BF7">
        <w:rPr>
          <w:rFonts w:cs="Times New Roman"/>
        </w:rPr>
        <w:t>Z</w:t>
      </w:r>
      <w:r w:rsidR="00E377B1" w:rsidRPr="00FB7BF7">
        <w:rPr>
          <w:rFonts w:cs="Times New Roman"/>
        </w:rPr>
        <w:t xml:space="preserve">hotovitelem pro </w:t>
      </w:r>
      <w:r w:rsidR="0024424D" w:rsidRPr="00FB7BF7">
        <w:rPr>
          <w:rFonts w:cs="Times New Roman"/>
        </w:rPr>
        <w:t>O</w:t>
      </w:r>
      <w:r w:rsidR="00E377B1" w:rsidRPr="00FB7BF7">
        <w:rPr>
          <w:rFonts w:cs="Times New Roman"/>
        </w:rPr>
        <w:t xml:space="preserve">bjednatele </w:t>
      </w:r>
      <w:r w:rsidR="00692B4B" w:rsidRPr="00FB7BF7">
        <w:rPr>
          <w:rFonts w:cs="Times New Roman"/>
        </w:rPr>
        <w:t>podle projektu</w:t>
      </w:r>
      <w:r w:rsidR="004B5CDE" w:rsidRPr="00FB7BF7">
        <w:rPr>
          <w:rFonts w:cs="Times New Roman"/>
        </w:rPr>
        <w:t xml:space="preserve"> </w:t>
      </w:r>
      <w:r w:rsidR="007D35F0" w:rsidRPr="00FB7BF7">
        <w:rPr>
          <w:rFonts w:cs="Times New Roman"/>
        </w:rPr>
        <w:t xml:space="preserve">zpracovaného </w:t>
      </w:r>
      <w:r w:rsidR="004028F7" w:rsidRPr="004028F7">
        <w:rPr>
          <w:rFonts w:cs="Times New Roman"/>
        </w:rPr>
        <w:t>Ing. Jiří</w:t>
      </w:r>
      <w:r w:rsidR="004028F7">
        <w:rPr>
          <w:rFonts w:cs="Times New Roman"/>
        </w:rPr>
        <w:t>m</w:t>
      </w:r>
      <w:r w:rsidR="004028F7" w:rsidRPr="004028F7">
        <w:rPr>
          <w:rFonts w:cs="Times New Roman"/>
        </w:rPr>
        <w:t xml:space="preserve"> Bajer</w:t>
      </w:r>
      <w:r w:rsidR="004028F7">
        <w:rPr>
          <w:rFonts w:cs="Times New Roman"/>
        </w:rPr>
        <w:t>em</w:t>
      </w:r>
      <w:r w:rsidR="004028F7" w:rsidRPr="004028F7">
        <w:rPr>
          <w:rFonts w:cs="Times New Roman"/>
        </w:rPr>
        <w:t>, projekční a inženýrská kancelář, Venhudova 25, 613 00 Brno, IČ: 13372319</w:t>
      </w:r>
      <w:r w:rsidR="004028F7">
        <w:rPr>
          <w:rFonts w:cs="Times New Roman"/>
        </w:rPr>
        <w:t xml:space="preserve"> – SO 101 a </w:t>
      </w:r>
      <w:r w:rsidR="004028F7" w:rsidRPr="004028F7">
        <w:rPr>
          <w:rFonts w:cs="Times New Roman"/>
        </w:rPr>
        <w:t xml:space="preserve">Ing. Milošem </w:t>
      </w:r>
      <w:proofErr w:type="spellStart"/>
      <w:r w:rsidR="004028F7" w:rsidRPr="004028F7">
        <w:rPr>
          <w:rFonts w:cs="Times New Roman"/>
        </w:rPr>
        <w:t>Cíkem</w:t>
      </w:r>
      <w:proofErr w:type="spellEnd"/>
      <w:r w:rsidR="004028F7" w:rsidRPr="004028F7">
        <w:rPr>
          <w:rFonts w:cs="Times New Roman"/>
        </w:rPr>
        <w:t>, Malhostovice 242, 666 03 Malhostovice, IČ: 18759769, ČKAIT 1004109 – SO 301</w:t>
      </w:r>
      <w:r w:rsidR="00A273B4" w:rsidRPr="004028F7">
        <w:rPr>
          <w:rFonts w:cs="Times New Roman"/>
        </w:rPr>
        <w:t>.</w:t>
      </w:r>
      <w:r w:rsidR="00197280" w:rsidRPr="004028F7">
        <w:rPr>
          <w:rFonts w:cs="Times New Roman"/>
        </w:rPr>
        <w:t xml:space="preserve"> </w:t>
      </w:r>
      <w:r w:rsidR="00192C70" w:rsidRPr="004028F7">
        <w:rPr>
          <w:rFonts w:cs="Times New Roman"/>
        </w:rPr>
        <w:t xml:space="preserve">Předmětem této </w:t>
      </w:r>
      <w:r w:rsidR="0024424D" w:rsidRPr="004028F7">
        <w:rPr>
          <w:rFonts w:cs="Times New Roman"/>
        </w:rPr>
        <w:t>S</w:t>
      </w:r>
      <w:r w:rsidR="00192C70" w:rsidRPr="004028F7">
        <w:rPr>
          <w:rFonts w:cs="Times New Roman"/>
        </w:rPr>
        <w:t xml:space="preserve">mlouvy </w:t>
      </w:r>
      <w:r w:rsidR="004028F7" w:rsidRPr="004028F7">
        <w:t>je novostavba stezky pro společný provoz cyklistů a chodců v délce 299,875 m – v projektové dokumentaci označeno jako ČÁST II. Součástí veřejné zakázky je realizace dešťové kanalizace – SO 301.</w:t>
      </w:r>
    </w:p>
    <w:p w14:paraId="3C86AE46" w14:textId="77777777" w:rsidR="004028F7" w:rsidRPr="004028F7" w:rsidRDefault="004028F7" w:rsidP="004028F7">
      <w:pPr>
        <w:adjustRightInd w:val="0"/>
        <w:spacing w:before="120" w:after="0"/>
        <w:ind w:left="426"/>
        <w:jc w:val="both"/>
      </w:pPr>
      <w:r w:rsidRPr="004028F7">
        <w:t>Stavba zahrnuje 2 stavební objekty:</w:t>
      </w:r>
    </w:p>
    <w:p w14:paraId="15D874EB" w14:textId="77777777" w:rsidR="004028F7" w:rsidRPr="004028F7" w:rsidRDefault="004028F7" w:rsidP="004028F7">
      <w:pPr>
        <w:adjustRightInd w:val="0"/>
        <w:spacing w:after="0"/>
        <w:ind w:left="426"/>
        <w:jc w:val="both"/>
      </w:pPr>
      <w:r w:rsidRPr="004028F7">
        <w:t>SO 101 Stezka pro chodce a cyklisty (pouze ČÁST II. včetně rozšíření komunikace)</w:t>
      </w:r>
    </w:p>
    <w:p w14:paraId="073C1AEE" w14:textId="2C0A2BC5" w:rsidR="00840332" w:rsidRPr="004028F7" w:rsidRDefault="004028F7" w:rsidP="004028F7">
      <w:pPr>
        <w:adjustRightInd w:val="0"/>
        <w:spacing w:after="120"/>
        <w:ind w:left="426"/>
        <w:jc w:val="both"/>
      </w:pPr>
      <w:r w:rsidRPr="004028F7">
        <w:t>SO 301 Dešťová kanalizace</w:t>
      </w:r>
      <w:r w:rsidR="004F1911" w:rsidRPr="004028F7">
        <w:t>.</w:t>
      </w:r>
    </w:p>
    <w:p w14:paraId="3E5C8992" w14:textId="4E5485E6" w:rsidR="00407AB5" w:rsidRPr="004028F7" w:rsidRDefault="00A43132" w:rsidP="00FF306D">
      <w:pPr>
        <w:adjustRightInd w:val="0"/>
        <w:spacing w:before="120" w:after="0"/>
        <w:ind w:left="426"/>
        <w:jc w:val="both"/>
      </w:pPr>
      <w:r w:rsidRPr="004028F7">
        <w:t>Podrobněji je rozsah díla specifikován v přílohách této smlouvy - Příloha č. 2 Položkový rozpočet a Příloh</w:t>
      </w:r>
      <w:r w:rsidR="008558E0" w:rsidRPr="004028F7">
        <w:t>a č. 3. Projektová dokumentace.</w:t>
      </w:r>
    </w:p>
    <w:p w14:paraId="1F1796B0" w14:textId="77777777" w:rsidR="00407AB5" w:rsidRPr="004028F7" w:rsidRDefault="00407AB5" w:rsidP="008558E0">
      <w:pPr>
        <w:pStyle w:val="Zkladntext"/>
        <w:spacing w:before="6" w:line="276" w:lineRule="auto"/>
        <w:ind w:left="426" w:right="232"/>
        <w:jc w:val="both"/>
      </w:pPr>
    </w:p>
    <w:p w14:paraId="3EB0ACA9" w14:textId="4B0DBC7A" w:rsidR="000E0723" w:rsidRPr="004028F7" w:rsidRDefault="000E0723" w:rsidP="00B058BB">
      <w:pPr>
        <w:tabs>
          <w:tab w:val="left" w:pos="426"/>
        </w:tabs>
        <w:jc w:val="both"/>
        <w:rPr>
          <w:rFonts w:cs="Times New Roman"/>
        </w:rPr>
      </w:pPr>
      <w:r w:rsidRPr="004028F7">
        <w:rPr>
          <w:rFonts w:cs="Times New Roman"/>
        </w:rPr>
        <w:t>2.</w:t>
      </w:r>
      <w:r w:rsidRPr="004028F7">
        <w:rPr>
          <w:rFonts w:cs="Times New Roman"/>
        </w:rPr>
        <w:tab/>
      </w:r>
      <w:r w:rsidR="001A4225" w:rsidRPr="004028F7">
        <w:rPr>
          <w:rFonts w:cs="Times New Roman"/>
        </w:rPr>
        <w:t xml:space="preserve">Součástí díla </w:t>
      </w:r>
      <w:r w:rsidR="00772B7F" w:rsidRPr="004028F7">
        <w:rPr>
          <w:rFonts w:cs="Times New Roman"/>
        </w:rPr>
        <w:t>Z</w:t>
      </w:r>
      <w:r w:rsidR="001A4225" w:rsidRPr="004028F7">
        <w:rPr>
          <w:rFonts w:cs="Times New Roman"/>
        </w:rPr>
        <w:t xml:space="preserve">hotovitele pro </w:t>
      </w:r>
      <w:r w:rsidR="00772B7F" w:rsidRPr="004028F7">
        <w:rPr>
          <w:rFonts w:cs="Times New Roman"/>
        </w:rPr>
        <w:t>O</w:t>
      </w:r>
      <w:r w:rsidR="001A4225" w:rsidRPr="004028F7">
        <w:rPr>
          <w:rFonts w:cs="Times New Roman"/>
        </w:rPr>
        <w:t xml:space="preserve">bjednatele podle této </w:t>
      </w:r>
      <w:r w:rsidR="00772B7F" w:rsidRPr="004028F7">
        <w:rPr>
          <w:rFonts w:cs="Times New Roman"/>
        </w:rPr>
        <w:t>S</w:t>
      </w:r>
      <w:r w:rsidR="001A4225" w:rsidRPr="004028F7">
        <w:rPr>
          <w:rFonts w:cs="Times New Roman"/>
        </w:rPr>
        <w:t>mlouvy je</w:t>
      </w:r>
    </w:p>
    <w:p w14:paraId="1ADC930F" w14:textId="4E5A21CB" w:rsidR="00794ED6" w:rsidRPr="00B707F7" w:rsidRDefault="00794ED6" w:rsidP="00840332">
      <w:pPr>
        <w:pStyle w:val="Odstavecseseznamem"/>
        <w:numPr>
          <w:ilvl w:val="2"/>
          <w:numId w:val="2"/>
        </w:numPr>
        <w:spacing w:before="120" w:after="160" w:line="259" w:lineRule="auto"/>
        <w:ind w:left="709" w:hanging="283"/>
        <w:jc w:val="both"/>
        <w:rPr>
          <w:rFonts w:cs="Times New Roman"/>
        </w:rPr>
      </w:pPr>
      <w:r w:rsidRPr="004028F7">
        <w:rPr>
          <w:rFonts w:cs="Times New Roman"/>
        </w:rPr>
        <w:t xml:space="preserve">provedení stavby </w:t>
      </w:r>
      <w:r w:rsidRPr="004028F7">
        <w:rPr>
          <w:rFonts w:cs="Times New Roman"/>
          <w:i/>
        </w:rPr>
        <w:t>„</w:t>
      </w:r>
      <w:r w:rsidR="004028F7" w:rsidRPr="004028F7">
        <w:rPr>
          <w:rFonts w:cs="Times New Roman"/>
          <w:b/>
          <w:i/>
        </w:rPr>
        <w:t xml:space="preserve">STEZKA PRO CHODCE A CYKLISTY ČEBÍN-MALHOSTOVICE PODÉL SILNICE III/38529, ÚSEK MALHOSTOVICE, ČÁST II., DL. 299,875 M </w:t>
      </w:r>
      <w:r w:rsidRPr="004028F7">
        <w:rPr>
          <w:rFonts w:cs="Times New Roman"/>
        </w:rPr>
        <w:t xml:space="preserve">” </w:t>
      </w:r>
      <w:r w:rsidR="00945643" w:rsidRPr="004028F7">
        <w:rPr>
          <w:rFonts w:cs="Times New Roman"/>
        </w:rPr>
        <w:t>po</w:t>
      </w:r>
      <w:r w:rsidRPr="004028F7">
        <w:rPr>
          <w:rFonts w:cs="Times New Roman"/>
        </w:rPr>
        <w:t xml:space="preserve">dle </w:t>
      </w:r>
      <w:r w:rsidR="004028F7" w:rsidRPr="004028F7">
        <w:rPr>
          <w:rFonts w:cs="Times New Roman"/>
        </w:rPr>
        <w:t xml:space="preserve">shora uvedené </w:t>
      </w:r>
      <w:r w:rsidRPr="004028F7">
        <w:rPr>
          <w:rFonts w:cs="Times New Roman"/>
        </w:rPr>
        <w:t>projektové dokumentace</w:t>
      </w:r>
      <w:r w:rsidR="00EA3133" w:rsidRPr="004028F7">
        <w:rPr>
          <w:rFonts w:cs="Times New Roman"/>
        </w:rPr>
        <w:t xml:space="preserve"> pro provádění stavby</w:t>
      </w:r>
      <w:r w:rsidRPr="004028F7">
        <w:rPr>
          <w:rFonts w:cs="Times New Roman"/>
        </w:rPr>
        <w:t>,</w:t>
      </w:r>
      <w:r w:rsidR="00945643" w:rsidRPr="004028F7">
        <w:rPr>
          <w:rFonts w:cs="Times New Roman"/>
        </w:rPr>
        <w:t xml:space="preserve"> která je </w:t>
      </w:r>
      <w:r w:rsidR="00772B7F" w:rsidRPr="004028F7">
        <w:rPr>
          <w:rFonts w:cs="Times New Roman"/>
        </w:rPr>
        <w:t>Z</w:t>
      </w:r>
      <w:r w:rsidR="00945643" w:rsidRPr="004028F7">
        <w:rPr>
          <w:rFonts w:cs="Times New Roman"/>
        </w:rPr>
        <w:t xml:space="preserve">hotoviteli známá (příloha č. 3 této </w:t>
      </w:r>
      <w:r w:rsidR="00772B7F" w:rsidRPr="004028F7">
        <w:rPr>
          <w:rFonts w:cs="Times New Roman"/>
        </w:rPr>
        <w:t>S</w:t>
      </w:r>
      <w:r w:rsidR="00945643" w:rsidRPr="004028F7">
        <w:rPr>
          <w:rFonts w:cs="Times New Roman"/>
        </w:rPr>
        <w:t xml:space="preserve">mlouvy) a </w:t>
      </w:r>
      <w:r w:rsidR="00945643" w:rsidRPr="00B707F7">
        <w:rPr>
          <w:rFonts w:cs="Times New Roman"/>
        </w:rPr>
        <w:t xml:space="preserve">kterou v jednom tištěném vyhotovení předá </w:t>
      </w:r>
      <w:r w:rsidR="00772B7F" w:rsidRPr="00B707F7">
        <w:rPr>
          <w:rFonts w:cs="Times New Roman"/>
        </w:rPr>
        <w:t>O</w:t>
      </w:r>
      <w:r w:rsidR="00945643" w:rsidRPr="00B707F7">
        <w:rPr>
          <w:rFonts w:cs="Times New Roman"/>
        </w:rPr>
        <w:t xml:space="preserve">bjednatel </w:t>
      </w:r>
      <w:r w:rsidR="00772B7F" w:rsidRPr="00B707F7">
        <w:rPr>
          <w:rFonts w:cs="Times New Roman"/>
        </w:rPr>
        <w:t>Z</w:t>
      </w:r>
      <w:r w:rsidR="00945643" w:rsidRPr="00B707F7">
        <w:rPr>
          <w:rFonts w:cs="Times New Roman"/>
        </w:rPr>
        <w:t>hotoviteli při předání staveniště</w:t>
      </w:r>
      <w:r w:rsidR="00EA3133" w:rsidRPr="00B707F7">
        <w:rPr>
          <w:rFonts w:cs="Times New Roman"/>
        </w:rPr>
        <w:t>,</w:t>
      </w:r>
    </w:p>
    <w:p w14:paraId="1B025AC0" w14:textId="29A47650" w:rsidR="00794ED6" w:rsidRPr="00B707F7" w:rsidRDefault="00794ED6" w:rsidP="002322CC">
      <w:pPr>
        <w:tabs>
          <w:tab w:val="left" w:pos="426"/>
        </w:tabs>
        <w:ind w:left="705" w:hanging="279"/>
        <w:jc w:val="both"/>
        <w:rPr>
          <w:rFonts w:cs="Times New Roman"/>
          <w:color w:val="00B0F0"/>
        </w:rPr>
      </w:pPr>
      <w:r w:rsidRPr="00B707F7">
        <w:rPr>
          <w:rFonts w:cs="Times New Roman"/>
        </w:rPr>
        <w:t>b)</w:t>
      </w:r>
      <w:r w:rsidRPr="00B707F7">
        <w:rPr>
          <w:rFonts w:cs="Times New Roman"/>
        </w:rPr>
        <w:tab/>
        <w:t xml:space="preserve">zajištění a provedení všech opatření organizačního, bezpečnostního a technologického charakteru potřebných pro řádné provedení díla dle předmětu veřejné zakázky, to vše na </w:t>
      </w:r>
      <w:r w:rsidRPr="00B707F7">
        <w:rPr>
          <w:rFonts w:cs="Times New Roman"/>
        </w:rPr>
        <w:lastRenderedPageBreak/>
        <w:t xml:space="preserve">náklad </w:t>
      </w:r>
      <w:r w:rsidR="00772B7F" w:rsidRPr="00B707F7">
        <w:rPr>
          <w:rFonts w:cs="Times New Roman"/>
        </w:rPr>
        <w:t>Z</w:t>
      </w:r>
      <w:r w:rsidRPr="00B707F7">
        <w:rPr>
          <w:rFonts w:cs="Times New Roman"/>
        </w:rPr>
        <w:t>hotovitele,</w:t>
      </w:r>
      <w:r w:rsidR="00967079" w:rsidRPr="00B707F7">
        <w:rPr>
          <w:rFonts w:cs="Times New Roman"/>
        </w:rPr>
        <w:t xml:space="preserve"> a to včetně oznámení zahájení stavebních prací, v souladu s platnými rozhodnutími a vyjádřeními věcně a místně příslušnému stavebnímu úřadu, správcům sítí apod.; </w:t>
      </w:r>
      <w:r w:rsidR="00220566" w:rsidRPr="00B707F7">
        <w:rPr>
          <w:rFonts w:cs="Times New Roman"/>
        </w:rPr>
        <w:t xml:space="preserve">a dále před zahájením prací </w:t>
      </w:r>
      <w:r w:rsidR="00955C88" w:rsidRPr="00B707F7">
        <w:rPr>
          <w:rFonts w:cs="Times New Roman"/>
        </w:rPr>
        <w:t xml:space="preserve">zejména </w:t>
      </w:r>
      <w:r w:rsidR="00220566" w:rsidRPr="00B707F7">
        <w:rPr>
          <w:rFonts w:cs="Times New Roman"/>
        </w:rPr>
        <w:t>zajištění povolení k omezení dopravy a povolení ke stanovení přechodné úpravy provozu na pozemních komunikacích</w:t>
      </w:r>
      <w:r w:rsidR="00967079" w:rsidRPr="00B707F7">
        <w:rPr>
          <w:rFonts w:cs="Times New Roman"/>
        </w:rPr>
        <w:t>,</w:t>
      </w:r>
    </w:p>
    <w:p w14:paraId="44604959" w14:textId="1771F600" w:rsidR="00794ED6" w:rsidRPr="00B707F7" w:rsidRDefault="00794ED6" w:rsidP="002322CC">
      <w:pPr>
        <w:tabs>
          <w:tab w:val="left" w:pos="426"/>
        </w:tabs>
        <w:ind w:left="705" w:hanging="279"/>
        <w:jc w:val="both"/>
        <w:rPr>
          <w:rFonts w:cs="Times New Roman"/>
        </w:rPr>
      </w:pPr>
      <w:r w:rsidRPr="00B707F7">
        <w:rPr>
          <w:rFonts w:cs="Times New Roman"/>
        </w:rPr>
        <w:t>c)</w:t>
      </w:r>
      <w:r w:rsidRPr="00B707F7">
        <w:rPr>
          <w:rFonts w:cs="Times New Roman"/>
        </w:rPr>
        <w:tab/>
        <w:t>veškerá opatření a veškeré práce a dodávky související s bezpečnostními opatřeními na ochranu osob a majetku, požární ochranou a s ochranou životního prostředí</w:t>
      </w:r>
      <w:r w:rsidR="00342B1D" w:rsidRPr="00B707F7">
        <w:rPr>
          <w:rFonts w:cs="Times New Roman"/>
        </w:rPr>
        <w:t xml:space="preserve"> </w:t>
      </w:r>
      <w:r w:rsidR="00342B1D" w:rsidRPr="00B707F7">
        <w:rPr>
          <w:rFonts w:cs="Calibri"/>
        </w:rPr>
        <w:t xml:space="preserve">a </w:t>
      </w:r>
      <w:r w:rsidR="00342B1D" w:rsidRPr="00B707F7">
        <w:rPr>
          <w:rFonts w:cs="Calibri"/>
          <w:snapToGrid w:val="0"/>
          <w:color w:val="000000"/>
        </w:rPr>
        <w:t xml:space="preserve">veškeré práce a dodávky související s bezpečnostními opatřeními na ochranu lidí a majetku (zejména chodců a vozidel v místech dotčených </w:t>
      </w:r>
      <w:r w:rsidR="00AD31AE" w:rsidRPr="00B707F7">
        <w:rPr>
          <w:rFonts w:cs="Calibri"/>
          <w:snapToGrid w:val="0"/>
          <w:color w:val="000000"/>
        </w:rPr>
        <w:t xml:space="preserve">realizací předmětu </w:t>
      </w:r>
      <w:r w:rsidR="00A60120" w:rsidRPr="00B707F7">
        <w:rPr>
          <w:rFonts w:cs="Calibri"/>
          <w:snapToGrid w:val="0"/>
          <w:color w:val="000000"/>
        </w:rPr>
        <w:t>S</w:t>
      </w:r>
      <w:r w:rsidR="00AD31AE" w:rsidRPr="00B707F7">
        <w:rPr>
          <w:rFonts w:cs="Calibri"/>
          <w:snapToGrid w:val="0"/>
          <w:color w:val="000000"/>
        </w:rPr>
        <w:t>mlouvy</w:t>
      </w:r>
      <w:r w:rsidR="00342B1D" w:rsidRPr="00B707F7">
        <w:rPr>
          <w:rFonts w:cs="Calibri"/>
          <w:snapToGrid w:val="0"/>
          <w:color w:val="000000"/>
        </w:rPr>
        <w:t>)</w:t>
      </w:r>
      <w:r w:rsidR="00342B1D" w:rsidRPr="00B707F7">
        <w:rPr>
          <w:rFonts w:cs="Times New Roman"/>
        </w:rPr>
        <w:t>,</w:t>
      </w:r>
    </w:p>
    <w:p w14:paraId="63C58F73" w14:textId="2F274CD8" w:rsidR="00342B1D" w:rsidRPr="00B707F7" w:rsidRDefault="00342B1D" w:rsidP="00342B1D">
      <w:pPr>
        <w:tabs>
          <w:tab w:val="left" w:pos="426"/>
        </w:tabs>
        <w:ind w:left="705" w:hanging="279"/>
        <w:jc w:val="both"/>
        <w:rPr>
          <w:rFonts w:cs="Calibri"/>
          <w:snapToGrid w:val="0"/>
          <w:color w:val="000000"/>
        </w:rPr>
      </w:pPr>
      <w:r w:rsidRPr="00B707F7">
        <w:rPr>
          <w:rFonts w:cs="Calibri"/>
          <w:snapToGrid w:val="0"/>
          <w:color w:val="000000"/>
        </w:rPr>
        <w:t xml:space="preserve">d) </w:t>
      </w:r>
      <w:r w:rsidR="002322CC" w:rsidRPr="00B707F7">
        <w:rPr>
          <w:rFonts w:cs="Calibri"/>
          <w:snapToGrid w:val="0"/>
          <w:color w:val="000000"/>
        </w:rPr>
        <w:tab/>
      </w:r>
      <w:r w:rsidRPr="00B707F7">
        <w:rPr>
          <w:rFonts w:cs="Calibri"/>
          <w:snapToGrid w:val="0"/>
          <w:color w:val="000000"/>
        </w:rPr>
        <w:t>zajištění bezpečnosti práce</w:t>
      </w:r>
      <w:r w:rsidR="00967079" w:rsidRPr="00B707F7">
        <w:rPr>
          <w:rFonts w:cs="Calibri"/>
          <w:snapToGrid w:val="0"/>
          <w:color w:val="000000"/>
        </w:rPr>
        <w:t xml:space="preserve"> a ochrany životního prostředí,</w:t>
      </w:r>
    </w:p>
    <w:p w14:paraId="1F74D8F3" w14:textId="11BBBEA8" w:rsidR="00AD31AE" w:rsidRPr="00D91FB5" w:rsidRDefault="00AD31AE" w:rsidP="00342B1D">
      <w:pPr>
        <w:tabs>
          <w:tab w:val="left" w:pos="426"/>
        </w:tabs>
        <w:ind w:left="705" w:hanging="279"/>
        <w:jc w:val="both"/>
        <w:rPr>
          <w:rFonts w:cs="Calibri"/>
          <w:snapToGrid w:val="0"/>
          <w:color w:val="000000"/>
        </w:rPr>
      </w:pPr>
      <w:r w:rsidRPr="00B707F7">
        <w:t>e)</w:t>
      </w:r>
      <w:r w:rsidRPr="00B707F7">
        <w:tab/>
      </w:r>
      <w:r w:rsidR="002322CC" w:rsidRPr="00B707F7">
        <w:tab/>
      </w:r>
      <w:r w:rsidR="00703CC8" w:rsidRPr="00B707F7">
        <w:t>zajištění geodetického vyt</w:t>
      </w:r>
      <w:r w:rsidR="001F3B32" w:rsidRPr="00B707F7">
        <w:t>ý</w:t>
      </w:r>
      <w:r w:rsidR="00703CC8" w:rsidRPr="00B707F7">
        <w:t>čení stavby</w:t>
      </w:r>
      <w:r w:rsidRPr="00B707F7">
        <w:t>,</w:t>
      </w:r>
      <w:r w:rsidR="002322CC" w:rsidRPr="00B707F7">
        <w:t xml:space="preserve"> vytýčení obvodu staveniště, oplocení staveniště a zabezpečení </w:t>
      </w:r>
      <w:r w:rsidR="002322CC" w:rsidRPr="00D91FB5">
        <w:t>staveniště proti neoprávněnému vstupu,</w:t>
      </w:r>
    </w:p>
    <w:p w14:paraId="57267A9C" w14:textId="1577E391" w:rsidR="00AE3F0A" w:rsidRPr="00005483" w:rsidRDefault="00AD31AE" w:rsidP="009962E2">
      <w:pPr>
        <w:tabs>
          <w:tab w:val="left" w:pos="426"/>
        </w:tabs>
        <w:ind w:left="705" w:hanging="279"/>
        <w:jc w:val="both"/>
      </w:pPr>
      <w:r w:rsidRPr="00D91FB5">
        <w:t>f</w:t>
      </w:r>
      <w:r w:rsidR="00967079" w:rsidRPr="00D91FB5">
        <w:t xml:space="preserve">) </w:t>
      </w:r>
      <w:r w:rsidR="00967079" w:rsidRPr="00D91FB5">
        <w:tab/>
        <w:t xml:space="preserve">zpracování dokumentace dočasného dopravního značení včetně projednání s příslušnými správními orgány a osazení a údržba dopravního značení v průběhu provádění stavebních </w:t>
      </w:r>
      <w:r w:rsidR="00967079" w:rsidRPr="00005483">
        <w:t>prací, včetně uvedení do původního stavu a vrácení jejich správci,</w:t>
      </w:r>
    </w:p>
    <w:p w14:paraId="017EAC05" w14:textId="77777777" w:rsidR="00F70702" w:rsidRPr="00005483" w:rsidRDefault="00381E58" w:rsidP="00381E58">
      <w:pPr>
        <w:tabs>
          <w:tab w:val="left" w:pos="426"/>
        </w:tabs>
        <w:ind w:left="705" w:hanging="279"/>
        <w:jc w:val="both"/>
        <w:rPr>
          <w:snapToGrid w:val="0"/>
          <w:color w:val="000000"/>
        </w:rPr>
      </w:pPr>
      <w:r w:rsidRPr="00005483">
        <w:rPr>
          <w:snapToGrid w:val="0"/>
          <w:color w:val="000000"/>
        </w:rPr>
        <w:t>g)</w:t>
      </w:r>
      <w:r w:rsidRPr="00005483">
        <w:rPr>
          <w:snapToGrid w:val="0"/>
          <w:color w:val="000000"/>
        </w:rPr>
        <w:tab/>
        <w:t>zajištění podání žádosti o povolení místní úpravy provozu na pozemních komunikacích (trvalé</w:t>
      </w:r>
      <w:r w:rsidR="00F70702" w:rsidRPr="00005483">
        <w:rPr>
          <w:snapToGrid w:val="0"/>
          <w:color w:val="000000"/>
        </w:rPr>
        <w:t xml:space="preserve"> </w:t>
      </w:r>
      <w:r w:rsidRPr="00005483">
        <w:rPr>
          <w:snapToGrid w:val="0"/>
          <w:color w:val="000000"/>
        </w:rPr>
        <w:t>dopravní značení) včetně projednání s příslušnými správními orgány tak, aby ke kolaudaci,</w:t>
      </w:r>
      <w:r w:rsidR="00F70702" w:rsidRPr="00005483">
        <w:rPr>
          <w:snapToGrid w:val="0"/>
          <w:color w:val="000000"/>
        </w:rPr>
        <w:t xml:space="preserve"> </w:t>
      </w:r>
      <w:r w:rsidRPr="00005483">
        <w:rPr>
          <w:snapToGrid w:val="0"/>
          <w:color w:val="000000"/>
        </w:rPr>
        <w:t>popř. k předčasnému užívání bylo dopravní značení stanoveno a osazeno</w:t>
      </w:r>
      <w:r w:rsidR="00F70702" w:rsidRPr="00005483">
        <w:rPr>
          <w:snapToGrid w:val="0"/>
          <w:color w:val="000000"/>
        </w:rPr>
        <w:t>,</w:t>
      </w:r>
    </w:p>
    <w:p w14:paraId="5CA2CB23" w14:textId="6672B09D" w:rsidR="00967079" w:rsidRPr="00005483" w:rsidRDefault="00F70702" w:rsidP="00381E58">
      <w:pPr>
        <w:tabs>
          <w:tab w:val="left" w:pos="426"/>
        </w:tabs>
        <w:ind w:left="705" w:hanging="279"/>
        <w:jc w:val="both"/>
        <w:rPr>
          <w:rFonts w:cs="Times New Roman"/>
        </w:rPr>
      </w:pPr>
      <w:r w:rsidRPr="00005483">
        <w:rPr>
          <w:snapToGrid w:val="0"/>
          <w:color w:val="000000"/>
        </w:rPr>
        <w:t>h</w:t>
      </w:r>
      <w:r w:rsidR="001F3B32" w:rsidRPr="00005483">
        <w:rPr>
          <w:snapToGrid w:val="0"/>
          <w:color w:val="000000"/>
        </w:rPr>
        <w:t xml:space="preserve">) </w:t>
      </w:r>
      <w:r w:rsidR="001F3B32" w:rsidRPr="00005483">
        <w:rPr>
          <w:snapToGrid w:val="0"/>
          <w:color w:val="000000"/>
        </w:rPr>
        <w:tab/>
      </w:r>
      <w:r w:rsidR="00967079" w:rsidRPr="00005483">
        <w:rPr>
          <w:snapToGrid w:val="0"/>
          <w:color w:val="000000"/>
        </w:rPr>
        <w:t xml:space="preserve">zajištění zvláštního užívání komunikací a veřejných ploch včetně úhrady vyměřených poplatků a nájemného, bude-li zvláštní užívání komunikací či veřejných ploch pro řádnou realizaci díla </w:t>
      </w:r>
      <w:r w:rsidR="00967079" w:rsidRPr="00005483">
        <w:rPr>
          <w:snapToGrid w:val="0"/>
        </w:rPr>
        <w:t>potřeba; dále řádné označení vjezdu a výjezdu ze staveniště v souladu s právními předpisy,</w:t>
      </w:r>
    </w:p>
    <w:p w14:paraId="3CEAADC1" w14:textId="0CDF61D2" w:rsidR="00794ED6" w:rsidRPr="00005483" w:rsidRDefault="00F70702" w:rsidP="002322CC">
      <w:pPr>
        <w:tabs>
          <w:tab w:val="left" w:pos="426"/>
        </w:tabs>
        <w:ind w:left="705" w:hanging="279"/>
        <w:jc w:val="both"/>
        <w:rPr>
          <w:rFonts w:cs="Times New Roman"/>
        </w:rPr>
      </w:pPr>
      <w:r w:rsidRPr="00005483">
        <w:rPr>
          <w:rFonts w:cs="Times New Roman"/>
        </w:rPr>
        <w:t>i</w:t>
      </w:r>
      <w:r w:rsidR="00794ED6" w:rsidRPr="00005483">
        <w:rPr>
          <w:rFonts w:cs="Times New Roman"/>
        </w:rPr>
        <w:t>)</w:t>
      </w:r>
      <w:r w:rsidR="00794ED6" w:rsidRPr="00005483">
        <w:rPr>
          <w:rFonts w:cs="Times New Roman"/>
        </w:rPr>
        <w:tab/>
        <w:t xml:space="preserve">zajištění a provedení všech </w:t>
      </w:r>
      <w:r w:rsidR="004774A5" w:rsidRPr="00005483">
        <w:rPr>
          <w:rFonts w:cs="Times New Roman"/>
        </w:rPr>
        <w:t>předepsaných či dohodnutých</w:t>
      </w:r>
      <w:r w:rsidR="00794ED6" w:rsidRPr="00005483">
        <w:rPr>
          <w:rFonts w:cs="Times New Roman"/>
        </w:rPr>
        <w:t xml:space="preserve"> revizí a zkoušek </w:t>
      </w:r>
      <w:r w:rsidR="00B95568" w:rsidRPr="00005483">
        <w:rPr>
          <w:rFonts w:cs="Times New Roman"/>
        </w:rPr>
        <w:t xml:space="preserve">(mj. včetně závazných stanovisek dotčených orgánu k užívání stavby) </w:t>
      </w:r>
      <w:r w:rsidR="00794ED6" w:rsidRPr="00005483">
        <w:rPr>
          <w:rFonts w:cs="Times New Roman"/>
        </w:rPr>
        <w:t xml:space="preserve">podle platných </w:t>
      </w:r>
      <w:r w:rsidR="00B95568" w:rsidRPr="00005483">
        <w:rPr>
          <w:rFonts w:cs="Times New Roman"/>
        </w:rPr>
        <w:t>normativních předpisů</w:t>
      </w:r>
      <w:r w:rsidR="00794ED6" w:rsidRPr="00005483">
        <w:rPr>
          <w:rFonts w:cs="Times New Roman"/>
        </w:rPr>
        <w:t xml:space="preserve">, případně jiných obecně závazných právních nebo technických předpisů platných v době provádění díla podle této smlouvy a v době předání provedeného díla podle této smlouvy objednateli, kterými bude prokázáno dosažení předepsané kvality a předepsaných technických parametrů díla </w:t>
      </w:r>
      <w:r w:rsidRPr="00005483">
        <w:rPr>
          <w:rFonts w:cs="Times New Roman"/>
        </w:rPr>
        <w:t>Z</w:t>
      </w:r>
      <w:r w:rsidR="00794ED6" w:rsidRPr="00005483">
        <w:rPr>
          <w:rFonts w:cs="Times New Roman"/>
        </w:rPr>
        <w:t>hotovitele,</w:t>
      </w:r>
    </w:p>
    <w:p w14:paraId="7FA28E27" w14:textId="07CEE524" w:rsidR="00B34869" w:rsidRPr="00005483" w:rsidRDefault="0086648D" w:rsidP="002322CC">
      <w:pPr>
        <w:ind w:left="705" w:hanging="279"/>
        <w:jc w:val="both"/>
      </w:pPr>
      <w:r w:rsidRPr="00005483">
        <w:t>j</w:t>
      </w:r>
      <w:r w:rsidR="00794ED6" w:rsidRPr="00005483">
        <w:t>)</w:t>
      </w:r>
      <w:r w:rsidR="00794ED6" w:rsidRPr="00005483">
        <w:tab/>
      </w:r>
      <w:r w:rsidR="00B34869" w:rsidRPr="00005483">
        <w:t xml:space="preserve">zajištění vytýčení inženýrských sítí (tras technické infrastruktury) podle podmínek jejich správců, </w:t>
      </w:r>
      <w:r w:rsidR="00E427D1" w:rsidRPr="00005483">
        <w:t xml:space="preserve">a jejich ochrana, </w:t>
      </w:r>
      <w:r w:rsidR="00B34869" w:rsidRPr="00005483">
        <w:t xml:space="preserve">když je </w:t>
      </w:r>
      <w:r w:rsidRPr="00005483">
        <w:t>Z</w:t>
      </w:r>
      <w:r w:rsidR="00B34869" w:rsidRPr="00005483">
        <w:t>hotovitel povinen si zajistit platná vyjádření k existenci inženýrských sítí a jejich vytýčení před zahájením provádění prací na staveništi včetně jejich zaměření a zakreslení dle skutečného stavu do příslušné dokumentace a včetně jejich písemného a zpětného předání jednotlivým správcům,</w:t>
      </w:r>
    </w:p>
    <w:p w14:paraId="12189776" w14:textId="20D4330F" w:rsidR="00794ED6" w:rsidRPr="00005483" w:rsidRDefault="0086648D" w:rsidP="00B34869">
      <w:pPr>
        <w:tabs>
          <w:tab w:val="left" w:pos="426"/>
        </w:tabs>
        <w:ind w:left="705" w:hanging="279"/>
        <w:jc w:val="both"/>
        <w:rPr>
          <w:rFonts w:cs="Times New Roman"/>
        </w:rPr>
      </w:pPr>
      <w:r w:rsidRPr="00005483">
        <w:t>k</w:t>
      </w:r>
      <w:r w:rsidR="00B34869" w:rsidRPr="00005483">
        <w:t xml:space="preserve">) </w:t>
      </w:r>
      <w:r w:rsidR="00B34869" w:rsidRPr="00005483">
        <w:tab/>
      </w:r>
      <w:r w:rsidR="00B34869" w:rsidRPr="00005483">
        <w:tab/>
      </w:r>
      <w:r w:rsidR="00794ED6" w:rsidRPr="00005483">
        <w:t xml:space="preserve">zajištění veškeré průvodní technické dokumentace, zkušebních protokolů, revizních zpráv, atestů a dokladů o požadovaných vlastnostech výrobků před jejich zabudováním (zejm. dle zák. č. 22/1997 Sb., o technických požadavcích na výrobky a o změně a doplnění některých zákonů, ve znění pozdějších předpisů), prohlášení o shodě a předání této dokumentace ve dvou stejnopisech </w:t>
      </w:r>
      <w:r w:rsidRPr="00005483">
        <w:t>O</w:t>
      </w:r>
      <w:r w:rsidR="00794ED6" w:rsidRPr="00005483">
        <w:t>bjednateli při předání díla,</w:t>
      </w:r>
    </w:p>
    <w:p w14:paraId="5477553E" w14:textId="37C1B541" w:rsidR="00794ED6" w:rsidRPr="00AF2818" w:rsidRDefault="0086648D" w:rsidP="00E427D1">
      <w:pPr>
        <w:tabs>
          <w:tab w:val="left" w:pos="426"/>
        </w:tabs>
        <w:ind w:left="705" w:hanging="279"/>
        <w:jc w:val="both"/>
        <w:rPr>
          <w:rFonts w:cs="Times New Roman"/>
        </w:rPr>
      </w:pPr>
      <w:r w:rsidRPr="00005483">
        <w:rPr>
          <w:rFonts w:cs="Times New Roman"/>
        </w:rPr>
        <w:lastRenderedPageBreak/>
        <w:t>l</w:t>
      </w:r>
      <w:r w:rsidR="00794ED6" w:rsidRPr="00005483">
        <w:rPr>
          <w:rFonts w:cs="Times New Roman"/>
        </w:rPr>
        <w:t>)</w:t>
      </w:r>
      <w:r w:rsidR="00794ED6" w:rsidRPr="00005483">
        <w:rPr>
          <w:rFonts w:cs="Times New Roman"/>
        </w:rPr>
        <w:tab/>
        <w:t xml:space="preserve">zřízení a odstranění zařízení staveniště včetně napojení na inženýrské sítě s tím, že úhradu za odběr </w:t>
      </w:r>
      <w:r w:rsidR="00794ED6" w:rsidRPr="00AF2818">
        <w:rPr>
          <w:rFonts w:cs="Times New Roman"/>
        </w:rPr>
        <w:t xml:space="preserve">vody, elektrické energie uhradí </w:t>
      </w:r>
      <w:r w:rsidR="00443893" w:rsidRPr="00AF2818">
        <w:rPr>
          <w:rFonts w:cs="Times New Roman"/>
        </w:rPr>
        <w:t>Z</w:t>
      </w:r>
      <w:r w:rsidR="00794ED6" w:rsidRPr="00AF2818">
        <w:rPr>
          <w:rFonts w:cs="Times New Roman"/>
        </w:rPr>
        <w:t>hotovitel,</w:t>
      </w:r>
    </w:p>
    <w:p w14:paraId="010E2164" w14:textId="529A5DD4" w:rsidR="00794ED6" w:rsidRPr="00AF2818" w:rsidRDefault="008E5CA3" w:rsidP="00E427D1">
      <w:pPr>
        <w:ind w:left="709" w:hanging="283"/>
        <w:jc w:val="both"/>
        <w:rPr>
          <w:rFonts w:cs="Times New Roman"/>
        </w:rPr>
      </w:pPr>
      <w:r w:rsidRPr="00AF2818">
        <w:rPr>
          <w:rFonts w:cs="Times New Roman"/>
        </w:rPr>
        <w:t>m</w:t>
      </w:r>
      <w:r w:rsidR="00794ED6" w:rsidRPr="00AF2818">
        <w:rPr>
          <w:rFonts w:cs="Times New Roman"/>
        </w:rPr>
        <w:t>)</w:t>
      </w:r>
      <w:r w:rsidR="00794ED6" w:rsidRPr="00AF2818">
        <w:rPr>
          <w:rFonts w:cs="Times New Roman"/>
        </w:rPr>
        <w:tab/>
      </w:r>
      <w:r w:rsidR="00D83999" w:rsidRPr="00AF2818">
        <w:rPr>
          <w:rFonts w:cs="Times New Roman"/>
        </w:rPr>
        <w:t xml:space="preserve">splnění všech </w:t>
      </w:r>
      <w:r w:rsidR="00661E33" w:rsidRPr="00AF2818">
        <w:rPr>
          <w:rFonts w:cs="Times New Roman"/>
        </w:rPr>
        <w:t xml:space="preserve">podmínek vyplývajících </w:t>
      </w:r>
      <w:r w:rsidR="002A7ADF" w:rsidRPr="00AF2818">
        <w:rPr>
          <w:rFonts w:cs="Times New Roman"/>
        </w:rPr>
        <w:t>z</w:t>
      </w:r>
      <w:r w:rsidR="00005483" w:rsidRPr="00AF2818">
        <w:rPr>
          <w:rFonts w:cs="Times New Roman"/>
        </w:rPr>
        <w:t> </w:t>
      </w:r>
      <w:r w:rsidR="00005483" w:rsidRPr="00944896">
        <w:rPr>
          <w:rFonts w:cs="Times New Roman"/>
        </w:rPr>
        <w:t xml:space="preserve">rozhodnutí </w:t>
      </w:r>
      <w:r w:rsidR="002A7ADF" w:rsidRPr="00944896">
        <w:rPr>
          <w:rFonts w:cs="Times New Roman"/>
        </w:rPr>
        <w:t xml:space="preserve">č.j. </w:t>
      </w:r>
      <w:r w:rsidR="00005483" w:rsidRPr="00944896">
        <w:rPr>
          <w:rFonts w:cs="Times New Roman"/>
        </w:rPr>
        <w:t>MUTI 8577/2020, MUTI 15240/2022</w:t>
      </w:r>
      <w:r w:rsidR="00AF2818" w:rsidRPr="00944896">
        <w:rPr>
          <w:rFonts w:cs="Times New Roman"/>
        </w:rPr>
        <w:t>, MUTI 30170/2021/OŽP/</w:t>
      </w:r>
      <w:proofErr w:type="spellStart"/>
      <w:r w:rsidR="00AF2818" w:rsidRPr="00944896">
        <w:rPr>
          <w:rFonts w:cs="Times New Roman"/>
        </w:rPr>
        <w:t>KřP</w:t>
      </w:r>
      <w:proofErr w:type="spellEnd"/>
      <w:r w:rsidR="004F6692" w:rsidRPr="00944896">
        <w:rPr>
          <w:rFonts w:cs="Times New Roman"/>
        </w:rPr>
        <w:t>, MUTI 52797/2023</w:t>
      </w:r>
      <w:r w:rsidR="002A7ADF" w:rsidRPr="00944896">
        <w:rPr>
          <w:rFonts w:cs="Times New Roman"/>
        </w:rPr>
        <w:t xml:space="preserve"> vydan</w:t>
      </w:r>
      <w:r w:rsidR="00AF2818" w:rsidRPr="00944896">
        <w:rPr>
          <w:rFonts w:cs="Times New Roman"/>
        </w:rPr>
        <w:t>ých</w:t>
      </w:r>
      <w:r w:rsidR="002A7ADF" w:rsidRPr="00944896">
        <w:rPr>
          <w:rFonts w:cs="Times New Roman"/>
        </w:rPr>
        <w:t xml:space="preserve"> pro tuto stavbu</w:t>
      </w:r>
      <w:r w:rsidR="00794ED6" w:rsidRPr="00944896">
        <w:rPr>
          <w:rFonts w:cs="Times New Roman"/>
        </w:rPr>
        <w:t>,</w:t>
      </w:r>
    </w:p>
    <w:p w14:paraId="1623A218" w14:textId="07C83B11" w:rsidR="00794ED6" w:rsidRPr="00AF2818" w:rsidRDefault="008E5CA3" w:rsidP="00E427D1">
      <w:pPr>
        <w:ind w:left="708" w:hanging="282"/>
        <w:jc w:val="both"/>
        <w:rPr>
          <w:rFonts w:cs="Times New Roman"/>
        </w:rPr>
      </w:pPr>
      <w:r w:rsidRPr="00AF2818">
        <w:rPr>
          <w:rFonts w:cs="Times New Roman"/>
        </w:rPr>
        <w:t>n</w:t>
      </w:r>
      <w:r w:rsidR="00794ED6" w:rsidRPr="00AF2818">
        <w:rPr>
          <w:rFonts w:cs="Times New Roman"/>
        </w:rPr>
        <w:t>)</w:t>
      </w:r>
      <w:r w:rsidR="00E427D1" w:rsidRPr="00AF2818">
        <w:rPr>
          <w:rFonts w:cs="Times New Roman"/>
        </w:rPr>
        <w:tab/>
      </w:r>
      <w:r w:rsidR="00794ED6" w:rsidRPr="00AF2818">
        <w:rPr>
          <w:rFonts w:cs="Times New Roman"/>
        </w:rPr>
        <w:t xml:space="preserve">řádné vedení stavebního deníku po celou dobu provádění stavby </w:t>
      </w:r>
      <w:r w:rsidR="00987383" w:rsidRPr="00AF2818">
        <w:rPr>
          <w:rFonts w:cs="Times New Roman"/>
        </w:rPr>
        <w:t>po</w:t>
      </w:r>
      <w:r w:rsidR="00794ED6" w:rsidRPr="00AF2818">
        <w:rPr>
          <w:rFonts w:cs="Times New Roman"/>
        </w:rPr>
        <w:t>dle</w:t>
      </w:r>
      <w:r w:rsidR="00987383" w:rsidRPr="00AF2818">
        <w:rPr>
          <w:rFonts w:cs="Times New Roman"/>
        </w:rPr>
        <w:t xml:space="preserve"> této smlouvy</w:t>
      </w:r>
      <w:r w:rsidR="00BC3B5D" w:rsidRPr="00AF2818">
        <w:rPr>
          <w:rFonts w:cs="Times New Roman"/>
        </w:rPr>
        <w:t xml:space="preserve"> s náležitostmi dle čl. VI této </w:t>
      </w:r>
      <w:r w:rsidR="00443893" w:rsidRPr="00AF2818">
        <w:rPr>
          <w:rFonts w:cs="Times New Roman"/>
        </w:rPr>
        <w:t>S</w:t>
      </w:r>
      <w:r w:rsidR="00BC3B5D" w:rsidRPr="00AF2818">
        <w:rPr>
          <w:rFonts w:cs="Times New Roman"/>
        </w:rPr>
        <w:t>mlouvy</w:t>
      </w:r>
      <w:r w:rsidR="00794ED6" w:rsidRPr="00AF2818">
        <w:rPr>
          <w:rFonts w:cs="Times New Roman"/>
        </w:rPr>
        <w:t>,</w:t>
      </w:r>
    </w:p>
    <w:p w14:paraId="700E1F00" w14:textId="295E9C5D" w:rsidR="00794ED6" w:rsidRPr="00AF2818" w:rsidRDefault="008E5CA3" w:rsidP="00213174">
      <w:pPr>
        <w:tabs>
          <w:tab w:val="left" w:pos="426"/>
        </w:tabs>
        <w:ind w:left="705" w:hanging="279"/>
        <w:jc w:val="both"/>
        <w:rPr>
          <w:rFonts w:cs="Times New Roman"/>
        </w:rPr>
      </w:pPr>
      <w:r w:rsidRPr="00AF2818">
        <w:rPr>
          <w:rFonts w:cs="Times New Roman"/>
        </w:rPr>
        <w:t>o</w:t>
      </w:r>
      <w:r w:rsidR="00A376DA" w:rsidRPr="00AF2818">
        <w:rPr>
          <w:rFonts w:cs="Times New Roman"/>
        </w:rPr>
        <w:t>)</w:t>
      </w:r>
      <w:r w:rsidR="00794ED6" w:rsidRPr="00AF2818">
        <w:rPr>
          <w:rFonts w:cs="Times New Roman"/>
        </w:rPr>
        <w:tab/>
        <w:t>průběžný odvoz a uložení vybouraných hmot a stavební suti na skládku na náklady zhotovitele (včetně úhrady poplatku za toto uložení odpadu),</w:t>
      </w:r>
    </w:p>
    <w:p w14:paraId="43A3987D" w14:textId="2945A7E5" w:rsidR="00213174" w:rsidRPr="00AF2818" w:rsidRDefault="009C02C8" w:rsidP="00266231">
      <w:pPr>
        <w:pStyle w:val="Zkladntext"/>
        <w:numPr>
          <w:ilvl w:val="0"/>
          <w:numId w:val="6"/>
        </w:numPr>
        <w:spacing w:after="200"/>
        <w:ind w:left="709" w:hanging="283"/>
        <w:jc w:val="both"/>
      </w:pPr>
      <w:r w:rsidRPr="00AF2818">
        <w:t>likvidace odpadu, jeho uložení na řízenou skládku nebo jiná jeho likvidace v souladu se zákonem č. 541/2020 Sb., o odpadec</w:t>
      </w:r>
      <w:r w:rsidR="0092607F" w:rsidRPr="00AF2818">
        <w:t>h, ve znění pozdějších předpisů;</w:t>
      </w:r>
    </w:p>
    <w:p w14:paraId="1F485DD6" w14:textId="6750C29D" w:rsidR="00B34869" w:rsidRPr="00AF2818" w:rsidRDefault="00B34869" w:rsidP="00FF7D14">
      <w:pPr>
        <w:pStyle w:val="Zkladntext"/>
        <w:widowControl/>
        <w:numPr>
          <w:ilvl w:val="0"/>
          <w:numId w:val="6"/>
        </w:numPr>
        <w:autoSpaceDE/>
        <w:autoSpaceDN/>
        <w:spacing w:after="200" w:line="276" w:lineRule="auto"/>
        <w:ind w:left="709" w:hanging="283"/>
        <w:jc w:val="both"/>
      </w:pPr>
      <w:r w:rsidRPr="00AF2818">
        <w:t>zajištění přístupu a příjezdu pro vozidla záchranné služby, požární ochrany a vlastníků a provozovatelů sítí technické infrastruktury, a to v rozsahu stavby,</w:t>
      </w:r>
    </w:p>
    <w:p w14:paraId="33B9A01A" w14:textId="77777777" w:rsidR="009C02C8" w:rsidRPr="00AF2818" w:rsidRDefault="009C02C8" w:rsidP="00FF7D14">
      <w:pPr>
        <w:pStyle w:val="Zkladntext"/>
        <w:widowControl/>
        <w:numPr>
          <w:ilvl w:val="0"/>
          <w:numId w:val="6"/>
        </w:numPr>
        <w:autoSpaceDE/>
        <w:autoSpaceDN/>
        <w:spacing w:after="200" w:line="276" w:lineRule="auto"/>
        <w:ind w:left="709" w:hanging="283"/>
        <w:jc w:val="both"/>
      </w:pPr>
      <w:r w:rsidRPr="00AF2818">
        <w:t>zřízení deponie materiálů tak, aby nevznikly žádné škody na sousedních pozemcích,</w:t>
      </w:r>
    </w:p>
    <w:p w14:paraId="733FCF66" w14:textId="77777777" w:rsidR="009C02C8" w:rsidRPr="00AF2818" w:rsidRDefault="009C02C8" w:rsidP="00FF7D14">
      <w:pPr>
        <w:pStyle w:val="Nadpis1"/>
        <w:numPr>
          <w:ilvl w:val="0"/>
          <w:numId w:val="6"/>
        </w:numPr>
        <w:tabs>
          <w:tab w:val="num" w:pos="360"/>
          <w:tab w:val="left" w:pos="426"/>
        </w:tabs>
        <w:spacing w:after="200"/>
        <w:ind w:left="709" w:hanging="283"/>
        <w:jc w:val="both"/>
        <w:rPr>
          <w:rFonts w:eastAsia="Calibri" w:cs="Calibri"/>
          <w:color w:val="auto"/>
          <w:sz w:val="22"/>
          <w:szCs w:val="22"/>
          <w:lang w:eastAsia="cs-CZ" w:bidi="cs-CZ"/>
        </w:rPr>
      </w:pPr>
      <w:r w:rsidRPr="00AF2818">
        <w:rPr>
          <w:rFonts w:eastAsia="Calibri" w:cs="Calibri"/>
          <w:color w:val="auto"/>
          <w:sz w:val="22"/>
          <w:szCs w:val="22"/>
          <w:lang w:eastAsia="cs-CZ" w:bidi="cs-CZ"/>
        </w:rPr>
        <w:t>zajištění ochrany proti šíření prašnosti a nadměrného hluku,</w:t>
      </w:r>
    </w:p>
    <w:p w14:paraId="7204609B" w14:textId="77777777" w:rsidR="009C02C8" w:rsidRPr="00AF2818" w:rsidRDefault="009C02C8" w:rsidP="00FF7D14">
      <w:pPr>
        <w:pStyle w:val="Zkladntext"/>
        <w:widowControl/>
        <w:numPr>
          <w:ilvl w:val="0"/>
          <w:numId w:val="6"/>
        </w:numPr>
        <w:autoSpaceDE/>
        <w:autoSpaceDN/>
        <w:spacing w:after="200" w:line="276" w:lineRule="auto"/>
        <w:ind w:left="709" w:hanging="283"/>
        <w:jc w:val="both"/>
      </w:pPr>
      <w:r w:rsidRPr="00AF2818">
        <w:t>zajištění bezpečných přechodů a přejezdů přes výkopy pro zabezpečení přístupu a příjezdu k objektům, budou-li potřebné,</w:t>
      </w:r>
    </w:p>
    <w:p w14:paraId="2CFB1185" w14:textId="54A6A824" w:rsidR="009C02C8" w:rsidRPr="00AF2818" w:rsidRDefault="009C02C8" w:rsidP="00D92EB3">
      <w:pPr>
        <w:pStyle w:val="Zkladntext"/>
        <w:widowControl/>
        <w:numPr>
          <w:ilvl w:val="0"/>
          <w:numId w:val="6"/>
        </w:numPr>
        <w:autoSpaceDE/>
        <w:autoSpaceDN/>
        <w:spacing w:after="100" w:line="276" w:lineRule="auto"/>
        <w:ind w:left="709" w:hanging="283"/>
        <w:jc w:val="both"/>
      </w:pPr>
      <w:r w:rsidRPr="00AF2818">
        <w:t xml:space="preserve">udržování stavbou dotčených </w:t>
      </w:r>
      <w:r w:rsidR="00D600B7" w:rsidRPr="00AF2818">
        <w:t xml:space="preserve">pozemků, </w:t>
      </w:r>
      <w:r w:rsidRPr="00AF2818">
        <w:t>zpevněných ploch, veřejných komunikací a výjezdů ze staveniště v čistotě a jejich uvedení do původního stavu</w:t>
      </w:r>
      <w:r w:rsidR="00D600B7" w:rsidRPr="00AF2818">
        <w:t xml:space="preserve"> na náklad </w:t>
      </w:r>
      <w:r w:rsidR="00475ABC" w:rsidRPr="00AF2818">
        <w:t>Z</w:t>
      </w:r>
      <w:r w:rsidR="00D600B7" w:rsidRPr="00AF2818">
        <w:t>hotovitele</w:t>
      </w:r>
      <w:r w:rsidRPr="00AF2818">
        <w:t>,</w:t>
      </w:r>
    </w:p>
    <w:p w14:paraId="6F497F61" w14:textId="4A36DFCA" w:rsidR="006D349F" w:rsidRPr="00AF2818" w:rsidRDefault="008E5CA3" w:rsidP="008B6A66">
      <w:pPr>
        <w:tabs>
          <w:tab w:val="left" w:pos="426"/>
        </w:tabs>
        <w:ind w:left="705" w:hanging="279"/>
        <w:jc w:val="both"/>
        <w:rPr>
          <w:rFonts w:cs="Times New Roman"/>
        </w:rPr>
      </w:pPr>
      <w:r w:rsidRPr="00AF2818">
        <w:rPr>
          <w:rFonts w:cs="Times New Roman"/>
        </w:rPr>
        <w:t>v</w:t>
      </w:r>
      <w:r w:rsidR="006D349F" w:rsidRPr="00AF2818">
        <w:rPr>
          <w:rFonts w:cs="Times New Roman"/>
        </w:rPr>
        <w:t>)</w:t>
      </w:r>
      <w:r w:rsidR="006D349F" w:rsidRPr="00AF2818">
        <w:rPr>
          <w:rFonts w:cs="Times New Roman"/>
        </w:rPr>
        <w:tab/>
        <w:t xml:space="preserve">vypracování dokumentace skutečného provedení stavby s náležitostmi dle </w:t>
      </w:r>
      <w:r w:rsidR="00847CE7" w:rsidRPr="00AF2818">
        <w:rPr>
          <w:rFonts w:cs="Times New Roman"/>
        </w:rPr>
        <w:t>platných právních předpisů</w:t>
      </w:r>
      <w:r w:rsidR="006D349F" w:rsidRPr="00AF2818">
        <w:rPr>
          <w:rFonts w:cs="Times New Roman"/>
        </w:rPr>
        <w:t xml:space="preserve"> (u výkresů obsahujících změnu oproti projektu pro provedení této stavby cit. v odst. 1 tohoto článku této smlouvy bude přiložen doklad o projednání a odsouhlasení příslušné změny </w:t>
      </w:r>
      <w:r w:rsidR="00475ABC" w:rsidRPr="00AF2818">
        <w:rPr>
          <w:rFonts w:cs="Times New Roman"/>
        </w:rPr>
        <w:t>O</w:t>
      </w:r>
      <w:r w:rsidR="006D349F" w:rsidRPr="00AF2818">
        <w:rPr>
          <w:rFonts w:cs="Times New Roman"/>
        </w:rPr>
        <w:t xml:space="preserve">bjednatelem a projektantem) a její předání </w:t>
      </w:r>
      <w:r w:rsidR="00475ABC" w:rsidRPr="00AF2818">
        <w:rPr>
          <w:rFonts w:cs="Times New Roman"/>
        </w:rPr>
        <w:t>O</w:t>
      </w:r>
      <w:r w:rsidR="006D349F" w:rsidRPr="00AF2818">
        <w:rPr>
          <w:rFonts w:cs="Times New Roman"/>
        </w:rPr>
        <w:t xml:space="preserve">bjednateli ve čtyřech listinných vyhotoveních a 1x v digitálním zpracování na USB </w:t>
      </w:r>
      <w:proofErr w:type="spellStart"/>
      <w:r w:rsidR="006D349F" w:rsidRPr="00AF2818">
        <w:rPr>
          <w:rFonts w:cs="Times New Roman"/>
        </w:rPr>
        <w:t>flash</w:t>
      </w:r>
      <w:proofErr w:type="spellEnd"/>
      <w:r w:rsidR="006D349F" w:rsidRPr="00AF2818">
        <w:rPr>
          <w:rFonts w:cs="Times New Roman"/>
        </w:rPr>
        <w:t xml:space="preserve"> disku,</w:t>
      </w:r>
    </w:p>
    <w:p w14:paraId="4A1CE543" w14:textId="0B115F5D" w:rsidR="00794ED6" w:rsidRPr="00AF2818" w:rsidRDefault="008E5CA3" w:rsidP="00512B6F">
      <w:pPr>
        <w:tabs>
          <w:tab w:val="left" w:pos="426"/>
        </w:tabs>
        <w:ind w:left="705" w:hanging="279"/>
        <w:jc w:val="both"/>
        <w:rPr>
          <w:rFonts w:cs="Times New Roman"/>
        </w:rPr>
      </w:pPr>
      <w:r w:rsidRPr="00AF2818">
        <w:rPr>
          <w:rFonts w:cs="Times New Roman"/>
        </w:rPr>
        <w:t>w</w:t>
      </w:r>
      <w:r w:rsidR="00794ED6" w:rsidRPr="00AF2818">
        <w:rPr>
          <w:rFonts w:cs="Times New Roman"/>
        </w:rPr>
        <w:t>)</w:t>
      </w:r>
      <w:r w:rsidR="00794ED6" w:rsidRPr="00AF2818">
        <w:rPr>
          <w:rFonts w:cs="Times New Roman"/>
        </w:rPr>
        <w:tab/>
        <w:t>zajištění geodetického zaměření</w:t>
      </w:r>
      <w:r w:rsidR="00512B6F" w:rsidRPr="00AF2818">
        <w:rPr>
          <w:rFonts w:cs="Times New Roman"/>
        </w:rPr>
        <w:t xml:space="preserve"> stavby</w:t>
      </w:r>
      <w:r w:rsidR="00794ED6" w:rsidRPr="00AF2818">
        <w:rPr>
          <w:rFonts w:cs="Times New Roman"/>
        </w:rPr>
        <w:t xml:space="preserve">, vypracování geometrického plánu pro vymezení obvodu stavby po provedení díla </w:t>
      </w:r>
      <w:r w:rsidR="00475ABC" w:rsidRPr="00AF2818">
        <w:rPr>
          <w:rFonts w:cs="Times New Roman"/>
        </w:rPr>
        <w:t>Z</w:t>
      </w:r>
      <w:r w:rsidR="00794ED6" w:rsidRPr="00AF2818">
        <w:rPr>
          <w:rFonts w:cs="Times New Roman"/>
        </w:rPr>
        <w:t xml:space="preserve">hotovitele pro </w:t>
      </w:r>
      <w:r w:rsidR="00475ABC" w:rsidRPr="00AF2818">
        <w:rPr>
          <w:rFonts w:cs="Times New Roman"/>
        </w:rPr>
        <w:t>O</w:t>
      </w:r>
      <w:r w:rsidR="00794ED6" w:rsidRPr="00AF2818">
        <w:rPr>
          <w:rFonts w:cs="Times New Roman"/>
        </w:rPr>
        <w:t xml:space="preserve">bjednatele </w:t>
      </w:r>
      <w:r w:rsidR="00987383" w:rsidRPr="00AF2818">
        <w:rPr>
          <w:rFonts w:cs="Times New Roman"/>
        </w:rPr>
        <w:t xml:space="preserve">podle této </w:t>
      </w:r>
      <w:r w:rsidR="00794ED6" w:rsidRPr="00AF2818">
        <w:rPr>
          <w:rFonts w:cs="Times New Roman"/>
        </w:rPr>
        <w:t xml:space="preserve">smlouvy a předání tohoto geometrického plánu vyhotoveného na náklad </w:t>
      </w:r>
      <w:r w:rsidR="00475ABC" w:rsidRPr="00AF2818">
        <w:rPr>
          <w:rFonts w:cs="Times New Roman"/>
        </w:rPr>
        <w:t>Z</w:t>
      </w:r>
      <w:r w:rsidR="00794ED6" w:rsidRPr="00AF2818">
        <w:rPr>
          <w:rFonts w:cs="Times New Roman"/>
        </w:rPr>
        <w:t xml:space="preserve">hotovitele </w:t>
      </w:r>
      <w:r w:rsidR="00475ABC" w:rsidRPr="00AF2818">
        <w:rPr>
          <w:rFonts w:cs="Times New Roman"/>
        </w:rPr>
        <w:t>O</w:t>
      </w:r>
      <w:r w:rsidR="00794ED6" w:rsidRPr="00AF2818">
        <w:rPr>
          <w:rFonts w:cs="Times New Roman"/>
        </w:rPr>
        <w:t xml:space="preserve">bjednateli ve třech </w:t>
      </w:r>
      <w:r w:rsidR="00987383" w:rsidRPr="00AF2818">
        <w:rPr>
          <w:rFonts w:cs="Times New Roman"/>
        </w:rPr>
        <w:t xml:space="preserve">listinných </w:t>
      </w:r>
      <w:r w:rsidR="00794ED6" w:rsidRPr="00AF2818">
        <w:rPr>
          <w:rFonts w:cs="Times New Roman"/>
        </w:rPr>
        <w:t>vyhotoveních</w:t>
      </w:r>
      <w:r w:rsidR="000968ED" w:rsidRPr="00AF2818">
        <w:rPr>
          <w:rFonts w:cs="Times New Roman"/>
        </w:rPr>
        <w:t xml:space="preserve"> </w:t>
      </w:r>
      <w:r w:rsidR="00BC44C2" w:rsidRPr="00AF2818">
        <w:rPr>
          <w:rFonts w:cs="Times New Roman"/>
        </w:rPr>
        <w:t xml:space="preserve">a </w:t>
      </w:r>
      <w:r w:rsidR="000968ED" w:rsidRPr="00AF2818">
        <w:rPr>
          <w:rFonts w:cs="Times New Roman"/>
        </w:rPr>
        <w:t xml:space="preserve">1x v digitálním zpracování na </w:t>
      </w:r>
      <w:r w:rsidR="00E427D1" w:rsidRPr="00AF2818">
        <w:rPr>
          <w:rFonts w:cs="Times New Roman"/>
        </w:rPr>
        <w:t xml:space="preserve">USB </w:t>
      </w:r>
      <w:proofErr w:type="spellStart"/>
      <w:r w:rsidR="00E427D1" w:rsidRPr="00AF2818">
        <w:rPr>
          <w:rFonts w:cs="Times New Roman"/>
        </w:rPr>
        <w:t>flash</w:t>
      </w:r>
      <w:proofErr w:type="spellEnd"/>
      <w:r w:rsidR="00E427D1" w:rsidRPr="00AF2818">
        <w:rPr>
          <w:rFonts w:cs="Times New Roman"/>
        </w:rPr>
        <w:t xml:space="preserve"> disku</w:t>
      </w:r>
      <w:r w:rsidR="00794ED6" w:rsidRPr="00AF2818">
        <w:rPr>
          <w:rFonts w:cs="Times New Roman"/>
        </w:rPr>
        <w:t>,</w:t>
      </w:r>
    </w:p>
    <w:p w14:paraId="5194242A" w14:textId="5D5B0A1D" w:rsidR="00794ED6" w:rsidRPr="00AF2818" w:rsidRDefault="00794ED6" w:rsidP="003D394B">
      <w:pPr>
        <w:tabs>
          <w:tab w:val="left" w:pos="426"/>
        </w:tabs>
        <w:ind w:left="705" w:hanging="705"/>
        <w:jc w:val="both"/>
        <w:rPr>
          <w:rFonts w:cs="Times New Roman"/>
        </w:rPr>
      </w:pPr>
      <w:r w:rsidRPr="00AF2818">
        <w:rPr>
          <w:rFonts w:cs="Times New Roman"/>
        </w:rPr>
        <w:tab/>
      </w:r>
      <w:r w:rsidR="008E5CA3" w:rsidRPr="00AF2818">
        <w:rPr>
          <w:rFonts w:cs="Times New Roman"/>
        </w:rPr>
        <w:t>x</w:t>
      </w:r>
      <w:r w:rsidRPr="00AF2818">
        <w:rPr>
          <w:rFonts w:cs="Times New Roman"/>
        </w:rPr>
        <w:t>)</w:t>
      </w:r>
      <w:r w:rsidRPr="00AF2818">
        <w:rPr>
          <w:rFonts w:cs="Times New Roman"/>
        </w:rPr>
        <w:tab/>
        <w:t xml:space="preserve">vyřízení souhlasných stanovisek dotčených orgánů potřebných k vydání kolaudačního souhlasu pro užívání předmětné stavby po provedení díla </w:t>
      </w:r>
      <w:r w:rsidR="00475ABC" w:rsidRPr="00AF2818">
        <w:rPr>
          <w:rFonts w:cs="Times New Roman"/>
        </w:rPr>
        <w:t>Z</w:t>
      </w:r>
      <w:r w:rsidRPr="00AF2818">
        <w:rPr>
          <w:rFonts w:cs="Times New Roman"/>
        </w:rPr>
        <w:t xml:space="preserve">hotovitele pro </w:t>
      </w:r>
      <w:r w:rsidR="00475ABC" w:rsidRPr="00AF2818">
        <w:rPr>
          <w:rFonts w:cs="Times New Roman"/>
        </w:rPr>
        <w:t>O</w:t>
      </w:r>
      <w:r w:rsidRPr="00AF2818">
        <w:rPr>
          <w:rFonts w:cs="Times New Roman"/>
        </w:rPr>
        <w:t>bjednatele</w:t>
      </w:r>
      <w:r w:rsidR="00037274" w:rsidRPr="00AF2818">
        <w:rPr>
          <w:rFonts w:cs="Times New Roman"/>
        </w:rPr>
        <w:t xml:space="preserve"> včetně zajištění dokumentace ke kolaudaci,</w:t>
      </w:r>
    </w:p>
    <w:p w14:paraId="229FA8BD" w14:textId="679A051E" w:rsidR="00BC44C2" w:rsidRPr="00AF2818" w:rsidRDefault="008E5CA3" w:rsidP="003D394B">
      <w:pPr>
        <w:ind w:left="709" w:hanging="283"/>
        <w:jc w:val="both"/>
      </w:pPr>
      <w:r w:rsidRPr="00AF2818">
        <w:t>y</w:t>
      </w:r>
      <w:r w:rsidR="00BC44C2" w:rsidRPr="00AF2818">
        <w:t xml:space="preserve">) </w:t>
      </w:r>
      <w:r w:rsidR="00BC44C2" w:rsidRPr="00AF2818">
        <w:tab/>
        <w:t>provádění všech činností souvisejících s provedením díla nezbytných pro řádné dokončení díla (dodávek, služeb, bezpečnostních opatření apod.),</w:t>
      </w:r>
    </w:p>
    <w:p w14:paraId="47A8B467" w14:textId="512CCF65" w:rsidR="000D0079" w:rsidRPr="00AF2818" w:rsidRDefault="008E5CA3" w:rsidP="009962E2">
      <w:pPr>
        <w:ind w:left="709" w:right="278" w:hanging="283"/>
        <w:jc w:val="both"/>
      </w:pPr>
      <w:r w:rsidRPr="00AF2818">
        <w:t>z</w:t>
      </w:r>
      <w:r w:rsidR="000D0079" w:rsidRPr="00AF2818">
        <w:t>) vypracování veškeré výrobní (např. dílenské, výrobně-technické, apod.) dokumentace, bude-li třeba,</w:t>
      </w:r>
    </w:p>
    <w:p w14:paraId="1F120644" w14:textId="670D524E" w:rsidR="00703CC8" w:rsidRPr="00AF2818" w:rsidRDefault="008E5CA3" w:rsidP="008E5CA3">
      <w:pPr>
        <w:ind w:left="709" w:hanging="425"/>
        <w:jc w:val="both"/>
      </w:pPr>
      <w:proofErr w:type="spellStart"/>
      <w:r w:rsidRPr="00AF2818">
        <w:lastRenderedPageBreak/>
        <w:t>aa</w:t>
      </w:r>
      <w:proofErr w:type="spellEnd"/>
      <w:r w:rsidR="00794ED6" w:rsidRPr="00AF2818">
        <w:t xml:space="preserve">) </w:t>
      </w:r>
      <w:r w:rsidR="00512B6F" w:rsidRPr="00AF2818">
        <w:tab/>
      </w:r>
      <w:r w:rsidR="0066651F" w:rsidRPr="00AF2818">
        <w:t>zajištění fotodokumentace o počátečním stavu, průběhu a postupu jednotlivých stavebních prací, včetně fotodokumentace veškerých konstrukcí, které budou v průběhu výstavby skryty nebo zakryty</w:t>
      </w:r>
      <w:r w:rsidR="00512B6F" w:rsidRPr="00AF2818">
        <w:t>;</w:t>
      </w:r>
      <w:r w:rsidR="00E427D1" w:rsidRPr="00AF2818">
        <w:t xml:space="preserve"> Pořízená fotodokumentace bude </w:t>
      </w:r>
      <w:r w:rsidR="00475ABC" w:rsidRPr="00AF2818">
        <w:t>O</w:t>
      </w:r>
      <w:r w:rsidR="00E427D1" w:rsidRPr="00AF2818">
        <w:t xml:space="preserve">bjednateli předána 1x v digitálním formátu na USB </w:t>
      </w:r>
      <w:proofErr w:type="spellStart"/>
      <w:r w:rsidR="00E427D1" w:rsidRPr="00AF2818">
        <w:t>flas</w:t>
      </w:r>
      <w:r w:rsidR="00512B6F" w:rsidRPr="00AF2818">
        <w:t>h</w:t>
      </w:r>
      <w:proofErr w:type="spellEnd"/>
      <w:r w:rsidR="00512B6F" w:rsidRPr="00AF2818">
        <w:t xml:space="preserve"> disku</w:t>
      </w:r>
      <w:r w:rsidR="000D0079" w:rsidRPr="00AF2818">
        <w:t>.</w:t>
      </w:r>
    </w:p>
    <w:p w14:paraId="6A55435E" w14:textId="20FEBEDC" w:rsidR="00D10A19" w:rsidRPr="00AF2818" w:rsidRDefault="00D10A19" w:rsidP="00436E63">
      <w:pPr>
        <w:ind w:left="426"/>
        <w:jc w:val="both"/>
      </w:pPr>
      <w:r w:rsidRPr="00AF2818">
        <w:t xml:space="preserve">Smluvní strany se dohodly, že v pochybnostech se má za to, že předmětem díla jsou veškeré práce a dodávky obsažené v zadání zakázky a v této </w:t>
      </w:r>
      <w:r w:rsidR="00980396" w:rsidRPr="00AF2818">
        <w:t>S</w:t>
      </w:r>
      <w:r w:rsidRPr="00AF2818">
        <w:t>mlouvě.</w:t>
      </w:r>
    </w:p>
    <w:p w14:paraId="5C407455" w14:textId="5F1A3E19" w:rsidR="00D32C73" w:rsidRPr="00AF2818" w:rsidRDefault="00D32C73" w:rsidP="00D32C73">
      <w:pPr>
        <w:ind w:left="426" w:hanging="426"/>
        <w:jc w:val="both"/>
        <w:rPr>
          <w:rFonts w:cs="Times New Roman"/>
        </w:rPr>
      </w:pPr>
      <w:r w:rsidRPr="00AF2818">
        <w:rPr>
          <w:rFonts w:cs="Times New Roman"/>
        </w:rPr>
        <w:t xml:space="preserve">3. </w:t>
      </w:r>
      <w:r w:rsidRPr="00AF2818">
        <w:rPr>
          <w:rFonts w:cs="Times New Roman"/>
        </w:rPr>
        <w:tab/>
        <w:t xml:space="preserve">Součástí této </w:t>
      </w:r>
      <w:r w:rsidR="00980396" w:rsidRPr="00AF2818">
        <w:rPr>
          <w:rFonts w:cs="Times New Roman"/>
        </w:rPr>
        <w:t>S</w:t>
      </w:r>
      <w:r w:rsidRPr="00AF2818">
        <w:rPr>
          <w:rFonts w:cs="Times New Roman"/>
        </w:rPr>
        <w:t xml:space="preserve">mlouvy o dílo je oceněný soupis stavebních prací dodávek a služeb s výkazem výměr (celkový položkový rozpočet - Příloha č. 2 této </w:t>
      </w:r>
      <w:r w:rsidR="0015453C" w:rsidRPr="00AF2818">
        <w:rPr>
          <w:rFonts w:cs="Times New Roman"/>
        </w:rPr>
        <w:t>S</w:t>
      </w:r>
      <w:r w:rsidRPr="00AF2818">
        <w:rPr>
          <w:rFonts w:cs="Times New Roman"/>
        </w:rPr>
        <w:t xml:space="preserve">mlouvy), který je zároveň součástí nabídky </w:t>
      </w:r>
      <w:r w:rsidR="00980396" w:rsidRPr="00AF2818">
        <w:rPr>
          <w:rFonts w:cs="Times New Roman"/>
        </w:rPr>
        <w:t>Z</w:t>
      </w:r>
      <w:r w:rsidRPr="00AF2818">
        <w:rPr>
          <w:rFonts w:cs="Times New Roman"/>
        </w:rPr>
        <w:t>hotovitele.</w:t>
      </w:r>
    </w:p>
    <w:p w14:paraId="1110DE20" w14:textId="6F379D88" w:rsidR="0039642F" w:rsidRPr="00AF2818" w:rsidRDefault="00D32C73" w:rsidP="00B6377E">
      <w:pPr>
        <w:tabs>
          <w:tab w:val="left" w:pos="426"/>
        </w:tabs>
        <w:ind w:left="426" w:hanging="426"/>
        <w:jc w:val="both"/>
        <w:rPr>
          <w:rFonts w:cs="Times New Roman"/>
        </w:rPr>
      </w:pPr>
      <w:r w:rsidRPr="00AF2818">
        <w:rPr>
          <w:rFonts w:cs="Times New Roman"/>
        </w:rPr>
        <w:t>4</w:t>
      </w:r>
      <w:r w:rsidR="0039642F" w:rsidRPr="00AF2818">
        <w:rPr>
          <w:rFonts w:cs="Times New Roman"/>
        </w:rPr>
        <w:t>.</w:t>
      </w:r>
      <w:r w:rsidR="0039642F" w:rsidRPr="00AF2818">
        <w:rPr>
          <w:rFonts w:cs="Times New Roman"/>
        </w:rPr>
        <w:tab/>
      </w:r>
      <w:r w:rsidR="009F1033" w:rsidRPr="00AF2818">
        <w:rPr>
          <w:rFonts w:cs="Times New Roman"/>
        </w:rPr>
        <w:t xml:space="preserve">Touto smlouvou se </w:t>
      </w:r>
      <w:r w:rsidR="00980396" w:rsidRPr="00AF2818">
        <w:rPr>
          <w:rFonts w:cs="Times New Roman"/>
        </w:rPr>
        <w:t>Z</w:t>
      </w:r>
      <w:r w:rsidR="009F1033" w:rsidRPr="00AF2818">
        <w:rPr>
          <w:rFonts w:cs="Times New Roman"/>
        </w:rPr>
        <w:t xml:space="preserve">hotovitel zavazuje provést pro </w:t>
      </w:r>
      <w:r w:rsidR="00980396" w:rsidRPr="00AF2818">
        <w:rPr>
          <w:rFonts w:cs="Times New Roman"/>
        </w:rPr>
        <w:t>O</w:t>
      </w:r>
      <w:r w:rsidR="009F1033" w:rsidRPr="00AF2818">
        <w:rPr>
          <w:rFonts w:cs="Times New Roman"/>
        </w:rPr>
        <w:t xml:space="preserve">bjednatele řádně dílo podle této </w:t>
      </w:r>
      <w:r w:rsidR="00980396" w:rsidRPr="00AF2818">
        <w:rPr>
          <w:rFonts w:cs="Times New Roman"/>
        </w:rPr>
        <w:t>S</w:t>
      </w:r>
      <w:r w:rsidR="009F1033" w:rsidRPr="00AF2818">
        <w:rPr>
          <w:rFonts w:cs="Times New Roman"/>
        </w:rPr>
        <w:t xml:space="preserve">mlouvy a </w:t>
      </w:r>
      <w:r w:rsidR="00980396" w:rsidRPr="00AF2818">
        <w:rPr>
          <w:rFonts w:cs="Times New Roman"/>
        </w:rPr>
        <w:t>O</w:t>
      </w:r>
      <w:r w:rsidR="009F1033" w:rsidRPr="00AF2818">
        <w:rPr>
          <w:rFonts w:cs="Times New Roman"/>
        </w:rPr>
        <w:t xml:space="preserve">bjednatel se zavazuje řádně provedené dílo podle této </w:t>
      </w:r>
      <w:r w:rsidR="00980396" w:rsidRPr="00AF2818">
        <w:rPr>
          <w:rFonts w:cs="Times New Roman"/>
        </w:rPr>
        <w:t>S</w:t>
      </w:r>
      <w:r w:rsidR="009F1033" w:rsidRPr="00AF2818">
        <w:rPr>
          <w:rFonts w:cs="Times New Roman"/>
        </w:rPr>
        <w:t xml:space="preserve">mlouvy od </w:t>
      </w:r>
      <w:r w:rsidR="00980396" w:rsidRPr="00AF2818">
        <w:rPr>
          <w:rFonts w:cs="Times New Roman"/>
        </w:rPr>
        <w:t>Z</w:t>
      </w:r>
      <w:r w:rsidR="009F1033" w:rsidRPr="00AF2818">
        <w:rPr>
          <w:rFonts w:cs="Times New Roman"/>
        </w:rPr>
        <w:t xml:space="preserve">hotovitele převzít a zaplatit </w:t>
      </w:r>
      <w:r w:rsidR="00980396" w:rsidRPr="00AF2818">
        <w:rPr>
          <w:rFonts w:cs="Times New Roman"/>
        </w:rPr>
        <w:t>Z</w:t>
      </w:r>
      <w:r w:rsidR="009F1033" w:rsidRPr="00AF2818">
        <w:rPr>
          <w:rFonts w:cs="Times New Roman"/>
        </w:rPr>
        <w:t xml:space="preserve">hotoviteli k jeho řádnému vyúčtování za řádné provedení tohoto díla cenu sjednanou touto </w:t>
      </w:r>
      <w:r w:rsidR="00980396" w:rsidRPr="00AF2818">
        <w:rPr>
          <w:rFonts w:cs="Times New Roman"/>
        </w:rPr>
        <w:t>S</w:t>
      </w:r>
      <w:r w:rsidR="009F1033" w:rsidRPr="00AF2818">
        <w:rPr>
          <w:rFonts w:cs="Times New Roman"/>
        </w:rPr>
        <w:t>mlouvou.</w:t>
      </w:r>
    </w:p>
    <w:p w14:paraId="2ABC4C64" w14:textId="3506DB9E" w:rsidR="00EF4357" w:rsidRPr="00AF2818" w:rsidRDefault="00D32C73" w:rsidP="003E3C62">
      <w:pPr>
        <w:ind w:left="426" w:hanging="426"/>
        <w:jc w:val="both"/>
        <w:rPr>
          <w:rFonts w:cs="Times New Roman"/>
        </w:rPr>
      </w:pPr>
      <w:r w:rsidRPr="00AF2818">
        <w:rPr>
          <w:rFonts w:cs="Times New Roman"/>
        </w:rPr>
        <w:t>5</w:t>
      </w:r>
      <w:r w:rsidR="00686B54" w:rsidRPr="00AF2818">
        <w:rPr>
          <w:rFonts w:cs="Times New Roman"/>
        </w:rPr>
        <w:t>.</w:t>
      </w:r>
      <w:r w:rsidR="00A67950" w:rsidRPr="00AF2818">
        <w:rPr>
          <w:rFonts w:cs="Times New Roman"/>
        </w:rPr>
        <w:t xml:space="preserve">    </w:t>
      </w:r>
      <w:r w:rsidR="00686B54" w:rsidRPr="00AF2818">
        <w:rPr>
          <w:rFonts w:cs="Times New Roman"/>
        </w:rPr>
        <w:t xml:space="preserve">Zhotovitel podpisem této </w:t>
      </w:r>
      <w:r w:rsidR="00980396" w:rsidRPr="00AF2818">
        <w:rPr>
          <w:rFonts w:cs="Times New Roman"/>
        </w:rPr>
        <w:t>S</w:t>
      </w:r>
      <w:r w:rsidR="00686B54" w:rsidRPr="00AF2818">
        <w:rPr>
          <w:rFonts w:cs="Times New Roman"/>
        </w:rPr>
        <w:t xml:space="preserve">mlouvy potvrzuje, že si před uzavřením této </w:t>
      </w:r>
      <w:r w:rsidR="00980396" w:rsidRPr="00AF2818">
        <w:rPr>
          <w:rFonts w:cs="Times New Roman"/>
        </w:rPr>
        <w:t>s</w:t>
      </w:r>
      <w:r w:rsidR="00686B54" w:rsidRPr="00AF2818">
        <w:rPr>
          <w:rFonts w:cs="Times New Roman"/>
        </w:rPr>
        <w:t xml:space="preserve">mlouvy </w:t>
      </w:r>
      <w:r w:rsidR="00407EC8" w:rsidRPr="00AF2818">
        <w:rPr>
          <w:rFonts w:cs="Times New Roman"/>
        </w:rPr>
        <w:t>místo, kde má být dílo podle této smlouvy provedeno</w:t>
      </w:r>
      <w:r w:rsidR="002B1194" w:rsidRPr="00AF2818">
        <w:rPr>
          <w:rFonts w:cs="Times New Roman"/>
        </w:rPr>
        <w:t>,</w:t>
      </w:r>
      <w:r w:rsidR="00E96EF6" w:rsidRPr="00AF2818">
        <w:rPr>
          <w:rFonts w:cs="Times New Roman"/>
        </w:rPr>
        <w:t xml:space="preserve"> </w:t>
      </w:r>
      <w:r w:rsidR="00EE593D" w:rsidRPr="00AF2818">
        <w:rPr>
          <w:rFonts w:cs="Times New Roman"/>
        </w:rPr>
        <w:t xml:space="preserve">tj. </w:t>
      </w:r>
      <w:r w:rsidR="00EC42C8" w:rsidRPr="00AF2818">
        <w:rPr>
          <w:rFonts w:ascii="Calibri" w:hAnsi="Calibri" w:cs="Calibri"/>
          <w:lang w:bidi="cs-CZ"/>
        </w:rPr>
        <w:t xml:space="preserve">pozemky </w:t>
      </w:r>
      <w:r w:rsidR="007E7B3F" w:rsidRPr="00AF2818">
        <w:rPr>
          <w:rFonts w:ascii="Calibri" w:hAnsi="Calibri" w:cs="Calibri"/>
          <w:lang w:bidi="cs-CZ"/>
        </w:rPr>
        <w:t xml:space="preserve">parcela číslo </w:t>
      </w:r>
      <w:r w:rsidR="00AF2818" w:rsidRPr="00AF2818">
        <w:rPr>
          <w:rFonts w:ascii="Calibri" w:hAnsi="Calibri" w:cs="Calibri"/>
          <w:lang w:bidi="cs-CZ"/>
        </w:rPr>
        <w:t>773/2, 774/2, 774/3, 785/1, 785/3, 785/23, 1696, 1697/1, 1697/2, 1701/1, 4125, 4127, 4128, 4129, 4131, 4133, 4134, 4135, 4136 a 4137 vše na katastrálním území Malhostovice [690911]</w:t>
      </w:r>
      <w:r w:rsidR="00EC42C8" w:rsidRPr="00AF2818">
        <w:rPr>
          <w:rFonts w:ascii="Calibri" w:hAnsi="Calibri" w:cs="Calibri"/>
          <w:lang w:bidi="cs-CZ"/>
        </w:rPr>
        <w:t>, a to v rozsahu, jak blíže specifikuje příslušná projektová dokumentace</w:t>
      </w:r>
      <w:r w:rsidR="00EE593D" w:rsidRPr="00AF2818">
        <w:rPr>
          <w:rFonts w:cs="Times New Roman"/>
        </w:rPr>
        <w:t xml:space="preserve">, </w:t>
      </w:r>
      <w:r w:rsidR="002B1194" w:rsidRPr="00AF2818">
        <w:rPr>
          <w:rFonts w:cs="Times New Roman"/>
        </w:rPr>
        <w:t>řádně odborně prohlédl</w:t>
      </w:r>
      <w:r w:rsidR="002E5F4B" w:rsidRPr="00AF2818">
        <w:rPr>
          <w:rFonts w:cs="Times New Roman"/>
        </w:rPr>
        <w:t>,</w:t>
      </w:r>
      <w:r w:rsidR="002B1194" w:rsidRPr="00AF2818">
        <w:rPr>
          <w:rFonts w:cs="Times New Roman"/>
        </w:rPr>
        <w:t xml:space="preserve"> a tak si ověřil neexist</w:t>
      </w:r>
      <w:r w:rsidR="004670C3" w:rsidRPr="00AF2818">
        <w:rPr>
          <w:rFonts w:cs="Times New Roman"/>
        </w:rPr>
        <w:t>enci skrytých překážek</w:t>
      </w:r>
      <w:r w:rsidR="002B1194" w:rsidRPr="00AF2818">
        <w:rPr>
          <w:rFonts w:cs="Times New Roman"/>
        </w:rPr>
        <w:t xml:space="preserve"> řádného provedení díla podle této </w:t>
      </w:r>
      <w:r w:rsidR="00980396" w:rsidRPr="00AF2818">
        <w:rPr>
          <w:rFonts w:cs="Times New Roman"/>
        </w:rPr>
        <w:t>S</w:t>
      </w:r>
      <w:r w:rsidR="002B1194" w:rsidRPr="00AF2818">
        <w:rPr>
          <w:rFonts w:cs="Times New Roman"/>
        </w:rPr>
        <w:t xml:space="preserve">mlouvy účastníky této smlouvy dohodnutým způsobem ve smyslu § 2627 odst. 1 </w:t>
      </w:r>
      <w:proofErr w:type="spellStart"/>
      <w:r w:rsidR="002B1194" w:rsidRPr="00AF2818">
        <w:rPr>
          <w:rFonts w:cs="Times New Roman"/>
        </w:rPr>
        <w:t>ObčZ</w:t>
      </w:r>
      <w:proofErr w:type="spellEnd"/>
      <w:r w:rsidR="002B1194" w:rsidRPr="00AF2818">
        <w:rPr>
          <w:rFonts w:cs="Times New Roman"/>
        </w:rPr>
        <w:t>, takže se postup v tomto ustanovení (jeho odst. 1 a 2) v této věci neuplatní.</w:t>
      </w:r>
      <w:r w:rsidR="00B6377E" w:rsidRPr="00AF2818">
        <w:rPr>
          <w:rFonts w:cs="Times New Roman"/>
        </w:rPr>
        <w:t xml:space="preserve"> </w:t>
      </w:r>
    </w:p>
    <w:p w14:paraId="2B34B65B" w14:textId="33B75BE5" w:rsidR="004A0AD8" w:rsidRPr="00AF2818" w:rsidRDefault="004A0AD8" w:rsidP="004A0AD8">
      <w:pPr>
        <w:pStyle w:val="Default"/>
        <w:spacing w:after="120" w:line="276" w:lineRule="auto"/>
        <w:ind w:left="426" w:hanging="426"/>
        <w:jc w:val="both"/>
        <w:rPr>
          <w:rFonts w:ascii="Calibri" w:hAnsi="Calibri" w:cs="Times New Roman"/>
          <w:color w:val="auto"/>
          <w:sz w:val="22"/>
          <w:szCs w:val="22"/>
        </w:rPr>
      </w:pPr>
      <w:r w:rsidRPr="00AF2818">
        <w:rPr>
          <w:rFonts w:ascii="Calibri" w:hAnsi="Calibri" w:cs="Times New Roman"/>
          <w:color w:val="auto"/>
          <w:sz w:val="22"/>
          <w:szCs w:val="22"/>
        </w:rPr>
        <w:t>6.</w:t>
      </w:r>
      <w:r w:rsidRPr="00AF2818">
        <w:rPr>
          <w:rFonts w:ascii="Calibri" w:hAnsi="Calibri" w:cs="Times New Roman"/>
          <w:color w:val="auto"/>
          <w:sz w:val="22"/>
          <w:szCs w:val="22"/>
        </w:rPr>
        <w:tab/>
        <w:t xml:space="preserve">Obě smluvní strany se dohodly, že výrobky a materiály budou mít takové vlastnosti, aby po celou dobu předpokládané životnosti díla (s ohledem na jeho charakter) byla při běžné údržbě a provozu pro stavebně technický účel, pro nějž bude stavba kolaudována, zaručena požadovaná mechanická pevnost a stabilita, požární bezpečnost, požadavky ochrany životního prostředí a také bezpečnost při užívání stavby. </w:t>
      </w:r>
    </w:p>
    <w:p w14:paraId="20447822" w14:textId="77777777" w:rsidR="004A0AD8" w:rsidRPr="00AF2818" w:rsidRDefault="004A0AD8" w:rsidP="004A0AD8">
      <w:pPr>
        <w:pStyle w:val="Default"/>
        <w:spacing w:after="120" w:line="276" w:lineRule="auto"/>
        <w:ind w:left="426" w:hanging="426"/>
        <w:jc w:val="both"/>
        <w:rPr>
          <w:rFonts w:ascii="Calibri" w:hAnsi="Calibri" w:cs="Times New Roman"/>
          <w:color w:val="auto"/>
          <w:sz w:val="22"/>
          <w:szCs w:val="22"/>
        </w:rPr>
      </w:pPr>
      <w:r w:rsidRPr="00AF2818">
        <w:rPr>
          <w:rFonts w:asciiTheme="minorHAnsi" w:hAnsiTheme="minorHAnsi" w:cstheme="minorHAnsi"/>
          <w:sz w:val="22"/>
        </w:rPr>
        <w:t>7.</w:t>
      </w:r>
      <w:r w:rsidRPr="00AF2818">
        <w:rPr>
          <w:rFonts w:ascii="Calibri" w:hAnsi="Calibri" w:cs="Times New Roman"/>
          <w:color w:val="auto"/>
          <w:sz w:val="22"/>
          <w:szCs w:val="22"/>
        </w:rPr>
        <w:tab/>
      </w:r>
      <w:r w:rsidRPr="00AF2818">
        <w:rPr>
          <w:rFonts w:ascii="Calibri" w:hAnsi="Calibri" w:cs="Calibri"/>
          <w:sz w:val="22"/>
          <w:szCs w:val="22"/>
        </w:rPr>
        <w:t>Zhotovitel nese odpovědnost původce odpadů, zavazuje se nezpůsobovat únik toxických či jiných škodlivých látek v souvislosti s prováděním díla. Zhotovitel se zavazuje, že v průběhu provádění stavebních prací učiní opatření, která jsou nezbytná k ochraně životního prostředí. Zhotovitel se tedy zavazuje zejména zabránit nadměrnému znečišťování ovzduší a půdy imisemi pocházejícími z výstavby; není-li možné imisím zabránit.</w:t>
      </w:r>
    </w:p>
    <w:p w14:paraId="7DC1773B" w14:textId="7AF1EE85" w:rsidR="004A0AD8" w:rsidRPr="00AF2818" w:rsidRDefault="004A0AD8" w:rsidP="004A0AD8">
      <w:pPr>
        <w:pStyle w:val="Default"/>
        <w:spacing w:after="120" w:line="276" w:lineRule="auto"/>
        <w:ind w:left="426" w:hanging="426"/>
        <w:jc w:val="both"/>
        <w:rPr>
          <w:rFonts w:ascii="Calibri" w:hAnsi="Calibri" w:cs="Calibri"/>
          <w:color w:val="auto"/>
          <w:sz w:val="22"/>
          <w:szCs w:val="22"/>
        </w:rPr>
      </w:pPr>
      <w:r w:rsidRPr="00AF2818">
        <w:rPr>
          <w:rFonts w:ascii="Calibri" w:hAnsi="Calibri" w:cs="Calibri"/>
          <w:color w:val="auto"/>
          <w:sz w:val="22"/>
          <w:szCs w:val="22"/>
        </w:rPr>
        <w:t>8.</w:t>
      </w:r>
      <w:r w:rsidRPr="00AF2818">
        <w:rPr>
          <w:rFonts w:ascii="Calibri" w:hAnsi="Calibri" w:cs="Calibri"/>
          <w:color w:val="auto"/>
          <w:sz w:val="22"/>
          <w:szCs w:val="22"/>
        </w:rPr>
        <w:tab/>
        <w:t xml:space="preserve">Zhotovitel se zavazuje aplikovat konkrétním způsobem zásadu environmentálně odpovědného zadávání (viz </w:t>
      </w:r>
      <w:proofErr w:type="spellStart"/>
      <w:r w:rsidRPr="00AF2818">
        <w:rPr>
          <w:rFonts w:ascii="Calibri" w:hAnsi="Calibri" w:cs="Calibri"/>
          <w:color w:val="auto"/>
          <w:sz w:val="22"/>
          <w:szCs w:val="22"/>
        </w:rPr>
        <w:t>ust</w:t>
      </w:r>
      <w:proofErr w:type="spellEnd"/>
      <w:r w:rsidRPr="00AF2818">
        <w:rPr>
          <w:rFonts w:ascii="Calibri" w:hAnsi="Calibri" w:cs="Calibri"/>
          <w:color w:val="auto"/>
          <w:sz w:val="22"/>
          <w:szCs w:val="22"/>
        </w:rPr>
        <w:t>. § 6 odst. 4 a § 28 odst. 1 písm. q) ZZVZ), a to tak, že bude třídit v maximální možné míře stavební a demoliční odpad jakožto významný zdroj druhotných surovin a bude s ním dále nakládat v souladu s právními předpisy (tzn. povinnost předcházet vzniku odpadů, omezovat jejich množství a nebezpečné vlastnosti</w:t>
      </w:r>
      <w:r w:rsidRPr="00AF2818">
        <w:rPr>
          <w:rFonts w:ascii="Calibri" w:hAnsi="Calibri" w:cs="Times New Roman"/>
          <w:color w:val="auto"/>
          <w:sz w:val="22"/>
          <w:szCs w:val="22"/>
        </w:rPr>
        <w:t xml:space="preserve">). Současně </w:t>
      </w:r>
      <w:r w:rsidRPr="00AF2818">
        <w:rPr>
          <w:rFonts w:ascii="Calibri" w:hAnsi="Calibri" w:cs="Calibri"/>
          <w:color w:val="auto"/>
          <w:sz w:val="22"/>
          <w:szCs w:val="22"/>
        </w:rPr>
        <w:t>musí být na staveništi zajištěno uchovávání stavební chemie odděleně, při jejím užívání nesmí dojít k úniku do životního prostředí a její likvidace musí být provedena v souladu s právními předpisy.</w:t>
      </w:r>
      <w:r w:rsidRPr="00AF2818">
        <w:rPr>
          <w:rFonts w:ascii="Calibri" w:hAnsi="Calibri" w:cs="Calibri"/>
          <w:sz w:val="22"/>
          <w:szCs w:val="22"/>
        </w:rPr>
        <w:t xml:space="preserve"> </w:t>
      </w:r>
    </w:p>
    <w:p w14:paraId="02080C32" w14:textId="52CCF1A5" w:rsidR="004A0AD8" w:rsidRPr="00AF2818" w:rsidRDefault="004A0AD8" w:rsidP="004A0AD8">
      <w:pPr>
        <w:pStyle w:val="Default"/>
        <w:spacing w:after="120" w:line="276" w:lineRule="auto"/>
        <w:ind w:left="426" w:hanging="426"/>
        <w:jc w:val="both"/>
        <w:rPr>
          <w:rFonts w:ascii="Calibri" w:hAnsi="Calibri" w:cs="Calibri"/>
          <w:color w:val="auto"/>
          <w:sz w:val="22"/>
          <w:szCs w:val="22"/>
        </w:rPr>
      </w:pPr>
      <w:r w:rsidRPr="00AF2818">
        <w:rPr>
          <w:rFonts w:ascii="Calibri" w:hAnsi="Calibri" w:cs="Calibri"/>
          <w:sz w:val="22"/>
          <w:szCs w:val="22"/>
        </w:rPr>
        <w:lastRenderedPageBreak/>
        <w:t>9.</w:t>
      </w:r>
      <w:r w:rsidRPr="00AF2818">
        <w:rPr>
          <w:rFonts w:ascii="Calibri" w:hAnsi="Calibri" w:cs="Calibri"/>
          <w:sz w:val="22"/>
          <w:szCs w:val="22"/>
        </w:rPr>
        <w:tab/>
        <w:t xml:space="preserve">Zhotovitel se zavazuje, že v rámci plnění předmětu Smlouvy vyvine maximální úsilí směřující k eliminaci záboru veřejného prostranství, zejména záboru zelených ploch. Objednatel je oprávněn vyžádat si od </w:t>
      </w:r>
      <w:r w:rsidR="0015453C" w:rsidRPr="00AF2818">
        <w:rPr>
          <w:rFonts w:ascii="Calibri" w:hAnsi="Calibri" w:cs="Calibri"/>
          <w:sz w:val="22"/>
          <w:szCs w:val="22"/>
        </w:rPr>
        <w:t>Z</w:t>
      </w:r>
      <w:r w:rsidRPr="00AF2818">
        <w:rPr>
          <w:rFonts w:ascii="Calibri" w:hAnsi="Calibri" w:cs="Calibri"/>
          <w:sz w:val="22"/>
          <w:szCs w:val="22"/>
        </w:rPr>
        <w:t xml:space="preserve">hotovitele jakékoli informace a dokumenty, které dokládají splnění povinností dle tohoto odstavce ze strany </w:t>
      </w:r>
      <w:r w:rsidR="0015453C" w:rsidRPr="00AF2818">
        <w:rPr>
          <w:rFonts w:ascii="Calibri" w:hAnsi="Calibri" w:cs="Calibri"/>
          <w:sz w:val="22"/>
          <w:szCs w:val="22"/>
        </w:rPr>
        <w:t>Z</w:t>
      </w:r>
      <w:r w:rsidRPr="00AF2818">
        <w:rPr>
          <w:rFonts w:ascii="Calibri" w:hAnsi="Calibri" w:cs="Calibri"/>
          <w:sz w:val="22"/>
          <w:szCs w:val="22"/>
        </w:rPr>
        <w:t xml:space="preserve">hotovitele. Zhotovitel je povinen výzvě </w:t>
      </w:r>
      <w:r w:rsidR="005B273F" w:rsidRPr="00AF2818">
        <w:rPr>
          <w:rFonts w:ascii="Calibri" w:hAnsi="Calibri" w:cs="Calibri"/>
          <w:sz w:val="22"/>
          <w:szCs w:val="22"/>
        </w:rPr>
        <w:t>O</w:t>
      </w:r>
      <w:r w:rsidRPr="00AF2818">
        <w:rPr>
          <w:rFonts w:ascii="Calibri" w:hAnsi="Calibri" w:cs="Calibri"/>
          <w:sz w:val="22"/>
          <w:szCs w:val="22"/>
        </w:rPr>
        <w:t>bjednatele vyhovět a předložit mu požadované informace nebo dokumenty do 5 dnů ode dne obdržení takové výzvy.</w:t>
      </w:r>
    </w:p>
    <w:p w14:paraId="09C89416" w14:textId="77777777" w:rsidR="004A0AD8" w:rsidRPr="00AF2818" w:rsidRDefault="004A0AD8" w:rsidP="004A0AD8">
      <w:pPr>
        <w:pStyle w:val="Default"/>
        <w:spacing w:after="120" w:line="276" w:lineRule="auto"/>
        <w:ind w:left="426" w:hanging="426"/>
        <w:jc w:val="both"/>
        <w:rPr>
          <w:rFonts w:ascii="Calibri" w:hAnsi="Calibri" w:cs="Calibri"/>
          <w:color w:val="auto"/>
          <w:sz w:val="22"/>
          <w:szCs w:val="22"/>
        </w:rPr>
      </w:pPr>
      <w:r w:rsidRPr="00AF2818">
        <w:rPr>
          <w:rFonts w:ascii="Calibri" w:hAnsi="Calibri" w:cs="Calibri"/>
          <w:sz w:val="22"/>
          <w:szCs w:val="22"/>
        </w:rPr>
        <w:t>10.</w:t>
      </w:r>
      <w:r w:rsidRPr="00AF2818">
        <w:rPr>
          <w:rFonts w:ascii="Calibri" w:hAnsi="Calibri" w:cs="Calibri"/>
          <w:color w:val="auto"/>
          <w:sz w:val="22"/>
          <w:szCs w:val="22"/>
        </w:rPr>
        <w:tab/>
        <w:t>Zhotovitel si je vědom své povinnosti, že při realizaci předmětu Smlouvy nepoužije žádný materiál, o kterém je v době jeho užití známo, že je škodlivý, nebo materiál, který nemá požadovanou certifikaci, je-li pro jeho použití nezbytná dle příslušných právních předpisů. Běžný stavební materiál použitý při stavebních pracích bude zdravotně nezávadný.</w:t>
      </w:r>
    </w:p>
    <w:p w14:paraId="6EE5D321" w14:textId="160CD57A" w:rsidR="004A0AD8" w:rsidRPr="00AF2818" w:rsidRDefault="004A0AD8" w:rsidP="004A0AD8">
      <w:pPr>
        <w:pStyle w:val="Default"/>
        <w:spacing w:after="120" w:line="276" w:lineRule="auto"/>
        <w:ind w:left="426" w:hanging="426"/>
        <w:jc w:val="both"/>
        <w:rPr>
          <w:rFonts w:ascii="Calibri" w:hAnsi="Calibri" w:cs="Times New Roman"/>
          <w:color w:val="auto"/>
          <w:sz w:val="22"/>
          <w:szCs w:val="22"/>
        </w:rPr>
      </w:pPr>
      <w:r w:rsidRPr="00AF2818">
        <w:rPr>
          <w:rFonts w:ascii="Calibri" w:hAnsi="Calibri" w:cs="Calibri"/>
          <w:sz w:val="22"/>
          <w:szCs w:val="22"/>
        </w:rPr>
        <w:t>11.</w:t>
      </w:r>
      <w:r w:rsidRPr="00AF2818">
        <w:rPr>
          <w:rFonts w:ascii="Calibri" w:hAnsi="Calibri" w:cs="Calibri"/>
          <w:sz w:val="22"/>
          <w:szCs w:val="22"/>
        </w:rPr>
        <w:tab/>
      </w:r>
      <w:r w:rsidRPr="00AF2818">
        <w:rPr>
          <w:rFonts w:ascii="Calibri" w:hAnsi="Calibri" w:cs="Times New Roman"/>
          <w:color w:val="auto"/>
          <w:sz w:val="22"/>
          <w:szCs w:val="22"/>
        </w:rPr>
        <w:t xml:space="preserve">Odchylka v postupu zhotovitele, která by měla negativní dopad na kvalitu a provedení </w:t>
      </w:r>
      <w:r w:rsidR="00C032E4" w:rsidRPr="00AF2818">
        <w:rPr>
          <w:rFonts w:ascii="Calibri" w:hAnsi="Calibri" w:cs="Times New Roman"/>
          <w:color w:val="auto"/>
          <w:sz w:val="22"/>
          <w:szCs w:val="22"/>
        </w:rPr>
        <w:t>d</w:t>
      </w:r>
      <w:r w:rsidRPr="00AF2818">
        <w:rPr>
          <w:rFonts w:ascii="Calibri" w:hAnsi="Calibri" w:cs="Times New Roman"/>
          <w:color w:val="auto"/>
          <w:sz w:val="22"/>
          <w:szCs w:val="22"/>
        </w:rPr>
        <w:t>íla dle technologických předpisů pro montáž těchto výrobků nebo odchylka, která by měla negativní dopad na kvalitu těchto výrobků provedená bez souhlasu Objednatele, se považuje za podstatné porušení Smlouvy.</w:t>
      </w:r>
    </w:p>
    <w:p w14:paraId="01E1803C" w14:textId="657BF72A" w:rsidR="004A0AD8" w:rsidRPr="00AF2818" w:rsidRDefault="004A0AD8" w:rsidP="004A0AD8">
      <w:pPr>
        <w:pStyle w:val="Default"/>
        <w:spacing w:after="120"/>
        <w:ind w:left="426" w:hanging="426"/>
        <w:jc w:val="both"/>
        <w:rPr>
          <w:rFonts w:ascii="Calibri" w:hAnsi="Calibri" w:cs="Times New Roman"/>
          <w:color w:val="auto"/>
          <w:sz w:val="22"/>
          <w:szCs w:val="22"/>
        </w:rPr>
      </w:pPr>
      <w:r w:rsidRPr="00AF2818">
        <w:rPr>
          <w:rFonts w:ascii="Calibri" w:hAnsi="Calibri" w:cs="Calibri"/>
          <w:sz w:val="22"/>
          <w:szCs w:val="22"/>
        </w:rPr>
        <w:t>12.</w:t>
      </w:r>
      <w:r w:rsidRPr="00AF2818">
        <w:rPr>
          <w:rFonts w:ascii="Calibri" w:hAnsi="Calibri" w:cs="Times New Roman"/>
          <w:color w:val="auto"/>
          <w:sz w:val="22"/>
          <w:szCs w:val="22"/>
        </w:rPr>
        <w:t xml:space="preserve"> </w:t>
      </w:r>
      <w:r w:rsidR="0027569E" w:rsidRPr="00AF2818">
        <w:rPr>
          <w:rFonts w:ascii="Calibri" w:hAnsi="Calibri" w:cs="Times New Roman"/>
          <w:color w:val="auto"/>
          <w:sz w:val="22"/>
          <w:szCs w:val="22"/>
        </w:rPr>
        <w:tab/>
      </w:r>
      <w:r w:rsidRPr="00AF2818">
        <w:rPr>
          <w:rFonts w:ascii="Calibri" w:hAnsi="Calibri" w:cs="Times New Roman"/>
          <w:b/>
          <w:color w:val="auto"/>
          <w:sz w:val="22"/>
          <w:szCs w:val="22"/>
        </w:rPr>
        <w:t>Zúčastněné osoby realizace díla</w:t>
      </w:r>
    </w:p>
    <w:p w14:paraId="43012DAD" w14:textId="77777777" w:rsidR="004A0AD8" w:rsidRPr="00AF2818" w:rsidRDefault="004A0AD8" w:rsidP="004A0AD8">
      <w:pPr>
        <w:pStyle w:val="Default"/>
        <w:spacing w:after="240"/>
        <w:ind w:left="426"/>
        <w:jc w:val="both"/>
        <w:rPr>
          <w:rFonts w:ascii="Calibri" w:hAnsi="Calibri" w:cs="Times New Roman"/>
          <w:color w:val="auto"/>
          <w:sz w:val="22"/>
          <w:szCs w:val="22"/>
        </w:rPr>
      </w:pPr>
      <w:r w:rsidRPr="00AF2818">
        <w:rPr>
          <w:rFonts w:ascii="Calibri" w:hAnsi="Calibri" w:cs="Times New Roman"/>
          <w:color w:val="auto"/>
          <w:sz w:val="22"/>
          <w:szCs w:val="22"/>
        </w:rPr>
        <w:t>Technický dozor objednatele: …………………  (</w:t>
      </w:r>
      <w:r w:rsidRPr="00AF2818">
        <w:rPr>
          <w:rFonts w:ascii="Calibri" w:hAnsi="Calibri" w:cs="Times New Roman"/>
          <w:i/>
          <w:color w:val="auto"/>
          <w:sz w:val="22"/>
          <w:szCs w:val="22"/>
        </w:rPr>
        <w:t>doplní Objednatel před podpisem smlouvy</w:t>
      </w:r>
      <w:r w:rsidRPr="00AF2818">
        <w:rPr>
          <w:rFonts w:ascii="Calibri" w:hAnsi="Calibri" w:cs="Times New Roman"/>
          <w:color w:val="auto"/>
          <w:sz w:val="22"/>
          <w:szCs w:val="22"/>
        </w:rPr>
        <w:t>)</w:t>
      </w:r>
    </w:p>
    <w:p w14:paraId="1F422250" w14:textId="571E0974" w:rsidR="004A0AD8" w:rsidRPr="005C37AF" w:rsidRDefault="004A0AD8" w:rsidP="00891892">
      <w:pPr>
        <w:pStyle w:val="Default"/>
        <w:spacing w:before="240" w:after="120"/>
        <w:ind w:left="426"/>
        <w:jc w:val="both"/>
        <w:rPr>
          <w:rFonts w:ascii="Calibri" w:hAnsi="Calibri" w:cs="Times New Roman"/>
          <w:color w:val="auto"/>
          <w:sz w:val="22"/>
          <w:szCs w:val="22"/>
        </w:rPr>
      </w:pPr>
      <w:r w:rsidRPr="00AF2818">
        <w:rPr>
          <w:rFonts w:ascii="Calibri" w:hAnsi="Calibri" w:cs="Times New Roman"/>
          <w:color w:val="auto"/>
          <w:sz w:val="22"/>
          <w:szCs w:val="22"/>
        </w:rPr>
        <w:t xml:space="preserve">Odborné vedení provádění stavby bude zajišťovat </w:t>
      </w:r>
      <w:r w:rsidR="00B60B72" w:rsidRPr="00AF2818">
        <w:rPr>
          <w:rFonts w:ascii="Calibri" w:hAnsi="Calibri" w:cs="Times New Roman"/>
          <w:color w:val="auto"/>
          <w:sz w:val="22"/>
          <w:szCs w:val="22"/>
        </w:rPr>
        <w:t xml:space="preserve">za zhotovitele </w:t>
      </w:r>
      <w:r w:rsidR="00B60B72" w:rsidRPr="00AF2818">
        <w:rPr>
          <w:rFonts w:ascii="Calibri" w:hAnsi="Calibri" w:cs="Times New Roman"/>
          <w:b/>
          <w:color w:val="auto"/>
          <w:sz w:val="22"/>
          <w:szCs w:val="22"/>
          <w:u w:val="single"/>
        </w:rPr>
        <w:t>Stavbyvedoucí</w:t>
      </w:r>
      <w:r w:rsidR="00B60B72" w:rsidRPr="00AF2818">
        <w:rPr>
          <w:rFonts w:ascii="Calibri" w:hAnsi="Calibri" w:cs="Times New Roman"/>
          <w:color w:val="auto"/>
          <w:sz w:val="22"/>
          <w:szCs w:val="22"/>
        </w:rPr>
        <w:t xml:space="preserve"> - </w:t>
      </w:r>
      <w:r w:rsidRPr="00AF2818">
        <w:rPr>
          <w:rFonts w:ascii="Calibri" w:hAnsi="Calibri" w:cs="Times New Roman"/>
          <w:color w:val="auto"/>
          <w:sz w:val="22"/>
          <w:szCs w:val="22"/>
        </w:rPr>
        <w:t xml:space="preserve">autorizovaná osoba (autorizace v oboru </w:t>
      </w:r>
      <w:r w:rsidR="006E6ACB" w:rsidRPr="00AF2818">
        <w:rPr>
          <w:rFonts w:ascii="Calibri" w:hAnsi="Calibri" w:cs="Times New Roman"/>
          <w:b/>
          <w:bCs/>
          <w:color w:val="auto"/>
          <w:sz w:val="22"/>
          <w:szCs w:val="22"/>
        </w:rPr>
        <w:t xml:space="preserve">Dopravní </w:t>
      </w:r>
      <w:r w:rsidR="00582012" w:rsidRPr="00AF2818">
        <w:rPr>
          <w:rFonts w:ascii="Calibri" w:hAnsi="Calibri" w:cs="Times New Roman"/>
          <w:b/>
          <w:bCs/>
          <w:color w:val="auto"/>
          <w:sz w:val="22"/>
          <w:szCs w:val="22"/>
        </w:rPr>
        <w:t>stavby</w:t>
      </w:r>
      <w:r w:rsidR="000E5A4C" w:rsidRPr="00AF2818">
        <w:rPr>
          <w:rFonts w:ascii="Calibri" w:hAnsi="Calibri" w:cs="Times New Roman"/>
          <w:b/>
          <w:bCs/>
          <w:color w:val="auto"/>
          <w:sz w:val="22"/>
          <w:szCs w:val="22"/>
        </w:rPr>
        <w:t>)</w:t>
      </w:r>
      <w:r w:rsidRPr="00AF2818">
        <w:rPr>
          <w:rFonts w:ascii="Calibri" w:hAnsi="Calibri" w:cs="Times New Roman"/>
          <w:color w:val="auto"/>
          <w:sz w:val="22"/>
          <w:szCs w:val="22"/>
        </w:rPr>
        <w:t>:</w:t>
      </w:r>
    </w:p>
    <w:p w14:paraId="60889EB2" w14:textId="7EE1FF6E" w:rsidR="000E5A4C" w:rsidRDefault="004A0AD8" w:rsidP="006E6ACB">
      <w:pPr>
        <w:pStyle w:val="Default"/>
        <w:spacing w:after="240"/>
        <w:ind w:left="426"/>
        <w:jc w:val="both"/>
        <w:rPr>
          <w:rFonts w:ascii="Calibri" w:hAnsi="Calibri" w:cs="Times New Roman"/>
          <w:i/>
          <w:iCs/>
          <w:color w:val="auto"/>
          <w:sz w:val="22"/>
          <w:szCs w:val="22"/>
        </w:rPr>
      </w:pPr>
      <w:r w:rsidRPr="005C37AF">
        <w:rPr>
          <w:rFonts w:ascii="Calibri" w:hAnsi="Calibri" w:cs="Times New Roman"/>
          <w:color w:val="auto"/>
          <w:sz w:val="22"/>
          <w:szCs w:val="22"/>
          <w:highlight w:val="yellow"/>
        </w:rPr>
        <w:t xml:space="preserve">………………………………………………………. </w:t>
      </w:r>
      <w:r w:rsidRPr="004E442F">
        <w:rPr>
          <w:rFonts w:ascii="Calibri" w:hAnsi="Calibri" w:cs="Times New Roman"/>
          <w:i/>
          <w:iCs/>
          <w:color w:val="auto"/>
          <w:sz w:val="22"/>
          <w:szCs w:val="22"/>
          <w:highlight w:val="yellow"/>
        </w:rPr>
        <w:t>(</w:t>
      </w:r>
      <w:r w:rsidR="004E442F" w:rsidRPr="004E442F">
        <w:rPr>
          <w:rFonts w:ascii="Calibri" w:hAnsi="Calibri" w:cs="Times New Roman"/>
          <w:i/>
          <w:iCs/>
          <w:color w:val="auto"/>
          <w:sz w:val="22"/>
          <w:szCs w:val="22"/>
          <w:highlight w:val="yellow"/>
        </w:rPr>
        <w:t xml:space="preserve">Bude doplněno před podpisem smlouvy; </w:t>
      </w:r>
      <w:r w:rsidRPr="004E442F">
        <w:rPr>
          <w:rFonts w:ascii="Calibri" w:hAnsi="Calibri" w:cs="Times New Roman"/>
          <w:i/>
          <w:iCs/>
          <w:color w:val="auto"/>
          <w:sz w:val="22"/>
          <w:szCs w:val="22"/>
          <w:highlight w:val="yellow"/>
        </w:rPr>
        <w:t>uvede</w:t>
      </w:r>
      <w:r w:rsidR="000B05B4">
        <w:rPr>
          <w:rFonts w:ascii="Calibri" w:hAnsi="Calibri" w:cs="Times New Roman"/>
          <w:i/>
          <w:iCs/>
          <w:color w:val="auto"/>
          <w:sz w:val="22"/>
          <w:szCs w:val="22"/>
          <w:highlight w:val="yellow"/>
        </w:rPr>
        <w:t xml:space="preserve"> se</w:t>
      </w:r>
      <w:r w:rsidRPr="004E442F">
        <w:rPr>
          <w:rFonts w:ascii="Calibri" w:hAnsi="Calibri" w:cs="Times New Roman"/>
          <w:i/>
          <w:iCs/>
          <w:color w:val="auto"/>
          <w:sz w:val="22"/>
          <w:szCs w:val="22"/>
          <w:highlight w:val="yellow"/>
        </w:rPr>
        <w:t xml:space="preserve"> jméno, příjmení</w:t>
      </w:r>
      <w:r w:rsidR="000E5A4C" w:rsidRPr="004E442F">
        <w:rPr>
          <w:rFonts w:ascii="Calibri" w:hAnsi="Calibri" w:cs="Times New Roman"/>
          <w:i/>
          <w:iCs/>
          <w:color w:val="auto"/>
          <w:sz w:val="22"/>
          <w:szCs w:val="22"/>
          <w:highlight w:val="yellow"/>
        </w:rPr>
        <w:t xml:space="preserve"> </w:t>
      </w:r>
      <w:r w:rsidRPr="004E442F">
        <w:rPr>
          <w:rFonts w:ascii="Calibri" w:hAnsi="Calibri" w:cs="Times New Roman"/>
          <w:i/>
          <w:iCs/>
          <w:color w:val="auto"/>
          <w:sz w:val="22"/>
          <w:szCs w:val="22"/>
          <w:highlight w:val="yellow"/>
        </w:rPr>
        <w:t>a kontaktní e-mail a telefonní číslo stavbyv</w:t>
      </w:r>
      <w:r w:rsidRPr="005C37AF">
        <w:rPr>
          <w:rFonts w:ascii="Calibri" w:hAnsi="Calibri" w:cs="Times New Roman"/>
          <w:i/>
          <w:iCs/>
          <w:color w:val="auto"/>
          <w:sz w:val="22"/>
          <w:szCs w:val="22"/>
          <w:highlight w:val="yellow"/>
        </w:rPr>
        <w:t>edoucího, který splňuje podmínky technické kvalifikace uvedené v</w:t>
      </w:r>
      <w:r w:rsidR="009E0A71" w:rsidRPr="005C37AF">
        <w:rPr>
          <w:rFonts w:ascii="Calibri" w:hAnsi="Calibri" w:cs="Times New Roman"/>
          <w:i/>
          <w:iCs/>
          <w:color w:val="auto"/>
          <w:sz w:val="22"/>
          <w:szCs w:val="22"/>
          <w:highlight w:val="yellow"/>
        </w:rPr>
        <w:t> zadávací dokumentaci</w:t>
      </w:r>
      <w:r w:rsidRPr="005C37AF">
        <w:rPr>
          <w:rFonts w:ascii="Calibri" w:hAnsi="Calibri" w:cs="Times New Roman"/>
          <w:i/>
          <w:iCs/>
          <w:color w:val="auto"/>
          <w:sz w:val="22"/>
          <w:szCs w:val="22"/>
        </w:rPr>
        <w:t>).</w:t>
      </w:r>
    </w:p>
    <w:p w14:paraId="6A919D8C" w14:textId="25757229" w:rsidR="004A0AD8" w:rsidRPr="00AF2818" w:rsidRDefault="004A0AD8" w:rsidP="004A0AD8">
      <w:pPr>
        <w:pStyle w:val="Default"/>
        <w:spacing w:after="120" w:line="276" w:lineRule="auto"/>
        <w:ind w:left="426" w:hanging="426"/>
        <w:jc w:val="both"/>
        <w:rPr>
          <w:rFonts w:ascii="Calibri" w:hAnsi="Calibri" w:cs="Times New Roman"/>
          <w:color w:val="auto"/>
          <w:sz w:val="22"/>
          <w:szCs w:val="22"/>
        </w:rPr>
      </w:pPr>
      <w:r w:rsidRPr="00487C50">
        <w:rPr>
          <w:rFonts w:ascii="Calibri" w:hAnsi="Calibri" w:cs="Times New Roman"/>
          <w:color w:val="auto"/>
          <w:sz w:val="22"/>
          <w:szCs w:val="22"/>
        </w:rPr>
        <w:t xml:space="preserve">13. </w:t>
      </w:r>
      <w:r w:rsidRPr="00AF2818">
        <w:rPr>
          <w:rFonts w:ascii="Calibri" w:hAnsi="Calibri" w:cs="Times New Roman"/>
          <w:color w:val="auto"/>
          <w:sz w:val="22"/>
          <w:szCs w:val="22"/>
        </w:rPr>
        <w:t xml:space="preserve">V případě, že během provádění díla dojde ke změně v personálním obsazení podle bodu 12 tohoto článku, nahradí </w:t>
      </w:r>
      <w:r w:rsidR="00AF2818">
        <w:rPr>
          <w:rFonts w:ascii="Calibri" w:hAnsi="Calibri" w:cs="Times New Roman"/>
          <w:color w:val="auto"/>
          <w:sz w:val="22"/>
          <w:szCs w:val="22"/>
        </w:rPr>
        <w:t>Z</w:t>
      </w:r>
      <w:r w:rsidRPr="00AF2818">
        <w:rPr>
          <w:rFonts w:ascii="Calibri" w:hAnsi="Calibri" w:cs="Times New Roman"/>
          <w:color w:val="auto"/>
          <w:sz w:val="22"/>
          <w:szCs w:val="22"/>
        </w:rPr>
        <w:t>hotovitel stavbyvedoucího</w:t>
      </w:r>
      <w:r w:rsidR="00487C50" w:rsidRPr="00AF2818">
        <w:rPr>
          <w:rFonts w:ascii="Calibri" w:hAnsi="Calibri" w:cs="Times New Roman"/>
          <w:color w:val="auto"/>
          <w:sz w:val="22"/>
          <w:szCs w:val="22"/>
        </w:rPr>
        <w:t xml:space="preserve"> </w:t>
      </w:r>
      <w:r w:rsidRPr="00AF2818">
        <w:rPr>
          <w:rFonts w:ascii="Calibri" w:hAnsi="Calibri" w:cs="Times New Roman"/>
          <w:color w:val="auto"/>
          <w:sz w:val="22"/>
          <w:szCs w:val="22"/>
        </w:rPr>
        <w:t>osobou, kter</w:t>
      </w:r>
      <w:r w:rsidR="00891892" w:rsidRPr="00AF2818">
        <w:rPr>
          <w:rFonts w:ascii="Calibri" w:hAnsi="Calibri" w:cs="Times New Roman"/>
          <w:color w:val="auto"/>
          <w:sz w:val="22"/>
          <w:szCs w:val="22"/>
        </w:rPr>
        <w:t>á</w:t>
      </w:r>
      <w:r w:rsidRPr="00AF2818">
        <w:rPr>
          <w:rFonts w:ascii="Calibri" w:hAnsi="Calibri" w:cs="Times New Roman"/>
          <w:color w:val="auto"/>
          <w:sz w:val="22"/>
          <w:szCs w:val="22"/>
        </w:rPr>
        <w:t xml:space="preserve"> splňuj</w:t>
      </w:r>
      <w:r w:rsidR="00891892" w:rsidRPr="00AF2818">
        <w:rPr>
          <w:rFonts w:ascii="Calibri" w:hAnsi="Calibri" w:cs="Times New Roman"/>
          <w:color w:val="auto"/>
          <w:sz w:val="22"/>
          <w:szCs w:val="22"/>
        </w:rPr>
        <w:t>e</w:t>
      </w:r>
      <w:r w:rsidRPr="00AF2818">
        <w:rPr>
          <w:rFonts w:ascii="Calibri" w:hAnsi="Calibri" w:cs="Times New Roman"/>
          <w:color w:val="auto"/>
          <w:sz w:val="22"/>
          <w:szCs w:val="22"/>
        </w:rPr>
        <w:t xml:space="preserve"> zákonné požadavky. Změna v personálním obsazení bude písemně oznámena </w:t>
      </w:r>
      <w:r w:rsidR="00AF2818">
        <w:rPr>
          <w:rFonts w:ascii="Calibri" w:hAnsi="Calibri" w:cs="Times New Roman"/>
          <w:color w:val="auto"/>
          <w:sz w:val="22"/>
          <w:szCs w:val="22"/>
        </w:rPr>
        <w:t>O</w:t>
      </w:r>
      <w:r w:rsidRPr="00AF2818">
        <w:rPr>
          <w:rFonts w:ascii="Calibri" w:hAnsi="Calibri" w:cs="Times New Roman"/>
          <w:color w:val="auto"/>
          <w:sz w:val="22"/>
          <w:szCs w:val="22"/>
        </w:rPr>
        <w:t xml:space="preserve">bjednateli do 5 dnů od okamžiku, kdy ke změně došlo. Změna musí být písemně schválena </w:t>
      </w:r>
      <w:r w:rsidR="00AF2818" w:rsidRPr="00AF2818">
        <w:rPr>
          <w:rFonts w:ascii="Calibri" w:hAnsi="Calibri" w:cs="Times New Roman"/>
          <w:color w:val="auto"/>
          <w:sz w:val="22"/>
          <w:szCs w:val="22"/>
        </w:rPr>
        <w:t>O</w:t>
      </w:r>
      <w:r w:rsidRPr="00AF2818">
        <w:rPr>
          <w:rFonts w:ascii="Calibri" w:hAnsi="Calibri" w:cs="Times New Roman"/>
          <w:color w:val="auto"/>
          <w:sz w:val="22"/>
          <w:szCs w:val="22"/>
        </w:rPr>
        <w:t>bjednatelem.</w:t>
      </w:r>
    </w:p>
    <w:p w14:paraId="6F55F6F2" w14:textId="77777777" w:rsidR="004A0AD8" w:rsidRPr="00AF2818" w:rsidRDefault="004A0AD8" w:rsidP="006D71CF">
      <w:pPr>
        <w:widowControl w:val="0"/>
        <w:tabs>
          <w:tab w:val="left" w:pos="851"/>
        </w:tabs>
        <w:spacing w:before="120" w:after="0"/>
        <w:ind w:left="426" w:hanging="426"/>
        <w:jc w:val="both"/>
        <w:rPr>
          <w:rFonts w:cs="Calibri"/>
        </w:rPr>
      </w:pPr>
      <w:r w:rsidRPr="00AF2818">
        <w:rPr>
          <w:rFonts w:cs="Calibri"/>
        </w:rPr>
        <w:t>14.  Zhotovitel se zavazuje provést veškeré činnosti a úkony související s provedením díla, zejména vyřizování veškerých povolení, překopů, záborů, souhlasů, oznámení apod. včetně včasného předávání informací o omezení pohybu v jednotlivých lokalitách všem vlastníkům přilehlých nemovitostí a obyvatelům zástavby v těsné blízkosti stavby.</w:t>
      </w:r>
    </w:p>
    <w:p w14:paraId="4FEFA21E" w14:textId="652BB127" w:rsidR="004A0AD8" w:rsidRPr="00D60426" w:rsidRDefault="004A0AD8" w:rsidP="00771F7D">
      <w:pPr>
        <w:widowControl w:val="0"/>
        <w:tabs>
          <w:tab w:val="left" w:pos="851"/>
        </w:tabs>
        <w:spacing w:before="120" w:after="0"/>
        <w:ind w:left="426" w:hanging="426"/>
        <w:jc w:val="both"/>
        <w:rPr>
          <w:rFonts w:cs="Calibri"/>
        </w:rPr>
      </w:pPr>
      <w:r w:rsidRPr="00AF2818">
        <w:rPr>
          <w:rFonts w:cs="Calibri"/>
        </w:rPr>
        <w:t>15.</w:t>
      </w:r>
      <w:r w:rsidRPr="00AF2818">
        <w:rPr>
          <w:rFonts w:cs="Calibri"/>
        </w:rPr>
        <w:tab/>
        <w:t>Zhotovitel potvrzuje, že je mu známa povinnost vždy zajistit staveniště pro přístupnost vozidel IZS (min. vozidla Hasičského záchranného sboru, vozidla zdravotní služby apod.) a případně zásobování podnikatelských subjektů, pokud zde mají své podnikatelské záměry.</w:t>
      </w:r>
      <w:r w:rsidR="00771F7D" w:rsidRPr="00AF2818">
        <w:rPr>
          <w:rFonts w:cs="Calibri"/>
        </w:rPr>
        <w:t xml:space="preserve"> </w:t>
      </w:r>
      <w:r w:rsidR="008D6735" w:rsidRPr="00AF2818">
        <w:rPr>
          <w:rFonts w:cs="Calibri"/>
        </w:rPr>
        <w:t xml:space="preserve">Zhotovitel dále </w:t>
      </w:r>
      <w:r w:rsidR="008D6735" w:rsidRPr="00D60426">
        <w:rPr>
          <w:rFonts w:cs="Calibri"/>
        </w:rPr>
        <w:t xml:space="preserve">potvrzuje, že je mu známa povinnost vždy zajistit staveniště pro přístupnost uživatelů přilehlých </w:t>
      </w:r>
      <w:r w:rsidR="00AF2818" w:rsidRPr="00D60426">
        <w:rPr>
          <w:rFonts w:cs="Calibri"/>
        </w:rPr>
        <w:t xml:space="preserve">pozemků, </w:t>
      </w:r>
      <w:r w:rsidR="008D6735" w:rsidRPr="00D60426">
        <w:rPr>
          <w:rFonts w:cs="Calibri"/>
        </w:rPr>
        <w:t>nemovitostí</w:t>
      </w:r>
      <w:r w:rsidR="00AF2818" w:rsidRPr="00D60426">
        <w:rPr>
          <w:rFonts w:cs="Calibri"/>
        </w:rPr>
        <w:t xml:space="preserve">, </w:t>
      </w:r>
      <w:r w:rsidR="008D6735" w:rsidRPr="00D60426">
        <w:rPr>
          <w:rFonts w:cs="Calibri"/>
        </w:rPr>
        <w:t>apod.</w:t>
      </w:r>
    </w:p>
    <w:p w14:paraId="7DF7459C" w14:textId="2000674D" w:rsidR="00AA105F" w:rsidRPr="00D60426" w:rsidRDefault="00771F7D" w:rsidP="00D60426">
      <w:pPr>
        <w:widowControl w:val="0"/>
        <w:tabs>
          <w:tab w:val="left" w:pos="851"/>
        </w:tabs>
        <w:spacing w:before="120" w:after="360"/>
        <w:ind w:left="426" w:hanging="426"/>
        <w:jc w:val="both"/>
        <w:rPr>
          <w:rFonts w:cs="Calibri"/>
        </w:rPr>
      </w:pPr>
      <w:r w:rsidRPr="00D60426">
        <w:rPr>
          <w:rFonts w:cs="Calibri"/>
        </w:rPr>
        <w:t>16.</w:t>
      </w:r>
      <w:r w:rsidRPr="00D60426">
        <w:t xml:space="preserve"> </w:t>
      </w:r>
      <w:r w:rsidR="00C17C1F" w:rsidRPr="00D60426">
        <w:tab/>
      </w:r>
      <w:r w:rsidR="008D6735" w:rsidRPr="00D60426">
        <w:rPr>
          <w:rFonts w:cs="Calibri"/>
        </w:rPr>
        <w:t xml:space="preserve">Objednatel informuje zhotovitele a zhotovitel bere na vědomí, že objednatel hodlá dílo realizovat s využitím dotačních prostředků z </w:t>
      </w:r>
      <w:r w:rsidR="00D60426" w:rsidRPr="00D60426">
        <w:rPr>
          <w:rFonts w:cs="Calibri"/>
        </w:rPr>
        <w:t>rozpočtu Státního fondu dopravní infrastruktury v rámci financování výstavby nebo oprav cyklistických stezek nebo zřizování jízdních pruhů pro cyklisty pro období 2023-2024</w:t>
      </w:r>
      <w:r w:rsidR="009F54DB" w:rsidRPr="00D60426">
        <w:rPr>
          <w:rFonts w:cs="Calibri"/>
        </w:rPr>
        <w:t xml:space="preserve">, </w:t>
      </w:r>
      <w:r w:rsidR="008D6735" w:rsidRPr="00D60426">
        <w:rPr>
          <w:rFonts w:cs="Calibri"/>
        </w:rPr>
        <w:t xml:space="preserve">v takovém případě bude stavba podléhat kontrole z hlediska vykazování účelovosti čerpání dotace. Pro takový případ zhotovitel prohlašuje, že se seznámil s </w:t>
      </w:r>
      <w:r w:rsidR="008D6735" w:rsidRPr="00D60426">
        <w:rPr>
          <w:rFonts w:cs="Calibri"/>
        </w:rPr>
        <w:lastRenderedPageBreak/>
        <w:t>aktuálními pravidly poskytovatele dotace a zavazuje se je dodržovat. Zhotovitel se dále zavazuje, že objednateli nahradí veškeré škody a náklady, které objednateli vzniknou nebo budou muset být vynaloženy, pokud z důvodu porušení této smlouvy zhotovitelem vznikne objednateli závazek vrátit dotaci nebo její část, poskytnutou na úhradu ceny díla jejímu poskytovateli, a to včetně penále případně vyměřeného jako důsledek porušení pravidel nakládání s veřejnými prostředky. To platí obdobně, pokud zhotovitel znemožní řádný výkon kontroly orgánům, oprávněným ke kontrole účelnosti vynaložení dotačních prostředků, nepředloží jimi požadované doklady, nesplní archivační povinnost apod.</w:t>
      </w:r>
    </w:p>
    <w:p w14:paraId="46299DE1" w14:textId="77777777" w:rsidR="009F1033" w:rsidRPr="00D60426" w:rsidRDefault="00613FF3" w:rsidP="008D07BF">
      <w:pPr>
        <w:tabs>
          <w:tab w:val="left" w:pos="426"/>
        </w:tabs>
        <w:spacing w:after="120"/>
        <w:jc w:val="center"/>
        <w:rPr>
          <w:rFonts w:cs="Times New Roman"/>
          <w:b/>
        </w:rPr>
      </w:pPr>
      <w:r w:rsidRPr="00D60426">
        <w:rPr>
          <w:rFonts w:cs="Times New Roman"/>
          <w:b/>
        </w:rPr>
        <w:t>II.</w:t>
      </w:r>
    </w:p>
    <w:p w14:paraId="459A98A1" w14:textId="77777777" w:rsidR="00EA4CF5" w:rsidRPr="00D60426" w:rsidRDefault="00EA4CF5" w:rsidP="008D07BF">
      <w:pPr>
        <w:tabs>
          <w:tab w:val="left" w:pos="426"/>
        </w:tabs>
        <w:spacing w:after="120"/>
        <w:jc w:val="center"/>
        <w:rPr>
          <w:rFonts w:cs="Times New Roman"/>
          <w:b/>
        </w:rPr>
      </w:pPr>
      <w:r w:rsidRPr="00D60426">
        <w:rPr>
          <w:rFonts w:cs="Times New Roman"/>
          <w:b/>
        </w:rPr>
        <w:t>Cena díla.</w:t>
      </w:r>
    </w:p>
    <w:p w14:paraId="56DE34CD" w14:textId="00CE6F29" w:rsidR="00613FF3" w:rsidRPr="00634642" w:rsidRDefault="00613FF3" w:rsidP="00C302F8">
      <w:pPr>
        <w:tabs>
          <w:tab w:val="left" w:pos="426"/>
        </w:tabs>
        <w:ind w:left="420" w:hanging="420"/>
        <w:jc w:val="both"/>
        <w:rPr>
          <w:rFonts w:cs="Times New Roman"/>
        </w:rPr>
      </w:pPr>
      <w:r w:rsidRPr="00D60426">
        <w:rPr>
          <w:rFonts w:cs="Times New Roman"/>
        </w:rPr>
        <w:t>1.</w:t>
      </w:r>
      <w:r w:rsidRPr="00D60426">
        <w:rPr>
          <w:rFonts w:cs="Times New Roman"/>
        </w:rPr>
        <w:tab/>
      </w:r>
      <w:r w:rsidR="00300CC9" w:rsidRPr="00D60426">
        <w:rPr>
          <w:rFonts w:cs="Times New Roman"/>
        </w:rPr>
        <w:t xml:space="preserve">Zhotovitel nabídl v rámci podlimitního zadávacího řízení za provedení bezvadného díla v rozsahu čl. 1 a dalších ustanovení této </w:t>
      </w:r>
      <w:r w:rsidR="00830DB8" w:rsidRPr="00D60426">
        <w:rPr>
          <w:rFonts w:cs="Times New Roman"/>
        </w:rPr>
        <w:t>S</w:t>
      </w:r>
      <w:r w:rsidR="00300CC9" w:rsidRPr="00D60426">
        <w:rPr>
          <w:rFonts w:cs="Times New Roman"/>
        </w:rPr>
        <w:t xml:space="preserve">mlouvy nabídkovou cenu, kterou stanovil jako součet oceněného soupisu stavebních prací, dodávek a služeb s výkazem výměr, který byl nedílnou součástí nabídky </w:t>
      </w:r>
      <w:r w:rsidR="00830DB8" w:rsidRPr="00D60426">
        <w:rPr>
          <w:rFonts w:cs="Times New Roman"/>
        </w:rPr>
        <w:t>Z</w:t>
      </w:r>
      <w:r w:rsidR="00300CC9" w:rsidRPr="00D60426">
        <w:rPr>
          <w:rFonts w:cs="Times New Roman"/>
        </w:rPr>
        <w:t>hotovitele, podané dne ……………….. 202</w:t>
      </w:r>
      <w:r w:rsidR="00634642" w:rsidRPr="00D60426">
        <w:rPr>
          <w:rFonts w:cs="Times New Roman"/>
        </w:rPr>
        <w:t>5</w:t>
      </w:r>
      <w:r w:rsidR="00300CC9" w:rsidRPr="00D60426">
        <w:rPr>
          <w:rFonts w:cs="Times New Roman"/>
        </w:rPr>
        <w:t xml:space="preserve"> a která činí</w:t>
      </w:r>
      <w:r w:rsidR="001204AC" w:rsidRPr="00D60426">
        <w:rPr>
          <w:rFonts w:cs="Times New Roman"/>
        </w:rPr>
        <w:t>:</w:t>
      </w:r>
    </w:p>
    <w:p w14:paraId="259C6DEC" w14:textId="7E021680" w:rsidR="00B80DBB" w:rsidRPr="009167DF" w:rsidRDefault="00093575" w:rsidP="00B058BB">
      <w:pPr>
        <w:tabs>
          <w:tab w:val="left" w:pos="426"/>
        </w:tabs>
        <w:jc w:val="both"/>
        <w:rPr>
          <w:rFonts w:cs="Times New Roman"/>
          <w:highlight w:val="yellow"/>
        </w:rPr>
      </w:pPr>
      <w:r w:rsidRPr="00634642">
        <w:rPr>
          <w:rFonts w:cs="Times New Roman"/>
        </w:rPr>
        <w:tab/>
      </w:r>
      <w:r w:rsidR="00B80DBB" w:rsidRPr="009167DF">
        <w:rPr>
          <w:rFonts w:cs="Times New Roman"/>
          <w:highlight w:val="yellow"/>
        </w:rPr>
        <w:t>(</w:t>
      </w:r>
      <w:r w:rsidR="004E442F" w:rsidRPr="004E442F">
        <w:rPr>
          <w:rFonts w:ascii="Calibri" w:hAnsi="Calibri" w:cs="Times New Roman"/>
          <w:i/>
          <w:iCs/>
          <w:highlight w:val="yellow"/>
        </w:rPr>
        <w:t>Bude doplněno před podpisem smlouvy</w:t>
      </w:r>
      <w:r w:rsidR="00B80DBB" w:rsidRPr="009167DF">
        <w:rPr>
          <w:rFonts w:cs="Times New Roman"/>
          <w:highlight w:val="yellow"/>
        </w:rPr>
        <w:t>)</w:t>
      </w:r>
    </w:p>
    <w:p w14:paraId="7D31BB37" w14:textId="77777777" w:rsidR="00613FF3" w:rsidRPr="009167DF" w:rsidRDefault="00B80DBB" w:rsidP="00FC5980">
      <w:pPr>
        <w:tabs>
          <w:tab w:val="left" w:pos="426"/>
        </w:tabs>
        <w:ind w:left="709" w:firstLine="284"/>
        <w:jc w:val="both"/>
        <w:rPr>
          <w:rFonts w:cs="Times New Roman"/>
          <w:highlight w:val="yellow"/>
        </w:rPr>
      </w:pPr>
      <w:r w:rsidRPr="00992927">
        <w:rPr>
          <w:rFonts w:cs="Times New Roman"/>
        </w:rPr>
        <w:tab/>
      </w:r>
      <w:r w:rsidR="007F736F" w:rsidRPr="00992927">
        <w:rPr>
          <w:rFonts w:cs="Times New Roman"/>
          <w:b/>
        </w:rPr>
        <w:t>Celková c</w:t>
      </w:r>
      <w:r w:rsidR="00613FF3" w:rsidRPr="00992927">
        <w:rPr>
          <w:rFonts w:cs="Times New Roman"/>
          <w:b/>
        </w:rPr>
        <w:t>ena bez DPH</w:t>
      </w:r>
      <w:r w:rsidR="00613FF3" w:rsidRPr="00992927">
        <w:rPr>
          <w:rFonts w:cs="Times New Roman"/>
        </w:rPr>
        <w:t xml:space="preserve"> </w:t>
      </w:r>
      <w:r w:rsidR="00C21FF4" w:rsidRPr="00992927">
        <w:rPr>
          <w:rFonts w:cs="Times New Roman"/>
        </w:rPr>
        <w:tab/>
      </w:r>
      <w:r w:rsidR="00C21FF4" w:rsidRPr="00992927">
        <w:rPr>
          <w:rFonts w:cs="Times New Roman"/>
        </w:rPr>
        <w:tab/>
      </w:r>
      <w:r w:rsidR="00613FF3" w:rsidRPr="009167DF">
        <w:rPr>
          <w:rFonts w:cs="Times New Roman"/>
          <w:highlight w:val="yellow"/>
        </w:rPr>
        <w:t>………………….……………,--Kč</w:t>
      </w:r>
    </w:p>
    <w:p w14:paraId="77E82DEE" w14:textId="77777777" w:rsidR="00613FF3" w:rsidRPr="009167DF" w:rsidRDefault="00093575" w:rsidP="00FC5980">
      <w:pPr>
        <w:tabs>
          <w:tab w:val="left" w:pos="426"/>
        </w:tabs>
        <w:ind w:left="709" w:firstLine="284"/>
        <w:jc w:val="both"/>
        <w:rPr>
          <w:rFonts w:cs="Times New Roman"/>
          <w:highlight w:val="yellow"/>
        </w:rPr>
      </w:pPr>
      <w:r w:rsidRPr="00992927">
        <w:rPr>
          <w:rFonts w:cs="Times New Roman"/>
        </w:rPr>
        <w:tab/>
      </w:r>
      <w:r w:rsidR="00613FF3" w:rsidRPr="00992927">
        <w:rPr>
          <w:rFonts w:cs="Times New Roman"/>
          <w:b/>
        </w:rPr>
        <w:t>DPH 21 %</w:t>
      </w:r>
      <w:r w:rsidR="00613FF3" w:rsidRPr="00992927">
        <w:rPr>
          <w:rFonts w:cs="Times New Roman"/>
        </w:rPr>
        <w:t xml:space="preserve"> </w:t>
      </w:r>
      <w:r w:rsidR="00C21FF4" w:rsidRPr="00992927">
        <w:rPr>
          <w:rFonts w:cs="Times New Roman"/>
        </w:rPr>
        <w:tab/>
      </w:r>
      <w:r w:rsidR="00C21FF4" w:rsidRPr="00992927">
        <w:rPr>
          <w:rFonts w:cs="Times New Roman"/>
        </w:rPr>
        <w:tab/>
      </w:r>
      <w:r w:rsidR="00C21FF4" w:rsidRPr="00992927">
        <w:rPr>
          <w:rFonts w:cs="Times New Roman"/>
        </w:rPr>
        <w:tab/>
      </w:r>
      <w:r w:rsidR="00C21FF4" w:rsidRPr="009167DF">
        <w:rPr>
          <w:rFonts w:cs="Times New Roman"/>
          <w:highlight w:val="yellow"/>
        </w:rPr>
        <w:t>……</w:t>
      </w:r>
      <w:r w:rsidR="00613FF3" w:rsidRPr="009167DF">
        <w:rPr>
          <w:rFonts w:cs="Times New Roman"/>
          <w:highlight w:val="yellow"/>
        </w:rPr>
        <w:t>………………………….,--Kč</w:t>
      </w:r>
    </w:p>
    <w:p w14:paraId="4A0768A1" w14:textId="3D8DF06C" w:rsidR="008130D4" w:rsidRPr="009167DF" w:rsidRDefault="00093575" w:rsidP="008D07BF">
      <w:pPr>
        <w:tabs>
          <w:tab w:val="left" w:pos="426"/>
        </w:tabs>
        <w:ind w:left="709" w:firstLine="284"/>
        <w:jc w:val="both"/>
        <w:rPr>
          <w:rFonts w:cs="Times New Roman"/>
          <w:highlight w:val="yellow"/>
        </w:rPr>
      </w:pPr>
      <w:r w:rsidRPr="00992927">
        <w:rPr>
          <w:rFonts w:cs="Times New Roman"/>
        </w:rPr>
        <w:tab/>
      </w:r>
      <w:r w:rsidR="00613FF3" w:rsidRPr="00992927">
        <w:rPr>
          <w:rFonts w:cs="Times New Roman"/>
          <w:b/>
        </w:rPr>
        <w:t>Cena vč. DPH celkem</w:t>
      </w:r>
      <w:r w:rsidR="00C21FF4" w:rsidRPr="00992927">
        <w:rPr>
          <w:rFonts w:cs="Times New Roman"/>
        </w:rPr>
        <w:tab/>
      </w:r>
      <w:r w:rsidR="00C21FF4" w:rsidRPr="00992927">
        <w:rPr>
          <w:rFonts w:cs="Times New Roman"/>
        </w:rPr>
        <w:tab/>
      </w:r>
      <w:r w:rsidR="00C21FF4" w:rsidRPr="009167DF">
        <w:rPr>
          <w:rFonts w:cs="Times New Roman"/>
          <w:highlight w:val="yellow"/>
        </w:rPr>
        <w:t>..</w:t>
      </w:r>
      <w:r w:rsidR="00613FF3" w:rsidRPr="009167DF">
        <w:rPr>
          <w:rFonts w:cs="Times New Roman"/>
          <w:highlight w:val="yellow"/>
        </w:rPr>
        <w:t>…………….……………...,--Kč</w:t>
      </w:r>
    </w:p>
    <w:p w14:paraId="3C29DEE6" w14:textId="77777777" w:rsidR="00300CC9" w:rsidRPr="00D60426" w:rsidRDefault="00300CC9" w:rsidP="00300CC9">
      <w:pPr>
        <w:tabs>
          <w:tab w:val="left" w:pos="426"/>
        </w:tabs>
        <w:spacing w:after="120"/>
        <w:ind w:firstLine="6"/>
        <w:jc w:val="both"/>
        <w:rPr>
          <w:rFonts w:cs="Calibri"/>
          <w:b/>
        </w:rPr>
      </w:pPr>
      <w:r w:rsidRPr="00CE100A">
        <w:rPr>
          <w:rFonts w:cs="Calibri"/>
          <w:b/>
        </w:rPr>
        <w:t>2</w:t>
      </w:r>
      <w:r w:rsidRPr="00D60426">
        <w:rPr>
          <w:rFonts w:cs="Calibri"/>
          <w:b/>
        </w:rPr>
        <w:t>. Obsah ceny</w:t>
      </w:r>
    </w:p>
    <w:p w14:paraId="2D58EC02" w14:textId="4FD0484C" w:rsidR="00300CC9" w:rsidRPr="00D60426" w:rsidRDefault="00300CC9" w:rsidP="00300CC9">
      <w:pPr>
        <w:spacing w:after="120"/>
        <w:ind w:left="567" w:hanging="425"/>
        <w:jc w:val="both"/>
        <w:rPr>
          <w:rFonts w:cs="Calibri"/>
        </w:rPr>
      </w:pPr>
      <w:r w:rsidRPr="00D60426">
        <w:rPr>
          <w:rFonts w:cs="Calibri"/>
        </w:rPr>
        <w:t>2.1</w:t>
      </w:r>
      <w:r w:rsidRPr="00D60426">
        <w:rPr>
          <w:rFonts w:cs="Calibri"/>
        </w:rPr>
        <w:tab/>
        <w:t xml:space="preserve">Cena je stanovena podle </w:t>
      </w:r>
      <w:r w:rsidR="00CE100A" w:rsidRPr="00D60426">
        <w:rPr>
          <w:rFonts w:cs="Calibri"/>
        </w:rPr>
        <w:t>p</w:t>
      </w:r>
      <w:r w:rsidRPr="00D60426">
        <w:rPr>
          <w:rFonts w:cs="Calibri"/>
        </w:rPr>
        <w:t xml:space="preserve">rojektové dokumentace předané Objednatelem Zhotoviteli, na základě soupisu prací, který byl v řádném zadávacím řízení Zhotovitelem oceněn, a to úplně na podkladě odborné způsobilosti Zhotovitele. </w:t>
      </w:r>
    </w:p>
    <w:p w14:paraId="4762C305" w14:textId="6F20A4E5" w:rsidR="00300CC9" w:rsidRPr="00D60426" w:rsidRDefault="00300CC9" w:rsidP="00A007B0">
      <w:pPr>
        <w:spacing w:after="120"/>
        <w:ind w:left="567" w:hanging="425"/>
        <w:jc w:val="both"/>
        <w:rPr>
          <w:rFonts w:cs="Calibri"/>
        </w:rPr>
      </w:pPr>
      <w:r w:rsidRPr="00D60426">
        <w:rPr>
          <w:rFonts w:cs="Calibri"/>
        </w:rPr>
        <w:t>2.2</w:t>
      </w:r>
      <w:r w:rsidRPr="00D60426">
        <w:rPr>
          <w:rFonts w:cs="Calibri"/>
        </w:rPr>
        <w:tab/>
        <w:t xml:space="preserve">Cena je doložena </w:t>
      </w:r>
      <w:r w:rsidR="0049641B" w:rsidRPr="00D60426">
        <w:rPr>
          <w:rFonts w:cs="Calibri"/>
        </w:rPr>
        <w:t>p</w:t>
      </w:r>
      <w:r w:rsidRPr="00D60426">
        <w:rPr>
          <w:rFonts w:cs="Calibri"/>
        </w:rPr>
        <w:t xml:space="preserve">oložkovým rozpočtem a Zhotovitel odpovídá za to, že tento </w:t>
      </w:r>
      <w:r w:rsidR="0049641B" w:rsidRPr="00D60426">
        <w:rPr>
          <w:rFonts w:cs="Calibri"/>
        </w:rPr>
        <w:t>p</w:t>
      </w:r>
      <w:r w:rsidRPr="00D60426">
        <w:rPr>
          <w:rFonts w:cs="Calibri"/>
        </w:rPr>
        <w:t xml:space="preserve">oložkový rozpočet je v úplném souladu se Soupisem stavebních prací, dodávek a služeb s výkazem výměr předloženým objednatelem. Položkový rozpočet slouží také k prokazování skutečně provedených prací (tj. jako podklad pro měsíční fakturaci) a dále pro stanovení ceny případných víceprací nebo méněprací. </w:t>
      </w:r>
    </w:p>
    <w:p w14:paraId="32E07CCC" w14:textId="332D31B9" w:rsidR="00300CC9" w:rsidRPr="00D60426" w:rsidRDefault="00300CC9" w:rsidP="00A007B0">
      <w:pPr>
        <w:spacing w:after="240"/>
        <w:ind w:left="567"/>
        <w:jc w:val="both"/>
        <w:rPr>
          <w:rFonts w:cs="Calibri"/>
        </w:rPr>
      </w:pPr>
      <w:r w:rsidRPr="00D60426">
        <w:rPr>
          <w:rFonts w:cs="Calibri"/>
        </w:rPr>
        <w:t xml:space="preserve">Zhotovitel nemá právo domáhat se zvýšení sjednané ceny za dílo z důvodů chyb nebo nedostatků v </w:t>
      </w:r>
      <w:r w:rsidR="0049641B" w:rsidRPr="00D60426">
        <w:rPr>
          <w:rFonts w:cs="Calibri"/>
        </w:rPr>
        <w:t>p</w:t>
      </w:r>
      <w:r w:rsidRPr="00D60426">
        <w:rPr>
          <w:rFonts w:cs="Calibri"/>
        </w:rPr>
        <w:t>oložkovém rozpočtu, pokud jsou tyto chyby důsledkem jeho nepřesného nebo neúplného ocenění Soupisu stavebních prací, dodávek a služeb s výkazem výměr.</w:t>
      </w:r>
    </w:p>
    <w:p w14:paraId="692059C0" w14:textId="77777777" w:rsidR="00300CC9" w:rsidRPr="00D60426" w:rsidRDefault="00300CC9" w:rsidP="00300CC9">
      <w:pPr>
        <w:tabs>
          <w:tab w:val="left" w:pos="567"/>
        </w:tabs>
        <w:spacing w:after="120"/>
        <w:ind w:left="567" w:hanging="425"/>
        <w:jc w:val="both"/>
        <w:rPr>
          <w:rFonts w:cs="Calibri"/>
        </w:rPr>
      </w:pPr>
      <w:r w:rsidRPr="00D60426">
        <w:rPr>
          <w:rFonts w:cs="Calibri"/>
        </w:rPr>
        <w:tab/>
        <w:t>Cena obsahuje mimo vlastní provedení prací a dodávek specifikovaných v čl. I této Smlouvy zejména, nikoliv však výlučně, i náklady na:</w:t>
      </w:r>
    </w:p>
    <w:p w14:paraId="19200B12" w14:textId="77777777" w:rsidR="00300CC9" w:rsidRPr="00D60426" w:rsidRDefault="00300CC9" w:rsidP="00300CC9">
      <w:pPr>
        <w:tabs>
          <w:tab w:val="left" w:pos="851"/>
        </w:tabs>
        <w:spacing w:after="0"/>
        <w:ind w:left="851" w:hanging="284"/>
        <w:jc w:val="both"/>
        <w:rPr>
          <w:rFonts w:cs="Calibri"/>
        </w:rPr>
      </w:pPr>
      <w:r w:rsidRPr="00D60426">
        <w:rPr>
          <w:rFonts w:cs="Calibri"/>
        </w:rPr>
        <w:t>-</w:t>
      </w:r>
      <w:r w:rsidRPr="00D60426">
        <w:rPr>
          <w:rFonts w:cs="Calibri"/>
        </w:rPr>
        <w:tab/>
        <w:t>vybudování, udržování a odstranění zařízení staveniště, náklady na spotřeby energií a vodného, stočného a i další náklady související se zhotovením díla;</w:t>
      </w:r>
    </w:p>
    <w:p w14:paraId="7D556FBA" w14:textId="77777777" w:rsidR="00300CC9" w:rsidRPr="00D60426" w:rsidRDefault="00300CC9" w:rsidP="00300CC9">
      <w:pPr>
        <w:tabs>
          <w:tab w:val="left" w:pos="851"/>
        </w:tabs>
        <w:spacing w:after="0"/>
        <w:ind w:left="851" w:hanging="284"/>
        <w:jc w:val="both"/>
        <w:rPr>
          <w:rFonts w:cs="Calibri"/>
        </w:rPr>
      </w:pPr>
      <w:r w:rsidRPr="00D60426">
        <w:rPr>
          <w:rFonts w:cs="Calibri"/>
        </w:rPr>
        <w:lastRenderedPageBreak/>
        <w:t>-</w:t>
      </w:r>
      <w:r w:rsidRPr="00D60426">
        <w:rPr>
          <w:rFonts w:cs="Calibri"/>
        </w:rPr>
        <w:tab/>
        <w:t>zajištění geodetického vytýčení stavby a vytýčení veškerých inženýrských sítí, odpovědnost za jejich neporušení během výstavby a zpětné protokolární předání jejich správcům, případné ověření polohy sítí kopanou sondou;</w:t>
      </w:r>
    </w:p>
    <w:p w14:paraId="51AC29A1" w14:textId="77777777" w:rsidR="00300CC9" w:rsidRPr="00D60426" w:rsidRDefault="00300CC9" w:rsidP="00300CC9">
      <w:pPr>
        <w:tabs>
          <w:tab w:val="left" w:pos="851"/>
        </w:tabs>
        <w:spacing w:after="0"/>
        <w:ind w:left="851" w:hanging="284"/>
        <w:jc w:val="both"/>
        <w:rPr>
          <w:rFonts w:cs="Calibri"/>
        </w:rPr>
      </w:pPr>
      <w:r w:rsidRPr="00D60426">
        <w:rPr>
          <w:rFonts w:cs="Calibri"/>
        </w:rPr>
        <w:t>-</w:t>
      </w:r>
      <w:r w:rsidRPr="00D60426">
        <w:rPr>
          <w:rFonts w:cs="Calibri"/>
        </w:rPr>
        <w:tab/>
        <w:t>zajištění náhradního zásobování vodou po dobu případné výluky způsobené zhotovitelem;</w:t>
      </w:r>
    </w:p>
    <w:p w14:paraId="49B3018B" w14:textId="77777777" w:rsidR="00300CC9" w:rsidRPr="00D60426" w:rsidRDefault="00300CC9" w:rsidP="00300CC9">
      <w:pPr>
        <w:tabs>
          <w:tab w:val="left" w:pos="851"/>
        </w:tabs>
        <w:spacing w:after="0"/>
        <w:ind w:left="851" w:hanging="284"/>
        <w:jc w:val="both"/>
        <w:rPr>
          <w:rFonts w:cs="Calibri"/>
        </w:rPr>
      </w:pPr>
      <w:r w:rsidRPr="00D60426">
        <w:rPr>
          <w:rFonts w:cs="Calibri"/>
        </w:rPr>
        <w:t>-</w:t>
      </w:r>
      <w:r w:rsidRPr="00D60426">
        <w:rPr>
          <w:rFonts w:cs="Calibri"/>
        </w:rPr>
        <w:tab/>
        <w:t>opatření k ochraně životního prostředí, lidí a majetku;</w:t>
      </w:r>
    </w:p>
    <w:p w14:paraId="734F1A9E" w14:textId="77777777" w:rsidR="00300CC9" w:rsidRPr="00D60426" w:rsidRDefault="00300CC9" w:rsidP="00300CC9">
      <w:pPr>
        <w:tabs>
          <w:tab w:val="left" w:pos="851"/>
          <w:tab w:val="center" w:pos="4819"/>
        </w:tabs>
        <w:spacing w:after="0"/>
        <w:ind w:left="851" w:hanging="284"/>
        <w:jc w:val="both"/>
        <w:rPr>
          <w:rFonts w:cs="Calibri"/>
        </w:rPr>
      </w:pPr>
      <w:r w:rsidRPr="00D60426">
        <w:rPr>
          <w:rFonts w:cs="Calibri"/>
        </w:rPr>
        <w:t>-</w:t>
      </w:r>
      <w:r w:rsidRPr="00D60426">
        <w:rPr>
          <w:rFonts w:cs="Calibri"/>
        </w:rPr>
        <w:tab/>
        <w:t>organizační a koordinační činnost;</w:t>
      </w:r>
      <w:r w:rsidRPr="00D60426">
        <w:rPr>
          <w:rFonts w:cs="Calibri"/>
        </w:rPr>
        <w:tab/>
      </w:r>
    </w:p>
    <w:p w14:paraId="3CBD1988" w14:textId="77777777" w:rsidR="00300CC9" w:rsidRPr="00D60426" w:rsidRDefault="00300CC9" w:rsidP="00300CC9">
      <w:pPr>
        <w:tabs>
          <w:tab w:val="left" w:pos="851"/>
        </w:tabs>
        <w:spacing w:after="0"/>
        <w:ind w:left="851" w:hanging="284"/>
        <w:jc w:val="both"/>
        <w:rPr>
          <w:rFonts w:cs="Calibri"/>
        </w:rPr>
      </w:pPr>
      <w:r w:rsidRPr="00D60426">
        <w:rPr>
          <w:rFonts w:cs="Calibri"/>
        </w:rPr>
        <w:t>-</w:t>
      </w:r>
      <w:r w:rsidRPr="00D60426">
        <w:rPr>
          <w:rFonts w:cs="Calibri"/>
        </w:rPr>
        <w:tab/>
        <w:t>zajištění nezbytných dopravních opatření, projednání a zajištění případného zvláštního užívání komunikací a veřejných ploch včetně úhrady vyměřených poplatků či jiných nákladů souvisejících s realizací díla a případně i nájemného, pokud bude některým se správců inženýrských sítí stanoveno;</w:t>
      </w:r>
    </w:p>
    <w:p w14:paraId="3D89533E" w14:textId="77777777" w:rsidR="00300CC9" w:rsidRPr="00D60426" w:rsidRDefault="00300CC9" w:rsidP="00300CC9">
      <w:pPr>
        <w:tabs>
          <w:tab w:val="left" w:pos="851"/>
        </w:tabs>
        <w:spacing w:after="0"/>
        <w:ind w:left="851" w:hanging="284"/>
        <w:jc w:val="both"/>
        <w:rPr>
          <w:rFonts w:cs="Calibri"/>
        </w:rPr>
      </w:pPr>
      <w:r w:rsidRPr="00D60426">
        <w:rPr>
          <w:rFonts w:cs="Calibri"/>
        </w:rPr>
        <w:t>-</w:t>
      </w:r>
      <w:r w:rsidRPr="00D60426">
        <w:rPr>
          <w:rFonts w:cs="Calibri"/>
        </w:rPr>
        <w:tab/>
        <w:t>pojištění;</w:t>
      </w:r>
    </w:p>
    <w:p w14:paraId="584B4D62" w14:textId="77777777" w:rsidR="00300CC9" w:rsidRPr="00D60426" w:rsidRDefault="00300CC9" w:rsidP="00300CC9">
      <w:pPr>
        <w:tabs>
          <w:tab w:val="left" w:pos="851"/>
        </w:tabs>
        <w:spacing w:after="0"/>
        <w:ind w:left="851" w:hanging="284"/>
        <w:jc w:val="both"/>
        <w:rPr>
          <w:rFonts w:cs="Calibri"/>
        </w:rPr>
      </w:pPr>
      <w:r w:rsidRPr="00D60426">
        <w:rPr>
          <w:rFonts w:cs="Calibri"/>
        </w:rPr>
        <w:t>-</w:t>
      </w:r>
      <w:r w:rsidRPr="00D60426">
        <w:rPr>
          <w:rFonts w:cs="Calibri"/>
        </w:rPr>
        <w:tab/>
        <w:t>likvidaci odpadu;</w:t>
      </w:r>
    </w:p>
    <w:p w14:paraId="5BE49CF7" w14:textId="77777777" w:rsidR="00300CC9" w:rsidRPr="00D60426" w:rsidRDefault="00300CC9" w:rsidP="00300CC9">
      <w:pPr>
        <w:tabs>
          <w:tab w:val="left" w:pos="851"/>
        </w:tabs>
        <w:spacing w:after="0"/>
        <w:ind w:left="851" w:hanging="284"/>
        <w:jc w:val="both"/>
        <w:rPr>
          <w:rFonts w:cs="Calibri"/>
        </w:rPr>
      </w:pPr>
      <w:r w:rsidRPr="00D60426">
        <w:rPr>
          <w:rFonts w:cs="Calibri"/>
        </w:rPr>
        <w:t>-</w:t>
      </w:r>
      <w:r w:rsidRPr="00D60426">
        <w:rPr>
          <w:rFonts w:cs="Calibri"/>
        </w:rPr>
        <w:tab/>
        <w:t>průběžný úklid staveniště, dále závěrečný úklid po dokončení stavebních prací a po vyklizení staveniště;</w:t>
      </w:r>
    </w:p>
    <w:p w14:paraId="6C668CF0" w14:textId="77777777" w:rsidR="00300CC9" w:rsidRPr="00D60426" w:rsidRDefault="00300CC9" w:rsidP="00300CC9">
      <w:pPr>
        <w:tabs>
          <w:tab w:val="left" w:pos="851"/>
        </w:tabs>
        <w:spacing w:after="0"/>
        <w:ind w:left="851" w:hanging="284"/>
        <w:jc w:val="both"/>
        <w:rPr>
          <w:rFonts w:cs="Calibri"/>
        </w:rPr>
      </w:pPr>
      <w:r w:rsidRPr="00D60426">
        <w:rPr>
          <w:rFonts w:cs="Calibri"/>
        </w:rPr>
        <w:t>-</w:t>
      </w:r>
      <w:r w:rsidRPr="00D60426">
        <w:rPr>
          <w:rFonts w:cs="Calibri"/>
        </w:rPr>
        <w:tab/>
        <w:t>zajištění potřebných rozhodnutí a povolení vyžadovaných obecně závaznými právními předpisy;</w:t>
      </w:r>
    </w:p>
    <w:p w14:paraId="3539D1E4" w14:textId="77777777" w:rsidR="00300CC9" w:rsidRPr="00D60426" w:rsidRDefault="00300CC9" w:rsidP="00300CC9">
      <w:pPr>
        <w:spacing w:after="0"/>
        <w:ind w:left="851" w:hanging="284"/>
        <w:jc w:val="both"/>
        <w:rPr>
          <w:rFonts w:cs="Calibri"/>
        </w:rPr>
      </w:pPr>
      <w:r w:rsidRPr="00D60426">
        <w:rPr>
          <w:rFonts w:cs="Calibri"/>
        </w:rPr>
        <w:t>-</w:t>
      </w:r>
      <w:r w:rsidRPr="00D60426">
        <w:rPr>
          <w:rFonts w:cs="Calibri"/>
        </w:rPr>
        <w:tab/>
        <w:t>náklady na geodetické zaměření skutečného stavu realizovaného díla;</w:t>
      </w:r>
    </w:p>
    <w:p w14:paraId="0635F7AA" w14:textId="77777777" w:rsidR="00300CC9" w:rsidRPr="00D60426" w:rsidRDefault="00300CC9" w:rsidP="00300CC9">
      <w:pPr>
        <w:tabs>
          <w:tab w:val="left" w:pos="851"/>
        </w:tabs>
        <w:spacing w:after="0"/>
        <w:ind w:left="851" w:hanging="284"/>
        <w:jc w:val="both"/>
        <w:rPr>
          <w:rFonts w:cs="Calibri"/>
        </w:rPr>
      </w:pPr>
      <w:r w:rsidRPr="00D60426">
        <w:rPr>
          <w:rFonts w:cs="Calibri"/>
        </w:rPr>
        <w:t>-</w:t>
      </w:r>
      <w:r w:rsidRPr="00D60426">
        <w:rPr>
          <w:rFonts w:cs="Calibri"/>
        </w:rPr>
        <w:tab/>
        <w:t>zajištění veškerých potřebných dokladů, měření, osvědčení, atestů, certifikátů apod., a to v českém jazyce;</w:t>
      </w:r>
    </w:p>
    <w:p w14:paraId="5F6AF472" w14:textId="77777777" w:rsidR="00300CC9" w:rsidRPr="00D60426" w:rsidRDefault="00300CC9" w:rsidP="00300CC9">
      <w:pPr>
        <w:tabs>
          <w:tab w:val="left" w:pos="851"/>
        </w:tabs>
        <w:spacing w:after="0"/>
        <w:ind w:left="851" w:hanging="284"/>
        <w:jc w:val="both"/>
        <w:rPr>
          <w:rFonts w:cs="Calibri"/>
        </w:rPr>
      </w:pPr>
      <w:r w:rsidRPr="00D60426">
        <w:rPr>
          <w:rFonts w:cs="Calibri"/>
        </w:rPr>
        <w:t>-</w:t>
      </w:r>
      <w:r w:rsidRPr="00D60426">
        <w:rPr>
          <w:rFonts w:cs="Calibri"/>
        </w:rPr>
        <w:tab/>
        <w:t>průběžné čištění okolních komunikací včetně uvedení všech povrchů na okolních komunikacích či veřejném prostranství dotčených realizací díla a po dokončení stavby jejich uvedení do původního stavu;</w:t>
      </w:r>
    </w:p>
    <w:p w14:paraId="2530A264" w14:textId="77777777" w:rsidR="00300CC9" w:rsidRPr="00D60426" w:rsidRDefault="00300CC9" w:rsidP="00300CC9">
      <w:pPr>
        <w:tabs>
          <w:tab w:val="left" w:pos="851"/>
        </w:tabs>
        <w:spacing w:after="240"/>
        <w:ind w:left="851" w:hanging="284"/>
        <w:jc w:val="both"/>
        <w:rPr>
          <w:rFonts w:cs="Calibri"/>
        </w:rPr>
      </w:pPr>
      <w:r w:rsidRPr="00D60426">
        <w:rPr>
          <w:rFonts w:cs="Calibri"/>
        </w:rPr>
        <w:t>-</w:t>
      </w:r>
      <w:r w:rsidRPr="00D60426">
        <w:rPr>
          <w:rFonts w:cs="Calibri"/>
        </w:rPr>
        <w:tab/>
        <w:t>zabezpečení podmínek stanovených vlastníky a správci inženýrských sítí.</w:t>
      </w:r>
    </w:p>
    <w:p w14:paraId="55D29C29" w14:textId="6BF79725" w:rsidR="00300CC9" w:rsidRPr="00D60426" w:rsidRDefault="00300CC9" w:rsidP="00300CC9">
      <w:pPr>
        <w:tabs>
          <w:tab w:val="left" w:pos="567"/>
        </w:tabs>
        <w:spacing w:after="0"/>
        <w:ind w:left="567" w:hanging="425"/>
        <w:jc w:val="both"/>
        <w:rPr>
          <w:rFonts w:cs="Calibri"/>
        </w:rPr>
      </w:pPr>
      <w:r w:rsidRPr="00D60426">
        <w:rPr>
          <w:rFonts w:cs="Calibri"/>
        </w:rPr>
        <w:t>2.3</w:t>
      </w:r>
      <w:r w:rsidRPr="00D60426">
        <w:rPr>
          <w:rFonts w:cs="Calibri"/>
        </w:rPr>
        <w:tab/>
        <w:t xml:space="preserve">Zhotovitel je povinen se před podpisem </w:t>
      </w:r>
      <w:r w:rsidR="00B6556B" w:rsidRPr="00D60426">
        <w:rPr>
          <w:rFonts w:cs="Calibri"/>
        </w:rPr>
        <w:t>S</w:t>
      </w:r>
      <w:r w:rsidRPr="00D60426">
        <w:rPr>
          <w:rFonts w:cs="Calibri"/>
        </w:rPr>
        <w:t>mlouvy o dílo seznámit se všemi okolnostmi a podmínkami svého plnění, které mohou mít jakýkoliv vliv na cenu za dílo. Veškeré náklady zhotovitele vyplývající z obchodních podmínek a ze Smlouvy jsou ve formě vedlejších a ostatních nákladů zahrnuty ve sjednané ceně.</w:t>
      </w:r>
    </w:p>
    <w:p w14:paraId="0BBDB5D4" w14:textId="1B82D4B3" w:rsidR="00300CC9" w:rsidRPr="00D60426" w:rsidRDefault="00300CC9" w:rsidP="00300CC9">
      <w:pPr>
        <w:tabs>
          <w:tab w:val="left" w:pos="426"/>
        </w:tabs>
        <w:spacing w:after="0"/>
        <w:ind w:firstLine="6"/>
        <w:jc w:val="both"/>
        <w:rPr>
          <w:rFonts w:cs="Calibri"/>
          <w:b/>
          <w:color w:val="FF0000"/>
        </w:rPr>
      </w:pPr>
    </w:p>
    <w:p w14:paraId="07F52CD5" w14:textId="77777777" w:rsidR="00300CC9" w:rsidRPr="00D60426" w:rsidRDefault="00300CC9" w:rsidP="00300CC9">
      <w:pPr>
        <w:tabs>
          <w:tab w:val="left" w:pos="426"/>
        </w:tabs>
        <w:spacing w:after="0"/>
        <w:ind w:left="567" w:hanging="425"/>
        <w:jc w:val="both"/>
        <w:rPr>
          <w:rFonts w:cs="Calibri"/>
        </w:rPr>
      </w:pPr>
      <w:r w:rsidRPr="00D60426">
        <w:rPr>
          <w:rFonts w:cs="Calibri"/>
        </w:rPr>
        <w:t>2.4</w:t>
      </w:r>
      <w:r w:rsidRPr="00D60426">
        <w:rPr>
          <w:rFonts w:cs="Calibri"/>
        </w:rPr>
        <w:tab/>
      </w:r>
      <w:r w:rsidRPr="00D60426">
        <w:rPr>
          <w:rFonts w:cs="Calibri"/>
        </w:rPr>
        <w:tab/>
      </w:r>
      <w:r w:rsidRPr="00D60426">
        <w:rPr>
          <w:rFonts w:cs="Calibri"/>
          <w:color w:val="000000"/>
        </w:rPr>
        <w:t>Platnost ceny</w:t>
      </w:r>
    </w:p>
    <w:p w14:paraId="63C59E4D" w14:textId="658AD18E" w:rsidR="00300CC9" w:rsidRPr="00D60426" w:rsidRDefault="00300CC9" w:rsidP="00300CC9">
      <w:pPr>
        <w:pStyle w:val="Odstavecseseznamem"/>
        <w:numPr>
          <w:ilvl w:val="2"/>
          <w:numId w:val="11"/>
        </w:numPr>
        <w:tabs>
          <w:tab w:val="clear" w:pos="2325"/>
        </w:tabs>
        <w:spacing w:after="0"/>
        <w:ind w:left="1134" w:hanging="283"/>
        <w:jc w:val="both"/>
        <w:rPr>
          <w:rFonts w:cs="Calibri"/>
          <w:color w:val="000000"/>
        </w:rPr>
      </w:pPr>
      <w:r w:rsidRPr="00D60426">
        <w:rPr>
          <w:rFonts w:cs="Calibri"/>
          <w:color w:val="000000"/>
        </w:rPr>
        <w:t xml:space="preserve">Sjednaná cena zahrnuje veškeré náklady zhotovitele na zhotovení </w:t>
      </w:r>
      <w:r w:rsidR="00B6556B" w:rsidRPr="00D60426">
        <w:rPr>
          <w:rFonts w:cs="Calibri"/>
          <w:color w:val="000000"/>
        </w:rPr>
        <w:t>d</w:t>
      </w:r>
      <w:r w:rsidRPr="00D60426">
        <w:rPr>
          <w:rFonts w:cs="Calibri"/>
          <w:color w:val="000000"/>
        </w:rPr>
        <w:t>íla v souladu s projektovou dokumentací a řádně oceněným soupisem prací v Příloze č. 2 této Smlouvy (položkový rozpočet) a cenové vlivy v průběhu plnění této Smlouvy a může být změněna pouze za níže uvedených podmínek.</w:t>
      </w:r>
    </w:p>
    <w:p w14:paraId="2F56CF48" w14:textId="28CC7551" w:rsidR="00300CC9" w:rsidRPr="00D60426" w:rsidRDefault="00300CC9" w:rsidP="00300CC9">
      <w:pPr>
        <w:widowControl w:val="0"/>
        <w:numPr>
          <w:ilvl w:val="2"/>
          <w:numId w:val="11"/>
        </w:numPr>
        <w:tabs>
          <w:tab w:val="clear" w:pos="2325"/>
        </w:tabs>
        <w:spacing w:after="0" w:line="264" w:lineRule="auto"/>
        <w:ind w:left="1134" w:hanging="283"/>
        <w:jc w:val="both"/>
        <w:rPr>
          <w:rFonts w:cs="Calibri"/>
          <w:b/>
          <w:color w:val="000000"/>
        </w:rPr>
      </w:pPr>
      <w:r w:rsidRPr="00D60426">
        <w:rPr>
          <w:rFonts w:cs="Calibri"/>
          <w:color w:val="000000"/>
        </w:rPr>
        <w:t xml:space="preserve">Jednotkové ceny bez DPH uvedené v oceněném soupisu prací jsou ceny pevné po celou dobu </w:t>
      </w:r>
      <w:r w:rsidR="00B6556B" w:rsidRPr="00D60426">
        <w:rPr>
          <w:rFonts w:cs="Calibri"/>
          <w:color w:val="000000"/>
        </w:rPr>
        <w:t>d</w:t>
      </w:r>
      <w:r w:rsidRPr="00D60426">
        <w:rPr>
          <w:rFonts w:cs="Calibri"/>
          <w:color w:val="000000"/>
        </w:rPr>
        <w:t xml:space="preserve">íla, až do termínu dokončení </w:t>
      </w:r>
      <w:r w:rsidR="00B6556B" w:rsidRPr="00D60426">
        <w:rPr>
          <w:rFonts w:cs="Calibri"/>
          <w:color w:val="000000"/>
        </w:rPr>
        <w:t>d</w:t>
      </w:r>
      <w:r w:rsidRPr="00D60426">
        <w:rPr>
          <w:rFonts w:cs="Calibri"/>
          <w:color w:val="000000"/>
        </w:rPr>
        <w:t xml:space="preserve">íla a jeho předání a převzetí plnění předmětu </w:t>
      </w:r>
      <w:r w:rsidR="00B6556B" w:rsidRPr="00D60426">
        <w:rPr>
          <w:rFonts w:cs="Calibri"/>
          <w:color w:val="000000"/>
        </w:rPr>
        <w:t>S</w:t>
      </w:r>
      <w:r w:rsidRPr="00D60426">
        <w:rPr>
          <w:rFonts w:cs="Calibri"/>
          <w:color w:val="000000"/>
        </w:rPr>
        <w:t>mlouvy.</w:t>
      </w:r>
    </w:p>
    <w:p w14:paraId="305AD8CB" w14:textId="4A02585A" w:rsidR="00300CC9" w:rsidRPr="00D60426" w:rsidRDefault="00300CC9" w:rsidP="00300CC9">
      <w:pPr>
        <w:widowControl w:val="0"/>
        <w:numPr>
          <w:ilvl w:val="2"/>
          <w:numId w:val="11"/>
        </w:numPr>
        <w:tabs>
          <w:tab w:val="left" w:pos="1134"/>
        </w:tabs>
        <w:spacing w:after="240" w:line="264" w:lineRule="auto"/>
        <w:ind w:left="1134" w:hanging="284"/>
        <w:jc w:val="both"/>
        <w:rPr>
          <w:rFonts w:cs="Calibri"/>
          <w:b/>
          <w:color w:val="000000"/>
        </w:rPr>
      </w:pPr>
      <w:r w:rsidRPr="00D60426">
        <w:rPr>
          <w:rFonts w:cs="Calibri"/>
          <w:color w:val="000000"/>
        </w:rPr>
        <w:t xml:space="preserve">Položkové ceny uvedené v oceněném soupisu prací jsou závazné. Položkové ceny slouží k prokazování finančního objemu skutečně provedených prací za příslušné období (jako podklad pro fakturaci) a dále pro ocenění případných nepředvídaných prací rozšiřujících rozsah </w:t>
      </w:r>
      <w:r w:rsidR="00B6556B" w:rsidRPr="00D60426">
        <w:rPr>
          <w:rFonts w:cs="Calibri"/>
          <w:color w:val="000000"/>
        </w:rPr>
        <w:t>d</w:t>
      </w:r>
      <w:r w:rsidRPr="00D60426">
        <w:rPr>
          <w:rFonts w:cs="Calibri"/>
          <w:color w:val="000000"/>
        </w:rPr>
        <w:t xml:space="preserve">íla oproti rozsahu </w:t>
      </w:r>
      <w:r w:rsidR="00B6556B" w:rsidRPr="00D60426">
        <w:rPr>
          <w:rFonts w:cs="Calibri"/>
          <w:color w:val="000000"/>
        </w:rPr>
        <w:t>d</w:t>
      </w:r>
      <w:r w:rsidRPr="00D60426">
        <w:rPr>
          <w:rFonts w:cs="Calibri"/>
          <w:color w:val="000000"/>
        </w:rPr>
        <w:t xml:space="preserve">íla podle této </w:t>
      </w:r>
      <w:r w:rsidR="00B6556B" w:rsidRPr="00D60426">
        <w:rPr>
          <w:rFonts w:cs="Calibri"/>
          <w:color w:val="000000"/>
        </w:rPr>
        <w:t>S</w:t>
      </w:r>
      <w:r w:rsidRPr="00D60426">
        <w:rPr>
          <w:rFonts w:cs="Calibri"/>
          <w:color w:val="000000"/>
        </w:rPr>
        <w:t>mlouvy.</w:t>
      </w:r>
    </w:p>
    <w:p w14:paraId="283BC335" w14:textId="08A8A5A5" w:rsidR="00300CC9" w:rsidRPr="00D60426" w:rsidRDefault="00300CC9" w:rsidP="00300CC9">
      <w:pPr>
        <w:tabs>
          <w:tab w:val="left" w:pos="426"/>
        </w:tabs>
        <w:ind w:left="420" w:hanging="420"/>
        <w:jc w:val="both"/>
        <w:rPr>
          <w:rFonts w:cs="Times New Roman"/>
        </w:rPr>
      </w:pPr>
      <w:r w:rsidRPr="00D60426">
        <w:rPr>
          <w:rFonts w:cs="Times New Roman"/>
        </w:rPr>
        <w:lastRenderedPageBreak/>
        <w:t>3.</w:t>
      </w:r>
      <w:r w:rsidRPr="00D60426">
        <w:rPr>
          <w:rFonts w:cs="Times New Roman"/>
        </w:rPr>
        <w:tab/>
        <w:t xml:space="preserve">Dohodnutá cena díla zhotovitele pro objednatele podle této </w:t>
      </w:r>
      <w:r w:rsidR="00B6556B" w:rsidRPr="00D60426">
        <w:rPr>
          <w:rFonts w:cs="Times New Roman"/>
        </w:rPr>
        <w:t>S</w:t>
      </w:r>
      <w:r w:rsidRPr="00D60426">
        <w:rPr>
          <w:rFonts w:cs="Times New Roman"/>
        </w:rPr>
        <w:t xml:space="preserve">mlouvy může být změněna jen na základě předchozí změny této </w:t>
      </w:r>
      <w:r w:rsidR="00B6556B" w:rsidRPr="00D60426">
        <w:rPr>
          <w:rFonts w:cs="Times New Roman"/>
        </w:rPr>
        <w:t>S</w:t>
      </w:r>
      <w:r w:rsidRPr="00D60426">
        <w:rPr>
          <w:rFonts w:cs="Times New Roman"/>
        </w:rPr>
        <w:t xml:space="preserve">mlouvy provedené písemnou dohodou </w:t>
      </w:r>
      <w:r w:rsidR="00B6556B" w:rsidRPr="00D60426">
        <w:rPr>
          <w:rFonts w:cs="Times New Roman"/>
        </w:rPr>
        <w:t>O</w:t>
      </w:r>
      <w:r w:rsidRPr="00D60426">
        <w:rPr>
          <w:rFonts w:cs="Times New Roman"/>
        </w:rPr>
        <w:t xml:space="preserve">bjednatele se </w:t>
      </w:r>
      <w:r w:rsidR="00B6556B" w:rsidRPr="00D60426">
        <w:rPr>
          <w:rFonts w:cs="Times New Roman"/>
        </w:rPr>
        <w:t>Z</w:t>
      </w:r>
      <w:r w:rsidRPr="00D60426">
        <w:rPr>
          <w:rFonts w:cs="Times New Roman"/>
        </w:rPr>
        <w:t>hotovitelem a to pouze v těchto případech:</w:t>
      </w:r>
    </w:p>
    <w:p w14:paraId="17BC8B78" w14:textId="7031F420" w:rsidR="00300CC9" w:rsidRPr="00D60426" w:rsidRDefault="00300CC9" w:rsidP="00300CC9">
      <w:pPr>
        <w:ind w:left="851" w:hanging="284"/>
        <w:jc w:val="both"/>
        <w:rPr>
          <w:rFonts w:cs="Times New Roman"/>
        </w:rPr>
      </w:pPr>
      <w:r w:rsidRPr="00D60426">
        <w:rPr>
          <w:rFonts w:cs="Times New Roman"/>
        </w:rPr>
        <w:t xml:space="preserve">a) </w:t>
      </w:r>
      <w:r w:rsidRPr="00D60426">
        <w:rPr>
          <w:rFonts w:cs="Times New Roman"/>
        </w:rPr>
        <w:tab/>
        <w:t xml:space="preserve">v případě změny sazby DPH po uzavření této </w:t>
      </w:r>
      <w:r w:rsidR="00B6556B" w:rsidRPr="00D60426">
        <w:rPr>
          <w:rFonts w:cs="Times New Roman"/>
        </w:rPr>
        <w:t>S</w:t>
      </w:r>
      <w:r w:rsidRPr="00D60426">
        <w:rPr>
          <w:rFonts w:cs="Times New Roman"/>
        </w:rPr>
        <w:t>mlouvy,</w:t>
      </w:r>
    </w:p>
    <w:p w14:paraId="373F2B73" w14:textId="313E72F9" w:rsidR="00300CC9" w:rsidRPr="00D60426" w:rsidRDefault="00300CC9" w:rsidP="00300CC9">
      <w:pPr>
        <w:tabs>
          <w:tab w:val="left" w:pos="426"/>
        </w:tabs>
        <w:spacing w:after="120"/>
        <w:ind w:left="851" w:hanging="284"/>
        <w:jc w:val="both"/>
      </w:pPr>
      <w:r w:rsidRPr="00D60426">
        <w:t xml:space="preserve">b) </w:t>
      </w:r>
      <w:r w:rsidRPr="00D60426">
        <w:tab/>
      </w:r>
      <w:r w:rsidR="00B6556B" w:rsidRPr="00D60426">
        <w:t>O</w:t>
      </w:r>
      <w:r w:rsidRPr="00D60426">
        <w:t xml:space="preserve">bjednatel se rozhodl po uzavření této smlouvy vypustit provedení některých prací </w:t>
      </w:r>
      <w:r w:rsidR="00B6556B" w:rsidRPr="00D60426">
        <w:t>Z</w:t>
      </w:r>
      <w:r w:rsidRPr="00D60426">
        <w:t>hotovitelem z předmětu díla podle této smlouvy s dod</w:t>
      </w:r>
      <w:r w:rsidR="00DC21D2" w:rsidRPr="00D60426">
        <w:t>ržením úpravy v </w:t>
      </w:r>
      <w:proofErr w:type="spellStart"/>
      <w:r w:rsidR="00DC21D2" w:rsidRPr="00D60426">
        <w:t>ust</w:t>
      </w:r>
      <w:proofErr w:type="spellEnd"/>
      <w:r w:rsidR="00DC21D2" w:rsidRPr="00D60426">
        <w:t>. § 222 ZZVZ,</w:t>
      </w:r>
    </w:p>
    <w:p w14:paraId="0D729EBE" w14:textId="49D77747" w:rsidR="00300CC9" w:rsidRPr="00D60426" w:rsidRDefault="00300CC9" w:rsidP="00300CC9">
      <w:pPr>
        <w:spacing w:after="120"/>
        <w:ind w:left="851" w:hanging="284"/>
        <w:jc w:val="both"/>
        <w:rPr>
          <w:color w:val="FF0000"/>
          <w:u w:val="wave"/>
        </w:rPr>
      </w:pPr>
      <w:r w:rsidRPr="00D60426">
        <w:t>c)</w:t>
      </w:r>
      <w:r w:rsidRPr="00D60426">
        <w:tab/>
        <w:t xml:space="preserve">v případě, že při realizaci díla podle této </w:t>
      </w:r>
      <w:r w:rsidR="00B6556B" w:rsidRPr="00D60426">
        <w:t>S</w:t>
      </w:r>
      <w:r w:rsidRPr="00D60426">
        <w:t xml:space="preserve">mlouvy bude zjištěna potřeba provedení prací, které </w:t>
      </w:r>
      <w:r w:rsidR="00B6556B" w:rsidRPr="00D60426">
        <w:t>Z</w:t>
      </w:r>
      <w:r w:rsidRPr="00D60426">
        <w:t xml:space="preserve">hotovitel nemohl při uzavření této </w:t>
      </w:r>
      <w:r w:rsidR="00B6556B" w:rsidRPr="00D60426">
        <w:t>S</w:t>
      </w:r>
      <w:r w:rsidRPr="00D60426">
        <w:t xml:space="preserve">mlouvy předvídat ani při vynaložení odborné péče, kterou na něm bylo možné důvodně požadovat a </w:t>
      </w:r>
      <w:r w:rsidR="00B6556B" w:rsidRPr="00D60426">
        <w:t>Z</w:t>
      </w:r>
      <w:r w:rsidRPr="00D60426">
        <w:t>hotovitel potřebu provedení těchto dodateč</w:t>
      </w:r>
      <w:r w:rsidR="00DC21D2" w:rsidRPr="00D60426">
        <w:t>ných stavebních prací nezavinil,</w:t>
      </w:r>
    </w:p>
    <w:p w14:paraId="014088D6" w14:textId="4403DEE1" w:rsidR="00300CC9" w:rsidRPr="00D60426" w:rsidRDefault="00300CC9" w:rsidP="00300CC9">
      <w:pPr>
        <w:spacing w:after="120"/>
        <w:ind w:left="851" w:hanging="284"/>
        <w:jc w:val="both"/>
      </w:pPr>
      <w:r w:rsidRPr="00D60426">
        <w:t>d)</w:t>
      </w:r>
      <w:r w:rsidRPr="00D60426">
        <w:tab/>
        <w:t xml:space="preserve">při provádění díla podle této </w:t>
      </w:r>
      <w:r w:rsidR="00B6556B" w:rsidRPr="00D60426">
        <w:t>S</w:t>
      </w:r>
      <w:r w:rsidRPr="00D60426">
        <w:t>mlouvy došlo ke zjištění skutečností, s nimiž autor projektu stavby neuvažoval a ani při vynaložení potřebné odborné péče uvažovat nemohl a tyto skutečnosti vyvolaly potřebu provede</w:t>
      </w:r>
      <w:r w:rsidR="00DC21D2" w:rsidRPr="00D60426">
        <w:t>ní dodatečných stavebních prací,</w:t>
      </w:r>
    </w:p>
    <w:p w14:paraId="23CE3ADB" w14:textId="7B380540" w:rsidR="00300CC9" w:rsidRPr="00D60426" w:rsidRDefault="00300CC9" w:rsidP="00300CC9">
      <w:pPr>
        <w:spacing w:after="120"/>
        <w:ind w:left="851" w:hanging="284"/>
        <w:jc w:val="both"/>
      </w:pPr>
      <w:r w:rsidRPr="00D60426">
        <w:t xml:space="preserve">e) </w:t>
      </w:r>
      <w:r w:rsidRPr="00D60426">
        <w:tab/>
        <w:t>v případě změny závazku podle odst. b), c) a d) tohoto článku smlouvy bude postupováno v</w:t>
      </w:r>
      <w:r w:rsidR="003E206D" w:rsidRPr="00D60426">
        <w:t>ždy v souladu s </w:t>
      </w:r>
      <w:proofErr w:type="spellStart"/>
      <w:r w:rsidR="003E206D" w:rsidRPr="00D60426">
        <w:t>ust</w:t>
      </w:r>
      <w:proofErr w:type="spellEnd"/>
      <w:r w:rsidR="003E206D" w:rsidRPr="00D60426">
        <w:t>. § 222 ZZVZ,</w:t>
      </w:r>
    </w:p>
    <w:p w14:paraId="03AF6811" w14:textId="6DDDD85D" w:rsidR="003E206D" w:rsidRPr="00D60426" w:rsidRDefault="003E206D" w:rsidP="00300CC9">
      <w:pPr>
        <w:spacing w:after="120"/>
        <w:ind w:left="851" w:hanging="284"/>
        <w:jc w:val="both"/>
      </w:pPr>
      <w:r w:rsidRPr="00D60426">
        <w:t>f)</w:t>
      </w:r>
      <w:r w:rsidRPr="00D60426">
        <w:tab/>
        <w:t xml:space="preserve">v případě uplatnění vyhrazených změn závazku, které si </w:t>
      </w:r>
      <w:r w:rsidR="00B6556B" w:rsidRPr="00D60426">
        <w:t>O</w:t>
      </w:r>
      <w:r w:rsidRPr="00D60426">
        <w:t xml:space="preserve">bjednatel v zadávací dokumentaci vyhradil v souladu s § 100 odst. 1. Možnost využití vyhrazené změny závazku bude vždy přináležet </w:t>
      </w:r>
      <w:r w:rsidR="00B6556B" w:rsidRPr="00D60426">
        <w:t>O</w:t>
      </w:r>
      <w:r w:rsidRPr="00D60426">
        <w:t>bjednateli.</w:t>
      </w:r>
    </w:p>
    <w:p w14:paraId="39B4B77B" w14:textId="5854E776" w:rsidR="00300CC9" w:rsidRPr="00D46E6F" w:rsidRDefault="00300CC9" w:rsidP="00300CC9">
      <w:pPr>
        <w:tabs>
          <w:tab w:val="left" w:pos="426"/>
        </w:tabs>
        <w:ind w:left="420" w:hanging="420"/>
        <w:jc w:val="both"/>
        <w:rPr>
          <w:rFonts w:cs="Times New Roman"/>
        </w:rPr>
      </w:pPr>
      <w:r w:rsidRPr="00D60426">
        <w:rPr>
          <w:rFonts w:cs="Times New Roman"/>
        </w:rPr>
        <w:t>4.</w:t>
      </w:r>
      <w:r w:rsidRPr="00D60426">
        <w:rPr>
          <w:rFonts w:cs="Times New Roman"/>
        </w:rPr>
        <w:tab/>
        <w:t xml:space="preserve">V návrhu písemné dohody o změně této </w:t>
      </w:r>
      <w:r w:rsidR="00B6556B" w:rsidRPr="00D60426">
        <w:rPr>
          <w:rFonts w:cs="Times New Roman"/>
        </w:rPr>
        <w:t>S</w:t>
      </w:r>
      <w:r w:rsidRPr="00D60426">
        <w:rPr>
          <w:rFonts w:cs="Times New Roman"/>
        </w:rPr>
        <w:t xml:space="preserve">mlouvy </w:t>
      </w:r>
      <w:r w:rsidR="00B6556B" w:rsidRPr="00D60426">
        <w:rPr>
          <w:rFonts w:cs="Times New Roman"/>
        </w:rPr>
        <w:t>Z</w:t>
      </w:r>
      <w:r w:rsidRPr="00D60426">
        <w:rPr>
          <w:rFonts w:cs="Times New Roman"/>
        </w:rPr>
        <w:t xml:space="preserve">hotovitel provede ocenění dodatečných stavebních prací nebo méněprací s použitím stejných jednotkových cen a sazeb, jaké použil ve svém položkovém rozpočtu, který je přílohou č. 2 této </w:t>
      </w:r>
      <w:r w:rsidR="00B6556B" w:rsidRPr="00D60426">
        <w:rPr>
          <w:rFonts w:cs="Times New Roman"/>
        </w:rPr>
        <w:t>S</w:t>
      </w:r>
      <w:r w:rsidRPr="00D60426">
        <w:rPr>
          <w:rFonts w:cs="Times New Roman"/>
        </w:rPr>
        <w:t xml:space="preserve">mlouvy, jinak jej </w:t>
      </w:r>
      <w:r w:rsidR="00B6556B" w:rsidRPr="00D60426">
        <w:rPr>
          <w:rFonts w:cs="Times New Roman"/>
        </w:rPr>
        <w:t>O</w:t>
      </w:r>
      <w:r w:rsidRPr="00D60426">
        <w:rPr>
          <w:rFonts w:cs="Times New Roman"/>
        </w:rPr>
        <w:t xml:space="preserve">bjednatel není povinen potvrdit. Návrh na provedení nezbytných dodatečných stavebních prací </w:t>
      </w:r>
      <w:r w:rsidR="00B6556B" w:rsidRPr="00D60426">
        <w:rPr>
          <w:rFonts w:cs="Times New Roman"/>
        </w:rPr>
        <w:t>Z</w:t>
      </w:r>
      <w:r w:rsidRPr="00D60426">
        <w:rPr>
          <w:rFonts w:cs="Times New Roman"/>
        </w:rPr>
        <w:t xml:space="preserve">hotovitel rovněž uvede ve </w:t>
      </w:r>
      <w:r w:rsidRPr="00D46E6F">
        <w:rPr>
          <w:rFonts w:cs="Times New Roman"/>
        </w:rPr>
        <w:t xml:space="preserve">stavebním deníku této stavby. V případě prací, které nejsou v položkovém rozpočtu uvedeny, bude cena stanovena jednotkovými cenami dle aktuální cenové úrovně katalogu </w:t>
      </w:r>
      <w:r w:rsidR="004F64D0" w:rsidRPr="00D46E6F">
        <w:rPr>
          <w:rFonts w:cs="Times New Roman"/>
        </w:rPr>
        <w:t>stavebních prací</w:t>
      </w:r>
      <w:r w:rsidRPr="00D46E6F">
        <w:rPr>
          <w:rFonts w:cs="Times New Roman"/>
        </w:rPr>
        <w:t xml:space="preserve"> v daném období</w:t>
      </w:r>
      <w:r w:rsidR="00D60426" w:rsidRPr="00D46E6F">
        <w:rPr>
          <w:rFonts w:cs="Times New Roman"/>
        </w:rPr>
        <w:t xml:space="preserve"> </w:t>
      </w:r>
      <w:r w:rsidR="00D46E6F" w:rsidRPr="00D46E6F">
        <w:rPr>
          <w:rFonts w:cs="Times New Roman"/>
        </w:rPr>
        <w:t>(bude použit katalog stavebních prací dle dané části rozpočtu smlouvy)</w:t>
      </w:r>
      <w:r w:rsidRPr="00D46E6F">
        <w:rPr>
          <w:rFonts w:cs="Times New Roman"/>
        </w:rPr>
        <w:t>. U položek, které nejsou v</w:t>
      </w:r>
      <w:r w:rsidR="00D46E6F" w:rsidRPr="00D46E6F">
        <w:rPr>
          <w:rFonts w:cs="Times New Roman"/>
        </w:rPr>
        <w:t> </w:t>
      </w:r>
      <w:r w:rsidRPr="00D46E6F">
        <w:rPr>
          <w:rFonts w:cs="Times New Roman"/>
        </w:rPr>
        <w:t>ceníku</w:t>
      </w:r>
      <w:r w:rsidR="00D46E6F" w:rsidRPr="00D46E6F">
        <w:rPr>
          <w:rFonts w:cs="Times New Roman"/>
        </w:rPr>
        <w:t xml:space="preserve"> URS/</w:t>
      </w:r>
      <w:r w:rsidR="003A0B34" w:rsidRPr="00D46E6F">
        <w:rPr>
          <w:rFonts w:cs="Times New Roman"/>
        </w:rPr>
        <w:t>RTS</w:t>
      </w:r>
      <w:r w:rsidR="00D46E6F" w:rsidRPr="00D46E6F">
        <w:rPr>
          <w:rFonts w:cs="Times New Roman"/>
        </w:rPr>
        <w:t xml:space="preserve"> </w:t>
      </w:r>
      <w:r w:rsidRPr="00D46E6F">
        <w:rPr>
          <w:rFonts w:cs="Times New Roman"/>
        </w:rPr>
        <w:t>pak kalkulačním vzorcem zhotovitele v ceně místě a čase obvyklé, nedohodnou-li se smluvní strany jinak.</w:t>
      </w:r>
    </w:p>
    <w:p w14:paraId="64EFB971" w14:textId="64A1B962" w:rsidR="00300CC9" w:rsidRPr="00D46E6F" w:rsidRDefault="00300CC9" w:rsidP="00300CC9">
      <w:pPr>
        <w:tabs>
          <w:tab w:val="left" w:pos="426"/>
        </w:tabs>
        <w:ind w:left="420" w:hanging="420"/>
        <w:jc w:val="both"/>
        <w:rPr>
          <w:rFonts w:cs="Times New Roman"/>
        </w:rPr>
      </w:pPr>
      <w:r w:rsidRPr="00D46E6F">
        <w:rPr>
          <w:rFonts w:cs="Times New Roman"/>
        </w:rPr>
        <w:t>5.</w:t>
      </w:r>
      <w:r w:rsidRPr="00D46E6F">
        <w:rPr>
          <w:rFonts w:cs="Times New Roman"/>
        </w:rPr>
        <w:tab/>
        <w:t xml:space="preserve">Zhotoviteli zaniká právo na zvýšení ceny díla podle této </w:t>
      </w:r>
      <w:r w:rsidR="00346A7B" w:rsidRPr="00D46E6F">
        <w:rPr>
          <w:rFonts w:cs="Times New Roman"/>
        </w:rPr>
        <w:t>S</w:t>
      </w:r>
      <w:r w:rsidRPr="00D46E6F">
        <w:rPr>
          <w:rFonts w:cs="Times New Roman"/>
        </w:rPr>
        <w:t xml:space="preserve">mlouvy, jestliže včas a řádně </w:t>
      </w:r>
      <w:r w:rsidR="00346A7B" w:rsidRPr="00D46E6F">
        <w:rPr>
          <w:rFonts w:cs="Times New Roman"/>
        </w:rPr>
        <w:t>O</w:t>
      </w:r>
      <w:r w:rsidRPr="00D46E6F">
        <w:rPr>
          <w:rFonts w:cs="Times New Roman"/>
        </w:rPr>
        <w:t xml:space="preserve">bjednateli písemně neoznámí nutnost provedení víceprací, což musí v tomto oznámení řádně zdůvodnit, neumožní zástupci </w:t>
      </w:r>
      <w:r w:rsidR="00346A7B" w:rsidRPr="00D46E6F">
        <w:rPr>
          <w:rFonts w:cs="Times New Roman"/>
        </w:rPr>
        <w:t>o</w:t>
      </w:r>
      <w:r w:rsidRPr="00D46E6F">
        <w:rPr>
          <w:rFonts w:cs="Times New Roman"/>
        </w:rPr>
        <w:t xml:space="preserve">bjednatele, technickému dozoru objednatele (dále jen TDS) a zpracovateli projektu provést v potřebném rozsahu prohlídku stavby pro ověření opodstatnění návrhu </w:t>
      </w:r>
      <w:r w:rsidR="00346A7B" w:rsidRPr="00D46E6F">
        <w:rPr>
          <w:rFonts w:cs="Times New Roman"/>
        </w:rPr>
        <w:t>Z</w:t>
      </w:r>
      <w:r w:rsidRPr="00D46E6F">
        <w:rPr>
          <w:rFonts w:cs="Times New Roman"/>
        </w:rPr>
        <w:t xml:space="preserve">hotovitele na provedení potřebných víceprací a v tomto písemném oznámení potřeby provedení nezbytných dodatečných stavebních prací neuvede návrh jejich řádného ocenění podle odst. </w:t>
      </w:r>
      <w:r w:rsidR="00346A7B" w:rsidRPr="00D46E6F">
        <w:rPr>
          <w:rFonts w:cs="Times New Roman"/>
        </w:rPr>
        <w:t>4</w:t>
      </w:r>
      <w:r w:rsidRPr="00D46E6F">
        <w:rPr>
          <w:rFonts w:cs="Times New Roman"/>
        </w:rPr>
        <w:t xml:space="preserve"> tohoto článku této </w:t>
      </w:r>
      <w:r w:rsidR="00346A7B" w:rsidRPr="00D46E6F">
        <w:rPr>
          <w:rFonts w:cs="Times New Roman"/>
        </w:rPr>
        <w:t>S</w:t>
      </w:r>
      <w:r w:rsidRPr="00D46E6F">
        <w:rPr>
          <w:rFonts w:cs="Times New Roman"/>
        </w:rPr>
        <w:t xml:space="preserve">mlouvy. Zvýšení ceny díla podle této </w:t>
      </w:r>
      <w:r w:rsidR="00346A7B" w:rsidRPr="00D46E6F">
        <w:rPr>
          <w:rFonts w:cs="Times New Roman"/>
        </w:rPr>
        <w:t>S</w:t>
      </w:r>
      <w:r w:rsidRPr="00D46E6F">
        <w:rPr>
          <w:rFonts w:cs="Times New Roman"/>
        </w:rPr>
        <w:t xml:space="preserve">mlouvy je možné pouze za podmínek stanovených touto </w:t>
      </w:r>
      <w:r w:rsidR="00346A7B" w:rsidRPr="00D46E6F">
        <w:rPr>
          <w:rFonts w:cs="Times New Roman"/>
        </w:rPr>
        <w:t>S</w:t>
      </w:r>
      <w:r w:rsidRPr="00D46E6F">
        <w:rPr>
          <w:rFonts w:cs="Times New Roman"/>
        </w:rPr>
        <w:t xml:space="preserve">mlouvou a na základě uzavření předchozího písemného dodatku k této </w:t>
      </w:r>
      <w:r w:rsidR="00346A7B" w:rsidRPr="00D46E6F">
        <w:rPr>
          <w:rFonts w:cs="Times New Roman"/>
        </w:rPr>
        <w:t>S</w:t>
      </w:r>
      <w:r w:rsidRPr="00D46E6F">
        <w:rPr>
          <w:rFonts w:cs="Times New Roman"/>
        </w:rPr>
        <w:t>mlouvě.</w:t>
      </w:r>
    </w:p>
    <w:p w14:paraId="5BAA1EC8" w14:textId="7D31421F" w:rsidR="00300CC9" w:rsidRPr="00D46E6F" w:rsidRDefault="00300CC9" w:rsidP="00300CC9">
      <w:pPr>
        <w:tabs>
          <w:tab w:val="left" w:pos="426"/>
        </w:tabs>
        <w:ind w:left="420" w:hanging="420"/>
        <w:jc w:val="both"/>
        <w:rPr>
          <w:rFonts w:cs="Calibri"/>
          <w:color w:val="000000"/>
        </w:rPr>
      </w:pPr>
      <w:r w:rsidRPr="00D46E6F">
        <w:rPr>
          <w:rFonts w:cs="Calibri"/>
          <w:color w:val="000000"/>
        </w:rPr>
        <w:t xml:space="preserve">6. </w:t>
      </w:r>
      <w:r w:rsidRPr="00D46E6F">
        <w:rPr>
          <w:rFonts w:cs="Calibri"/>
          <w:color w:val="000000"/>
        </w:rPr>
        <w:tab/>
        <w:t xml:space="preserve">Písemný požadavek Zhotovitele nezakládá právo Zhotovitele na jednostranné zvýšení sjednané ceny, vyjma případu změny sazby DPH. Jednání o zvýšení sjednané ceny je možné pouze za podmínek daných touto </w:t>
      </w:r>
      <w:r w:rsidR="00346A7B" w:rsidRPr="00D46E6F">
        <w:rPr>
          <w:rFonts w:cs="Calibri"/>
          <w:color w:val="000000"/>
        </w:rPr>
        <w:t>S</w:t>
      </w:r>
      <w:r w:rsidRPr="00D46E6F">
        <w:rPr>
          <w:rFonts w:cs="Calibri"/>
          <w:color w:val="000000"/>
        </w:rPr>
        <w:t>mlouvou a podmínek vyplývajících ze ZZVZ.</w:t>
      </w:r>
    </w:p>
    <w:p w14:paraId="286BCCBA" w14:textId="77777777" w:rsidR="00300CC9" w:rsidRPr="00D46E6F" w:rsidRDefault="00300CC9" w:rsidP="00300CC9">
      <w:pPr>
        <w:ind w:left="420" w:hanging="420"/>
        <w:jc w:val="both"/>
        <w:rPr>
          <w:rFonts w:cs="Calibri"/>
          <w:color w:val="000000"/>
        </w:rPr>
      </w:pPr>
      <w:r w:rsidRPr="00D46E6F">
        <w:rPr>
          <w:rFonts w:cs="Calibri"/>
          <w:color w:val="000000"/>
        </w:rPr>
        <w:lastRenderedPageBreak/>
        <w:t xml:space="preserve">7. </w:t>
      </w:r>
      <w:r w:rsidRPr="00D46E6F">
        <w:rPr>
          <w:rFonts w:cs="Calibri"/>
          <w:color w:val="000000"/>
        </w:rPr>
        <w:tab/>
        <w:t>Smluvní strany se dohodly, že § 2620, § 2621 a § 2622 občanského zákoníku a rovněž obchodní zvyklosti, jež jsou svým smyslem nebo účinky stejné nebo obdobné uvedeným ustanovením, se nepoužijí.</w:t>
      </w:r>
    </w:p>
    <w:p w14:paraId="1EE39C73" w14:textId="0ACC3630" w:rsidR="00CF2707" w:rsidRPr="00D46E6F" w:rsidRDefault="00CF2707" w:rsidP="001D738C">
      <w:pPr>
        <w:tabs>
          <w:tab w:val="left" w:pos="426"/>
        </w:tabs>
        <w:spacing w:after="120"/>
        <w:ind w:left="420" w:hanging="420"/>
        <w:jc w:val="center"/>
        <w:rPr>
          <w:rFonts w:cs="Times New Roman"/>
          <w:b/>
        </w:rPr>
      </w:pPr>
      <w:r w:rsidRPr="00D46E6F">
        <w:rPr>
          <w:rFonts w:cs="Times New Roman"/>
          <w:b/>
        </w:rPr>
        <w:t>III.</w:t>
      </w:r>
    </w:p>
    <w:p w14:paraId="6B56D51F" w14:textId="77777777" w:rsidR="000F36F0" w:rsidRPr="00D46E6F" w:rsidRDefault="000F36F0" w:rsidP="001D738C">
      <w:pPr>
        <w:tabs>
          <w:tab w:val="left" w:pos="426"/>
        </w:tabs>
        <w:spacing w:after="120"/>
        <w:ind w:left="420" w:hanging="420"/>
        <w:jc w:val="center"/>
        <w:rPr>
          <w:rFonts w:cs="Times New Roman"/>
          <w:b/>
        </w:rPr>
      </w:pPr>
      <w:r w:rsidRPr="00D46E6F">
        <w:rPr>
          <w:rFonts w:cs="Times New Roman"/>
          <w:b/>
        </w:rPr>
        <w:t>Platební podmínky</w:t>
      </w:r>
    </w:p>
    <w:p w14:paraId="50A4D9AE" w14:textId="77777777" w:rsidR="00BE021C" w:rsidRPr="00D46E6F" w:rsidRDefault="00EB71CC" w:rsidP="00BE021C">
      <w:pPr>
        <w:spacing w:after="120" w:line="240" w:lineRule="auto"/>
        <w:ind w:left="426" w:hanging="426"/>
        <w:jc w:val="both"/>
        <w:rPr>
          <w:rFonts w:cs="Calibri"/>
          <w:b/>
        </w:rPr>
      </w:pPr>
      <w:r w:rsidRPr="00D46E6F">
        <w:rPr>
          <w:rFonts w:cs="Times New Roman"/>
        </w:rPr>
        <w:t>1.</w:t>
      </w:r>
      <w:r w:rsidRPr="00D46E6F">
        <w:rPr>
          <w:rFonts w:cs="Times New Roman"/>
          <w:b/>
        </w:rPr>
        <w:t xml:space="preserve"> </w:t>
      </w:r>
      <w:r w:rsidR="00543FFD" w:rsidRPr="00D46E6F">
        <w:rPr>
          <w:rFonts w:cs="Times New Roman"/>
          <w:b/>
        </w:rPr>
        <w:t xml:space="preserve">  </w:t>
      </w:r>
      <w:r w:rsidR="00BE021C" w:rsidRPr="00D46E6F">
        <w:rPr>
          <w:rFonts w:cs="Calibri"/>
          <w:b/>
        </w:rPr>
        <w:t>Postup plateb</w:t>
      </w:r>
    </w:p>
    <w:p w14:paraId="5F3FD66E" w14:textId="49CAA8B2" w:rsidR="00BE021C" w:rsidRPr="00D46E6F" w:rsidRDefault="00BE021C" w:rsidP="00BE021C">
      <w:pPr>
        <w:pStyle w:val="Zkladntext"/>
        <w:spacing w:after="60" w:line="276" w:lineRule="auto"/>
        <w:ind w:left="426"/>
        <w:jc w:val="both"/>
        <w:rPr>
          <w:rFonts w:asciiTheme="minorHAnsi" w:hAnsiTheme="minorHAnsi" w:cstheme="minorHAnsi"/>
        </w:rPr>
      </w:pPr>
      <w:r w:rsidRPr="00D46E6F">
        <w:t xml:space="preserve">Objednatel bude hradit Zhotoviteli Cenu </w:t>
      </w:r>
      <w:r w:rsidR="00346A7B" w:rsidRPr="00D46E6F">
        <w:t>d</w:t>
      </w:r>
      <w:r w:rsidRPr="00D46E6F">
        <w:t xml:space="preserve">íla průběžně na základě faktur (dále jen „Faktura“) vystavených Zhotovitelem vždy za 1 kalendářní </w:t>
      </w:r>
      <w:r w:rsidRPr="00D46E6F">
        <w:rPr>
          <w:rFonts w:asciiTheme="minorHAnsi" w:hAnsiTheme="minorHAnsi" w:cstheme="minorHAnsi"/>
        </w:rPr>
        <w:t xml:space="preserve">měsíc, a to vždy </w:t>
      </w:r>
      <w:r w:rsidR="00346A7B" w:rsidRPr="00D46E6F">
        <w:rPr>
          <w:rFonts w:asciiTheme="minorHAnsi" w:hAnsiTheme="minorHAnsi" w:cstheme="minorHAnsi"/>
        </w:rPr>
        <w:t>v</w:t>
      </w:r>
      <w:r w:rsidRPr="00D46E6F">
        <w:rPr>
          <w:rFonts w:asciiTheme="minorHAnsi" w:hAnsiTheme="minorHAnsi" w:cstheme="minorHAnsi"/>
        </w:rPr>
        <w:t xml:space="preserve"> návaznosti na rozestavěnost díla. </w:t>
      </w:r>
    </w:p>
    <w:p w14:paraId="2F121B38" w14:textId="2E800F85" w:rsidR="00BE021C" w:rsidRPr="00D46E6F" w:rsidRDefault="00BE021C" w:rsidP="00BE021C">
      <w:pPr>
        <w:pStyle w:val="Zkladntext"/>
        <w:spacing w:after="60" w:line="276" w:lineRule="auto"/>
        <w:ind w:left="426"/>
        <w:jc w:val="both"/>
      </w:pPr>
      <w:r w:rsidRPr="00D46E6F">
        <w:t xml:space="preserve">Lhůta splatnosti </w:t>
      </w:r>
      <w:r w:rsidR="00346A7B" w:rsidRPr="00D46E6F">
        <w:t>F</w:t>
      </w:r>
      <w:r w:rsidRPr="00D46E6F">
        <w:t xml:space="preserve">aktur se vzájemnou dohodou sjednává na 30 dnů po jejich doručení </w:t>
      </w:r>
      <w:r w:rsidR="00346A7B" w:rsidRPr="00C66F7A">
        <w:t>O</w:t>
      </w:r>
      <w:r w:rsidRPr="00C66F7A">
        <w:t xml:space="preserve">bjednateli. Úhrada za plnění ze Smlouvy bude realizována bezhotovostním převodem na účet </w:t>
      </w:r>
      <w:r w:rsidR="00346A7B" w:rsidRPr="00C66F7A">
        <w:t>Z</w:t>
      </w:r>
      <w:r w:rsidRPr="00C66F7A">
        <w:t>hotovitele.</w:t>
      </w:r>
      <w:r w:rsidR="007B566D" w:rsidRPr="00C66F7A">
        <w:t xml:space="preserve"> K odůvodněné písemné žádosti objednatele doručené zhotoviteli před uplynutím doby splatnosti příslušného daňového dokladu zhotovitel prodlouží dobu splatnosti na 60 dnů od doručení příslušného daňového dokladu objednateli.</w:t>
      </w:r>
    </w:p>
    <w:p w14:paraId="046988D1" w14:textId="5FB277F7" w:rsidR="008F72EC" w:rsidRPr="00D46E6F" w:rsidRDefault="008F72EC" w:rsidP="00BE021C">
      <w:pPr>
        <w:pStyle w:val="Zkladntext"/>
        <w:spacing w:after="60" w:line="276" w:lineRule="auto"/>
        <w:ind w:left="426"/>
        <w:jc w:val="both"/>
      </w:pPr>
      <w:r w:rsidRPr="00D46E6F">
        <w:t>Objednatel neposkytuje zhotoviteli zálohy.</w:t>
      </w:r>
    </w:p>
    <w:p w14:paraId="64AB0457" w14:textId="5B4AB73E" w:rsidR="00BE021C" w:rsidRPr="00D46E6F" w:rsidRDefault="00B552BF" w:rsidP="00BE021C">
      <w:pPr>
        <w:pStyle w:val="Zkladntext"/>
        <w:spacing w:after="60" w:line="276" w:lineRule="auto"/>
        <w:ind w:left="426"/>
        <w:jc w:val="both"/>
      </w:pPr>
      <w:r w:rsidRPr="00D46E6F">
        <w:t xml:space="preserve">Celková výše pozastávky činí </w:t>
      </w:r>
      <w:r w:rsidR="004358AD">
        <w:t>10</w:t>
      </w:r>
      <w:r w:rsidRPr="00D46E6F">
        <w:t xml:space="preserve">% z ceny díla včetně DPH, pozastávka ve výši </w:t>
      </w:r>
      <w:r w:rsidR="004358AD">
        <w:t>10</w:t>
      </w:r>
      <w:r w:rsidRPr="00D46E6F">
        <w:t xml:space="preserve">% bude uplatněna z každé dílčí faktury, na které musí být jednoznačně vyznačena. Celková výše pozastávky </w:t>
      </w:r>
      <w:r w:rsidR="00BE021C" w:rsidRPr="00D46E6F">
        <w:t>bude uvolněna do 10-ti kal. dnů po odstranění všech vad a nedodělků nebránících užívání díla.</w:t>
      </w:r>
    </w:p>
    <w:p w14:paraId="0FD26503" w14:textId="62D09CB1" w:rsidR="00BE021C" w:rsidRPr="00D46E6F" w:rsidRDefault="00BE021C" w:rsidP="00BE021C">
      <w:pPr>
        <w:pStyle w:val="Zkladntext"/>
        <w:spacing w:after="60" w:line="276" w:lineRule="auto"/>
        <w:ind w:left="426"/>
        <w:jc w:val="both"/>
      </w:pPr>
      <w:r w:rsidRPr="00D46E6F">
        <w:t xml:space="preserve">Zhotovitel předloží </w:t>
      </w:r>
      <w:r w:rsidR="00346A7B" w:rsidRPr="00D46E6F">
        <w:t>O</w:t>
      </w:r>
      <w:r w:rsidRPr="00D46E6F">
        <w:t xml:space="preserve">bjednateli vždy nejpozději do pátého kalendářního dne následujícího měsíce zjišťovací protokol (dále též „ZP“) včetně soupisu provedených prací za uplynulý měsíc sestavený na základě </w:t>
      </w:r>
      <w:r w:rsidR="00346A7B" w:rsidRPr="00D46E6F">
        <w:t>p</w:t>
      </w:r>
      <w:r w:rsidRPr="00D46E6F">
        <w:t>oložkového rozpočtu. Objednatel je povinen se k tomuto ZP vyjádřit nejpozději do pěti (5) pracovních dnů ode dne jeho obdržení a po odsouhlasení Objednatelem vystaví Zhotovitel Fakturu nejpozději do 12. dne následujícího měsíce ode dne uskutečnění zdanitelného plnění. Nedílnou součástí Faktury musí být Objednatelem odsouhlasený ZP, pokud tak bylo ve stanovené lhůtě Objednatelem učiněno. Bez tohoto ZP je Faktura neplatná.</w:t>
      </w:r>
    </w:p>
    <w:p w14:paraId="1579CAAE" w14:textId="04621D31" w:rsidR="00BE021C" w:rsidRPr="00D46E6F" w:rsidRDefault="00BE021C" w:rsidP="00BE021C">
      <w:pPr>
        <w:spacing w:after="60"/>
        <w:ind w:left="426"/>
        <w:jc w:val="both"/>
        <w:rPr>
          <w:rFonts w:cs="Calibri"/>
          <w:snapToGrid w:val="0"/>
        </w:rPr>
      </w:pPr>
      <w:r w:rsidRPr="00D46E6F">
        <w:rPr>
          <w:rFonts w:cs="Calibri"/>
          <w:snapToGrid w:val="0"/>
        </w:rPr>
        <w:t xml:space="preserve">Nedojde-li mezi oběma stranami k dohodě při odsouhlasení množství nebo druhu provedených prací, je Zhotovitel oprávněn fakturovat pouze ty práce a dodávky, u kterých nedošlo k rozporu. Pokud bude </w:t>
      </w:r>
      <w:r w:rsidR="00346A7B" w:rsidRPr="00D46E6F">
        <w:rPr>
          <w:rFonts w:cs="Calibri"/>
          <w:snapToGrid w:val="0"/>
        </w:rPr>
        <w:t>F</w:t>
      </w:r>
      <w:r w:rsidRPr="00D46E6F">
        <w:rPr>
          <w:rFonts w:cs="Calibri"/>
          <w:snapToGrid w:val="0"/>
        </w:rPr>
        <w:t xml:space="preserve">aktura Zhotovitele obsahovat i práce, které nebyly </w:t>
      </w:r>
      <w:r w:rsidR="00346A7B" w:rsidRPr="00D46E6F">
        <w:rPr>
          <w:rFonts w:cs="Calibri"/>
          <w:snapToGrid w:val="0"/>
        </w:rPr>
        <w:t>O</w:t>
      </w:r>
      <w:r w:rsidRPr="00D46E6F">
        <w:rPr>
          <w:rFonts w:cs="Calibri"/>
          <w:snapToGrid w:val="0"/>
        </w:rPr>
        <w:t xml:space="preserve">bjednatelem odsouhlaseny, je Objednatel oprávněn </w:t>
      </w:r>
      <w:r w:rsidR="00346A7B" w:rsidRPr="00D46E6F">
        <w:rPr>
          <w:rFonts w:cs="Calibri"/>
          <w:snapToGrid w:val="0"/>
        </w:rPr>
        <w:t>F</w:t>
      </w:r>
      <w:r w:rsidRPr="00D46E6F">
        <w:rPr>
          <w:rFonts w:cs="Calibri"/>
          <w:snapToGrid w:val="0"/>
        </w:rPr>
        <w:t>akturu vrátit zhotoviteli jako neodsouhlasenou</w:t>
      </w:r>
      <w:r w:rsidR="00CF26D8" w:rsidRPr="00D46E6F">
        <w:rPr>
          <w:rFonts w:cs="Calibri"/>
          <w:snapToGrid w:val="0"/>
        </w:rPr>
        <w:t>;</w:t>
      </w:r>
      <w:r w:rsidRPr="00D46E6F">
        <w:rPr>
          <w:rFonts w:cs="Calibri"/>
          <w:snapToGrid w:val="0"/>
        </w:rPr>
        <w:t xml:space="preserve"> </w:t>
      </w:r>
      <w:r w:rsidR="00CF26D8" w:rsidRPr="00D46E6F">
        <w:rPr>
          <w:rFonts w:cs="Calibri"/>
          <w:snapToGrid w:val="0"/>
        </w:rPr>
        <w:t>u</w:t>
      </w:r>
      <w:r w:rsidRPr="00D46E6F">
        <w:rPr>
          <w:rFonts w:cs="Calibri"/>
          <w:snapToGrid w:val="0"/>
        </w:rPr>
        <w:t xml:space="preserve"> této </w:t>
      </w:r>
      <w:r w:rsidR="00346A7B" w:rsidRPr="00D46E6F">
        <w:rPr>
          <w:rFonts w:cs="Calibri"/>
          <w:snapToGrid w:val="0"/>
        </w:rPr>
        <w:t>F</w:t>
      </w:r>
      <w:r w:rsidRPr="00D46E6F">
        <w:rPr>
          <w:rFonts w:cs="Calibri"/>
          <w:snapToGrid w:val="0"/>
        </w:rPr>
        <w:t>aktury neběží lhůty splatnosti a Zhotovitel nemůže uplatňovat žádné majetkové sankce ani úrok z prodlení vyplývající z peněžitého dluhu Objednatele.</w:t>
      </w:r>
    </w:p>
    <w:p w14:paraId="3984B587" w14:textId="7527392D" w:rsidR="00BE021C" w:rsidRPr="00D46E6F" w:rsidRDefault="00BE021C" w:rsidP="0020637D">
      <w:pPr>
        <w:spacing w:after="60"/>
        <w:ind w:left="426"/>
        <w:jc w:val="both"/>
        <w:rPr>
          <w:rFonts w:cs="Calibri"/>
          <w:snapToGrid w:val="0"/>
        </w:rPr>
      </w:pPr>
      <w:r w:rsidRPr="00D46E6F">
        <w:rPr>
          <w:rFonts w:cs="Calibri"/>
          <w:snapToGrid w:val="0"/>
        </w:rPr>
        <w:t xml:space="preserve">Práce a dodávky, u kterých nedošlo k dohodě o jejich provedení nebo u kterých nedošlo k dohodě o provedeném množství, projednají Zhotovitel s Objednatelem v samostatném řízení, ze kterého pořídí zápis s uvedením důvodů obou stran. </w:t>
      </w:r>
    </w:p>
    <w:p w14:paraId="42D88087" w14:textId="77777777" w:rsidR="00BE021C" w:rsidRPr="00D46E6F" w:rsidRDefault="00BE021C" w:rsidP="00BE021C">
      <w:pPr>
        <w:pStyle w:val="Zkladntext"/>
        <w:spacing w:line="276" w:lineRule="auto"/>
        <w:ind w:left="426"/>
        <w:jc w:val="both"/>
      </w:pPr>
    </w:p>
    <w:p w14:paraId="05F0EB93" w14:textId="43E30A66" w:rsidR="00BE021C" w:rsidRPr="00D46E6F" w:rsidRDefault="00BE021C" w:rsidP="00BE021C">
      <w:pPr>
        <w:pStyle w:val="Odstavecseseznamem"/>
        <w:numPr>
          <w:ilvl w:val="1"/>
          <w:numId w:val="9"/>
        </w:numPr>
        <w:tabs>
          <w:tab w:val="clear" w:pos="1440"/>
          <w:tab w:val="num" w:pos="426"/>
        </w:tabs>
        <w:spacing w:after="0"/>
        <w:ind w:left="426" w:hanging="426"/>
        <w:jc w:val="both"/>
        <w:rPr>
          <w:rFonts w:cs="Calibri"/>
          <w:b/>
        </w:rPr>
      </w:pPr>
      <w:r w:rsidRPr="00D46E6F">
        <w:rPr>
          <w:rFonts w:cs="Calibri"/>
          <w:b/>
        </w:rPr>
        <w:t>Náležitosti daňových dokladů (</w:t>
      </w:r>
      <w:r w:rsidR="0009217D" w:rsidRPr="00D46E6F">
        <w:rPr>
          <w:rFonts w:cs="Calibri"/>
          <w:b/>
        </w:rPr>
        <w:t>F</w:t>
      </w:r>
      <w:r w:rsidRPr="00D46E6F">
        <w:rPr>
          <w:rFonts w:cs="Calibri"/>
          <w:b/>
        </w:rPr>
        <w:t>aktury)</w:t>
      </w:r>
    </w:p>
    <w:p w14:paraId="068A25CC" w14:textId="77777777" w:rsidR="00BE021C" w:rsidRPr="00D46E6F" w:rsidRDefault="00BE021C" w:rsidP="00BE021C">
      <w:pPr>
        <w:pStyle w:val="Odstavecseseznamem"/>
        <w:tabs>
          <w:tab w:val="num" w:pos="567"/>
        </w:tabs>
        <w:spacing w:after="120"/>
        <w:ind w:left="426" w:hanging="426"/>
        <w:jc w:val="both"/>
        <w:rPr>
          <w:rFonts w:cs="Calibri"/>
          <w:b/>
        </w:rPr>
      </w:pPr>
      <w:r w:rsidRPr="00D46E6F">
        <w:rPr>
          <w:rFonts w:cs="Calibri"/>
          <w:b/>
        </w:rPr>
        <w:tab/>
      </w:r>
      <w:r w:rsidRPr="00D46E6F">
        <w:rPr>
          <w:rFonts w:cs="Calibri"/>
        </w:rPr>
        <w:t>Faktura Zhotovitele musí formou a obsahem odpovídat zákonu č. 563/1991 Sb., o účetnictví, ve znění pozdějších předpisů a zákonu č. 235/2004 Sb. o dani z přidané hodnoty, ve znění pozdějších předpisů dále jen „</w:t>
      </w:r>
      <w:proofErr w:type="spellStart"/>
      <w:r w:rsidRPr="00D46E6F">
        <w:rPr>
          <w:rFonts w:cs="Calibri"/>
        </w:rPr>
        <w:t>ZoDPH</w:t>
      </w:r>
      <w:proofErr w:type="spellEnd"/>
      <w:r w:rsidRPr="00D46E6F">
        <w:rPr>
          <w:rFonts w:cs="Calibri"/>
        </w:rPr>
        <w:t>“), a musí obsahovat:</w:t>
      </w:r>
    </w:p>
    <w:p w14:paraId="7CD8A9D8" w14:textId="77777777" w:rsidR="00BE021C" w:rsidRPr="00D46E6F"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D46E6F">
        <w:lastRenderedPageBreak/>
        <w:t>označení účetního dokladu a jeho pořadové číslo;</w:t>
      </w:r>
    </w:p>
    <w:p w14:paraId="1EF8C027" w14:textId="77777777" w:rsidR="00BE021C" w:rsidRPr="00D46E6F"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D46E6F">
        <w:t>identifikační údaje objednatele;</w:t>
      </w:r>
    </w:p>
    <w:p w14:paraId="31BAA26F" w14:textId="77777777" w:rsidR="007B566D" w:rsidRPr="007B566D" w:rsidRDefault="00BE021C" w:rsidP="007B566D">
      <w:pPr>
        <w:pStyle w:val="Zkladntext"/>
        <w:widowControl/>
        <w:numPr>
          <w:ilvl w:val="0"/>
          <w:numId w:val="12"/>
        </w:numPr>
        <w:tabs>
          <w:tab w:val="clear" w:pos="1128"/>
          <w:tab w:val="num" w:pos="851"/>
        </w:tabs>
        <w:autoSpaceDE/>
        <w:autoSpaceDN/>
        <w:spacing w:line="276" w:lineRule="auto"/>
        <w:ind w:left="1260" w:hanging="693"/>
        <w:jc w:val="both"/>
      </w:pPr>
      <w:r w:rsidRPr="007B566D">
        <w:t>identifikační údaje zhotovitele včetně DIČ;</w:t>
      </w:r>
    </w:p>
    <w:p w14:paraId="5284F6EF" w14:textId="003FA797" w:rsidR="001D738C" w:rsidRPr="007B566D" w:rsidRDefault="00BE021C" w:rsidP="007B566D">
      <w:pPr>
        <w:pStyle w:val="Zkladntext"/>
        <w:widowControl/>
        <w:numPr>
          <w:ilvl w:val="0"/>
          <w:numId w:val="12"/>
        </w:numPr>
        <w:tabs>
          <w:tab w:val="clear" w:pos="1128"/>
          <w:tab w:val="num" w:pos="851"/>
        </w:tabs>
        <w:autoSpaceDE/>
        <w:autoSpaceDN/>
        <w:spacing w:line="276" w:lineRule="auto"/>
        <w:ind w:left="1260" w:hanging="693"/>
        <w:jc w:val="both"/>
      </w:pPr>
      <w:r w:rsidRPr="007B566D">
        <w:t>název</w:t>
      </w:r>
      <w:r w:rsidR="00B00D89" w:rsidRPr="007B566D">
        <w:t xml:space="preserve"> </w:t>
      </w:r>
      <w:r w:rsidRPr="007B566D">
        <w:t>projektu:</w:t>
      </w:r>
      <w:r w:rsidR="007B566D" w:rsidRPr="007B566D">
        <w:t xml:space="preserve"> </w:t>
      </w:r>
      <w:r w:rsidR="007B566D" w:rsidRPr="007B566D">
        <w:rPr>
          <w:i/>
          <w:iCs/>
        </w:rPr>
        <w:t>„</w:t>
      </w:r>
      <w:r w:rsidR="007B566D" w:rsidRPr="007B566D">
        <w:rPr>
          <w:b/>
          <w:i/>
          <w:iCs/>
        </w:rPr>
        <w:t>STEZKA PRO CHODCE A CYKLISTY ČEBÍN-MALHOSTOVICE PODÉL SILNICE   III/38529, ÚSEK MALHOSTOVICE, ČÁST II., DL. 299,875 M“</w:t>
      </w:r>
      <w:r w:rsidR="00B00D89" w:rsidRPr="007B566D">
        <w:t>;</w:t>
      </w:r>
      <w:r w:rsidR="001D738C" w:rsidRPr="007B566D">
        <w:rPr>
          <w:b/>
        </w:rPr>
        <w:t xml:space="preserve"> </w:t>
      </w:r>
    </w:p>
    <w:p w14:paraId="341EB7C7" w14:textId="77777777" w:rsidR="00BE021C" w:rsidRPr="007B566D"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7B566D">
        <w:t>účel platby;</w:t>
      </w:r>
    </w:p>
    <w:p w14:paraId="197D22A4" w14:textId="77777777" w:rsidR="00BE021C" w:rsidRPr="007B566D"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7B566D">
        <w:t>popis obsahu účetního dokladu;</w:t>
      </w:r>
    </w:p>
    <w:p w14:paraId="70A69CC8" w14:textId="77777777" w:rsidR="00BE021C" w:rsidRPr="007B566D"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7B566D">
        <w:t>datum vystavení;</w:t>
      </w:r>
    </w:p>
    <w:p w14:paraId="42D98F21" w14:textId="77777777" w:rsidR="00BE021C" w:rsidRPr="007B566D"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7B566D">
        <w:t>datum splatnosti;</w:t>
      </w:r>
    </w:p>
    <w:p w14:paraId="2F54C32D" w14:textId="77777777" w:rsidR="00BE021C" w:rsidRPr="007B566D"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7B566D">
        <w:t>datum uskutečnění zdanitelného plnění;</w:t>
      </w:r>
    </w:p>
    <w:p w14:paraId="61D0552F" w14:textId="77777777" w:rsidR="00BE021C" w:rsidRPr="007B566D"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7B566D">
        <w:t>výši ceny bez daně celkem, výši DPH (základní sazba) a výši ceny včetně výše DPH celkem;</w:t>
      </w:r>
    </w:p>
    <w:p w14:paraId="79B9CF17" w14:textId="6946B0AF" w:rsidR="008513C1" w:rsidRPr="007B566D" w:rsidRDefault="008513C1" w:rsidP="008513C1">
      <w:pPr>
        <w:pStyle w:val="Zkladntext"/>
        <w:widowControl/>
        <w:numPr>
          <w:ilvl w:val="0"/>
          <w:numId w:val="12"/>
        </w:numPr>
        <w:tabs>
          <w:tab w:val="clear" w:pos="1128"/>
        </w:tabs>
        <w:autoSpaceDE/>
        <w:autoSpaceDN/>
        <w:spacing w:line="276" w:lineRule="auto"/>
        <w:ind w:left="851" w:hanging="284"/>
        <w:jc w:val="both"/>
      </w:pPr>
      <w:r w:rsidRPr="007B566D">
        <w:t>výši pozastávky</w:t>
      </w:r>
    </w:p>
    <w:p w14:paraId="1060E2FD" w14:textId="133F2D4E" w:rsidR="00BE021C" w:rsidRPr="007B566D" w:rsidRDefault="00BE021C" w:rsidP="00BE021C">
      <w:pPr>
        <w:pStyle w:val="Zkladntext"/>
        <w:widowControl/>
        <w:numPr>
          <w:ilvl w:val="0"/>
          <w:numId w:val="12"/>
        </w:numPr>
        <w:tabs>
          <w:tab w:val="clear" w:pos="1128"/>
          <w:tab w:val="num" w:pos="851"/>
        </w:tabs>
        <w:autoSpaceDE/>
        <w:autoSpaceDN/>
        <w:spacing w:line="276" w:lineRule="auto"/>
        <w:ind w:left="851" w:hanging="284"/>
        <w:jc w:val="both"/>
      </w:pPr>
      <w:r w:rsidRPr="007B566D">
        <w:t>podpis odpovědné osoby zhotovitele;</w:t>
      </w:r>
    </w:p>
    <w:p w14:paraId="023C312F" w14:textId="31502AF0" w:rsidR="00BE021C" w:rsidRPr="007B566D" w:rsidRDefault="00BE021C" w:rsidP="00B00D89">
      <w:pPr>
        <w:pStyle w:val="Zkladntext"/>
        <w:widowControl/>
        <w:numPr>
          <w:ilvl w:val="0"/>
          <w:numId w:val="12"/>
        </w:numPr>
        <w:tabs>
          <w:tab w:val="clear" w:pos="1128"/>
        </w:tabs>
        <w:autoSpaceDE/>
        <w:autoSpaceDN/>
        <w:spacing w:after="240" w:line="276" w:lineRule="auto"/>
        <w:ind w:left="851" w:hanging="284"/>
        <w:jc w:val="both"/>
      </w:pPr>
      <w:r w:rsidRPr="007B566D">
        <w:t xml:space="preserve">přílohu </w:t>
      </w:r>
      <w:r w:rsidR="0020637D" w:rsidRPr="007B566D">
        <w:t>–</w:t>
      </w:r>
      <w:r w:rsidRPr="007B566D">
        <w:t xml:space="preserve"> </w:t>
      </w:r>
      <w:r w:rsidR="0020637D" w:rsidRPr="007B566D">
        <w:t xml:space="preserve">odsouhlasený </w:t>
      </w:r>
      <w:r w:rsidRPr="007B566D">
        <w:t xml:space="preserve">soupis provedených prací oceněný podle dohodnutého způsobu (též viz ZP) – v listinné podobě a současně v elektronické podobě v excelovském formátu a ve formátu </w:t>
      </w:r>
      <w:r w:rsidR="00E7615E" w:rsidRPr="007B566D">
        <w:t>softwaru pro rozpočtování</w:t>
      </w:r>
      <w:r w:rsidRPr="007B566D">
        <w:t xml:space="preserve"> (elektronický formát vždy zaslat na e-mail</w:t>
      </w:r>
      <w:r w:rsidR="007B566D" w:rsidRPr="007B566D">
        <w:t xml:space="preserve"> </w:t>
      </w:r>
      <w:hyperlink r:id="rId9" w:history="1">
        <w:r w:rsidR="007B566D" w:rsidRPr="007B566D">
          <w:rPr>
            <w:rStyle w:val="Hypertextovodkaz"/>
          </w:rPr>
          <w:t>starosta@malhostovice.eu</w:t>
        </w:r>
      </w:hyperlink>
      <w:r w:rsidRPr="007B566D">
        <w:t xml:space="preserve">); </w:t>
      </w:r>
      <w:r w:rsidR="00E7615E" w:rsidRPr="007B566D">
        <w:t>k</w:t>
      </w:r>
      <w:r w:rsidRPr="007B566D">
        <w:t xml:space="preserve"> poslední fakturaci bude předložen kompletní rozpočet fakturovaných prací v elektronické podobě v excelovském formátu a ve formátu </w:t>
      </w:r>
      <w:r w:rsidR="00E7615E" w:rsidRPr="007B566D">
        <w:t>softwaru pro rozpočtování</w:t>
      </w:r>
      <w:r w:rsidRPr="007B566D">
        <w:t>.</w:t>
      </w:r>
    </w:p>
    <w:p w14:paraId="5A3777EB" w14:textId="38E15845" w:rsidR="00BE021C" w:rsidRPr="007B566D" w:rsidRDefault="00BE021C" w:rsidP="00BE021C">
      <w:pPr>
        <w:pStyle w:val="Zkladntext"/>
        <w:spacing w:after="60" w:line="276" w:lineRule="auto"/>
        <w:ind w:left="426"/>
        <w:jc w:val="both"/>
      </w:pPr>
      <w:r w:rsidRPr="007B566D">
        <w:t xml:space="preserve">Bude-li Faktura obsahovat číslo bankovního účtu určeného k úhradě </w:t>
      </w:r>
      <w:r w:rsidR="008F72EC" w:rsidRPr="007B566D">
        <w:t>c</w:t>
      </w:r>
      <w:r w:rsidRPr="007B566D">
        <w:t xml:space="preserve">eny </w:t>
      </w:r>
      <w:r w:rsidR="008F72EC" w:rsidRPr="007B566D">
        <w:t>d</w:t>
      </w:r>
      <w:r w:rsidRPr="007B566D">
        <w:t xml:space="preserve">íla, které není správcem daně ve smyslu </w:t>
      </w:r>
      <w:proofErr w:type="spellStart"/>
      <w:r w:rsidRPr="007B566D">
        <w:t>ZoDPH</w:t>
      </w:r>
      <w:proofErr w:type="spellEnd"/>
      <w:r w:rsidRPr="007B566D">
        <w:t xml:space="preserve"> zveřejněno jako číslo bankovního účtu, které je Zhotovitelem používáno pro ekonomickou činnost, je Objednatel oprávněn uhradit </w:t>
      </w:r>
      <w:r w:rsidR="008F72EC" w:rsidRPr="007B566D">
        <w:t>c</w:t>
      </w:r>
      <w:r w:rsidRPr="007B566D">
        <w:t xml:space="preserve">enu </w:t>
      </w:r>
      <w:r w:rsidR="008F72EC" w:rsidRPr="007B566D">
        <w:t>d</w:t>
      </w:r>
      <w:r w:rsidRPr="007B566D">
        <w:t xml:space="preserve">íla, na něž byla vystavena Faktura, na bankovní účet zveřejněný správcem daně ve smyslu </w:t>
      </w:r>
      <w:proofErr w:type="spellStart"/>
      <w:r w:rsidRPr="007B566D">
        <w:t>ZoDPH</w:t>
      </w:r>
      <w:proofErr w:type="spellEnd"/>
      <w:r w:rsidRPr="007B566D">
        <w:t>, jako bankovní účet, který je Zhotovitelem používán pro ekonomickou činnost.</w:t>
      </w:r>
    </w:p>
    <w:p w14:paraId="309AEF3B" w14:textId="3627E526" w:rsidR="00BE021C" w:rsidRPr="007B566D" w:rsidRDefault="00BE021C" w:rsidP="008F72EC">
      <w:pPr>
        <w:ind w:left="426"/>
        <w:jc w:val="both"/>
        <w:rPr>
          <w:rFonts w:cs="Calibri"/>
        </w:rPr>
      </w:pPr>
      <w:r w:rsidRPr="007B566D">
        <w:rPr>
          <w:rFonts w:cs="Calibri"/>
        </w:rPr>
        <w:t xml:space="preserve">Nebude-li příslušná Faktura obsahovat některou povinnou nebo dohodnutou náležitost nebo bude-li chybně stanovena </w:t>
      </w:r>
      <w:r w:rsidR="008F72EC" w:rsidRPr="007B566D">
        <w:rPr>
          <w:rFonts w:cs="Calibri"/>
        </w:rPr>
        <w:t>c</w:t>
      </w:r>
      <w:r w:rsidRPr="007B566D">
        <w:rPr>
          <w:rFonts w:cs="Calibri"/>
        </w:rPr>
        <w:t xml:space="preserve">ena </w:t>
      </w:r>
      <w:r w:rsidR="008F72EC" w:rsidRPr="007B566D">
        <w:rPr>
          <w:rFonts w:cs="Calibri"/>
        </w:rPr>
        <w:t>d</w:t>
      </w:r>
      <w:r w:rsidRPr="007B566D">
        <w:rPr>
          <w:rFonts w:cs="Calibri"/>
        </w:rPr>
        <w:t>íla nebo jiná náležitost Faktury, je Objednatel oprávněn tuto Fakturu vrátit Zhotoviteli k provedení opravy s vyznačením důvodu vrácení. Zhotovitel provede opravu vystavením nové Faktury se splatností 30 dnů.</w:t>
      </w:r>
    </w:p>
    <w:p w14:paraId="221A73CB" w14:textId="5DD7A455" w:rsidR="00EB71CC" w:rsidRPr="007B566D" w:rsidRDefault="00F351BE" w:rsidP="00BE7CC8">
      <w:pPr>
        <w:tabs>
          <w:tab w:val="left" w:pos="426"/>
        </w:tabs>
        <w:spacing w:after="120"/>
        <w:ind w:left="426" w:hanging="426"/>
        <w:jc w:val="both"/>
        <w:rPr>
          <w:rFonts w:cs="Times New Roman"/>
          <w:b/>
        </w:rPr>
      </w:pPr>
      <w:r w:rsidRPr="007B566D">
        <w:rPr>
          <w:rFonts w:cs="Times New Roman"/>
        </w:rPr>
        <w:t>3</w:t>
      </w:r>
      <w:r w:rsidR="00EB71CC" w:rsidRPr="007B566D">
        <w:rPr>
          <w:rFonts w:cs="Times New Roman"/>
        </w:rPr>
        <w:t>.</w:t>
      </w:r>
      <w:r w:rsidR="00EB71CC" w:rsidRPr="007B566D">
        <w:rPr>
          <w:rFonts w:cs="Times New Roman"/>
          <w:b/>
        </w:rPr>
        <w:t xml:space="preserve"> </w:t>
      </w:r>
      <w:r w:rsidR="00AC0AE0" w:rsidRPr="007B566D">
        <w:rPr>
          <w:rFonts w:cs="Times New Roman"/>
          <w:b/>
        </w:rPr>
        <w:t xml:space="preserve">   </w:t>
      </w:r>
      <w:r w:rsidR="00356A24" w:rsidRPr="007B566D">
        <w:rPr>
          <w:rFonts w:cs="Times New Roman"/>
        </w:rPr>
        <w:t xml:space="preserve">Konečná </w:t>
      </w:r>
      <w:r w:rsidR="00363213" w:rsidRPr="007B566D">
        <w:rPr>
          <w:rFonts w:cs="Times New Roman"/>
        </w:rPr>
        <w:t>F</w:t>
      </w:r>
      <w:r w:rsidR="00356A24" w:rsidRPr="007B566D">
        <w:rPr>
          <w:rFonts w:cs="Times New Roman"/>
        </w:rPr>
        <w:t>aktura zhot</w:t>
      </w:r>
      <w:r w:rsidR="0077362F" w:rsidRPr="007B566D">
        <w:rPr>
          <w:rFonts w:cs="Times New Roman"/>
        </w:rPr>
        <w:t>ovitele musí obsahovat zákonné n</w:t>
      </w:r>
      <w:r w:rsidR="00356A24" w:rsidRPr="007B566D">
        <w:rPr>
          <w:rFonts w:cs="Times New Roman"/>
        </w:rPr>
        <w:t xml:space="preserve">áležitosti daňového dokladu podle zák. č. 235/2004 Sb., </w:t>
      </w:r>
      <w:r w:rsidR="002F07DF" w:rsidRPr="007B566D">
        <w:rPr>
          <w:rFonts w:cs="Times New Roman"/>
        </w:rPr>
        <w:t xml:space="preserve">o dani z přidané hodnoty, v platném znění (dále jen ZDPH) obdobně jako průběžné měsíční </w:t>
      </w:r>
      <w:r w:rsidR="00363213" w:rsidRPr="007B566D">
        <w:rPr>
          <w:rFonts w:cs="Times New Roman"/>
        </w:rPr>
        <w:t>F</w:t>
      </w:r>
      <w:r w:rsidR="002F07DF" w:rsidRPr="007B566D">
        <w:rPr>
          <w:rFonts w:cs="Times New Roman"/>
        </w:rPr>
        <w:t xml:space="preserve">aktury </w:t>
      </w:r>
      <w:r w:rsidR="00363213" w:rsidRPr="007B566D">
        <w:rPr>
          <w:rFonts w:cs="Times New Roman"/>
        </w:rPr>
        <w:t>Z</w:t>
      </w:r>
      <w:r w:rsidR="002F07DF" w:rsidRPr="007B566D">
        <w:rPr>
          <w:rFonts w:cs="Times New Roman"/>
        </w:rPr>
        <w:t>ho</w:t>
      </w:r>
      <w:r w:rsidR="00BD5016" w:rsidRPr="007B566D">
        <w:rPr>
          <w:rFonts w:cs="Times New Roman"/>
        </w:rPr>
        <w:t>tovitele</w:t>
      </w:r>
      <w:r w:rsidR="00BF4EC4" w:rsidRPr="007B566D">
        <w:rPr>
          <w:rFonts w:cs="Times New Roman"/>
        </w:rPr>
        <w:t>.</w:t>
      </w:r>
    </w:p>
    <w:p w14:paraId="7F46595C" w14:textId="143B3B06" w:rsidR="00EB71CC" w:rsidRPr="007B566D" w:rsidRDefault="00861E98" w:rsidP="00861E98">
      <w:pPr>
        <w:tabs>
          <w:tab w:val="left" w:pos="426"/>
        </w:tabs>
        <w:ind w:left="426"/>
        <w:jc w:val="both"/>
        <w:rPr>
          <w:rFonts w:cs="Times New Roman"/>
          <w:b/>
        </w:rPr>
      </w:pPr>
      <w:r w:rsidRPr="007B566D">
        <w:rPr>
          <w:rFonts w:cs="Times New Roman"/>
        </w:rPr>
        <w:t>Při plnění předmětu smlouvy se neuplatňuje přenesení daňové povinnosti podle § 92a a § 92e ZDPH</w:t>
      </w:r>
      <w:r w:rsidR="00BF4EC4" w:rsidRPr="007B566D">
        <w:rPr>
          <w:rFonts w:cs="Times New Roman"/>
        </w:rPr>
        <w:t>.</w:t>
      </w:r>
    </w:p>
    <w:p w14:paraId="343EDF82" w14:textId="7FB4C99B" w:rsidR="00EB71CC" w:rsidRPr="007B566D" w:rsidRDefault="00861E98" w:rsidP="00AC0AE0">
      <w:pPr>
        <w:tabs>
          <w:tab w:val="left" w:pos="426"/>
        </w:tabs>
        <w:ind w:left="426" w:hanging="426"/>
        <w:jc w:val="both"/>
        <w:rPr>
          <w:rFonts w:cs="Times New Roman"/>
          <w:b/>
        </w:rPr>
      </w:pPr>
      <w:r w:rsidRPr="007B566D">
        <w:rPr>
          <w:rFonts w:cs="Times New Roman"/>
        </w:rPr>
        <w:t>4</w:t>
      </w:r>
      <w:r w:rsidR="00EB71CC" w:rsidRPr="007B566D">
        <w:rPr>
          <w:rFonts w:cs="Times New Roman"/>
        </w:rPr>
        <w:t>.</w:t>
      </w:r>
      <w:r w:rsidR="00EB71CC" w:rsidRPr="007B566D">
        <w:rPr>
          <w:rFonts w:cs="Times New Roman"/>
          <w:b/>
        </w:rPr>
        <w:t xml:space="preserve"> </w:t>
      </w:r>
      <w:r w:rsidR="00AC0AE0" w:rsidRPr="007B566D">
        <w:rPr>
          <w:rFonts w:cs="Times New Roman"/>
          <w:b/>
        </w:rPr>
        <w:t xml:space="preserve">  </w:t>
      </w:r>
      <w:r w:rsidR="00D25A16" w:rsidRPr="007B566D">
        <w:rPr>
          <w:rFonts w:cs="Times New Roman"/>
          <w:b/>
        </w:rPr>
        <w:tab/>
      </w:r>
      <w:r w:rsidR="008C3782" w:rsidRPr="007B566D">
        <w:rPr>
          <w:rFonts w:cs="Times New Roman"/>
        </w:rPr>
        <w:t xml:space="preserve">Peněžitý závazek (dluh) </w:t>
      </w:r>
      <w:r w:rsidR="00777642" w:rsidRPr="007B566D">
        <w:rPr>
          <w:rFonts w:cs="Times New Roman"/>
        </w:rPr>
        <w:t>O</w:t>
      </w:r>
      <w:r w:rsidR="008C3782" w:rsidRPr="007B566D">
        <w:rPr>
          <w:rFonts w:cs="Times New Roman"/>
        </w:rPr>
        <w:t xml:space="preserve">bjednatele vůči </w:t>
      </w:r>
      <w:r w:rsidR="00777642" w:rsidRPr="007B566D">
        <w:rPr>
          <w:rFonts w:cs="Times New Roman"/>
        </w:rPr>
        <w:t>Z</w:t>
      </w:r>
      <w:r w:rsidR="008C3782" w:rsidRPr="007B566D">
        <w:rPr>
          <w:rFonts w:cs="Times New Roman"/>
        </w:rPr>
        <w:t xml:space="preserve">hotoviteli se považuje za splněný dnem, kdy je </w:t>
      </w:r>
      <w:r w:rsidR="008C3782" w:rsidRPr="00C66F7A">
        <w:rPr>
          <w:rFonts w:cs="Times New Roman"/>
        </w:rPr>
        <w:t xml:space="preserve">příslušná částka odepsána z bankovního účtu </w:t>
      </w:r>
      <w:r w:rsidR="00777642" w:rsidRPr="00C66F7A">
        <w:rPr>
          <w:rFonts w:cs="Times New Roman"/>
        </w:rPr>
        <w:t>O</w:t>
      </w:r>
      <w:r w:rsidR="008C3782" w:rsidRPr="00C66F7A">
        <w:rPr>
          <w:rFonts w:cs="Times New Roman"/>
        </w:rPr>
        <w:t xml:space="preserve">bjednatele k úhradě na bankovní účet </w:t>
      </w:r>
      <w:r w:rsidR="00777642" w:rsidRPr="00C66F7A">
        <w:rPr>
          <w:rFonts w:cs="Times New Roman"/>
        </w:rPr>
        <w:t>Z</w:t>
      </w:r>
      <w:r w:rsidR="008C3782" w:rsidRPr="00C66F7A">
        <w:rPr>
          <w:rFonts w:cs="Times New Roman"/>
        </w:rPr>
        <w:t>hotovitele.</w:t>
      </w:r>
      <w:r w:rsidR="007B566D" w:rsidRPr="00C66F7A">
        <w:t xml:space="preserve"> </w:t>
      </w:r>
      <w:r w:rsidR="007B566D" w:rsidRPr="00C66F7A">
        <w:rPr>
          <w:rFonts w:cs="Times New Roman"/>
        </w:rPr>
        <w:t xml:space="preserve">Veškeré faktury nebo jejich části hrazené z příspěvku SFDI budou proplaceny Objednatelem Zhotoviteli prostřednictvím účtu vedeného u ČNB s předčíslím 94. Platby hrazené Objednatelem z jeho vlastních zdrojů (vlastní podíl na uznatelných nákladech i náklady neuznatelné) se naopak budou provádět z běžného účtu Objednatele. Po uhrazení celého vlastního podílu </w:t>
      </w:r>
      <w:r w:rsidR="00423C57" w:rsidRPr="00C66F7A">
        <w:rPr>
          <w:rFonts w:cs="Times New Roman"/>
        </w:rPr>
        <w:t xml:space="preserve">Objednatele </w:t>
      </w:r>
      <w:r w:rsidR="007B566D" w:rsidRPr="00C66F7A">
        <w:rPr>
          <w:rFonts w:cs="Times New Roman"/>
        </w:rPr>
        <w:t xml:space="preserve">na uznatelných nákladech </w:t>
      </w:r>
      <w:r w:rsidR="00423C57" w:rsidRPr="00C66F7A">
        <w:rPr>
          <w:rFonts w:cs="Times New Roman"/>
        </w:rPr>
        <w:t xml:space="preserve">akce (dotačního projektu) ve výši 15 %, </w:t>
      </w:r>
      <w:r w:rsidR="007B566D" w:rsidRPr="00C66F7A">
        <w:rPr>
          <w:rFonts w:cs="Times New Roman"/>
        </w:rPr>
        <w:t xml:space="preserve">bude poskytovatelem dotace po kontrole vystavených faktur od Zhotovitele uvolněna </w:t>
      </w:r>
      <w:r w:rsidR="00423C57" w:rsidRPr="00C66F7A">
        <w:rPr>
          <w:rFonts w:cs="Times New Roman"/>
        </w:rPr>
        <w:lastRenderedPageBreak/>
        <w:t xml:space="preserve">Objednateli </w:t>
      </w:r>
      <w:r w:rsidR="007B566D" w:rsidRPr="00C66F7A">
        <w:rPr>
          <w:rFonts w:cs="Times New Roman"/>
        </w:rPr>
        <w:t>zbylá část</w:t>
      </w:r>
      <w:r w:rsidR="00423C57" w:rsidRPr="00C66F7A">
        <w:rPr>
          <w:rFonts w:cs="Times New Roman"/>
        </w:rPr>
        <w:t>,</w:t>
      </w:r>
      <w:r w:rsidR="007B566D" w:rsidRPr="00C66F7A">
        <w:rPr>
          <w:rFonts w:cs="Times New Roman"/>
        </w:rPr>
        <w:t xml:space="preserve"> tj. 85 % z uznatelných nákladů akce. Jakmile Objednatel obdrží zbylou část, tj. 85% uznatelných nákladů, uhradí tuto částku Zhotoviteli z účtu ČNB.</w:t>
      </w:r>
    </w:p>
    <w:p w14:paraId="6B1154D7" w14:textId="3F906B06" w:rsidR="00EB71CC" w:rsidRPr="007B566D" w:rsidRDefault="00861E98" w:rsidP="00093F35">
      <w:pPr>
        <w:tabs>
          <w:tab w:val="left" w:pos="426"/>
        </w:tabs>
        <w:ind w:left="426" w:hanging="426"/>
        <w:jc w:val="both"/>
        <w:rPr>
          <w:rFonts w:cs="Times New Roman"/>
          <w:b/>
        </w:rPr>
      </w:pPr>
      <w:r w:rsidRPr="007B566D">
        <w:rPr>
          <w:rFonts w:cs="Times New Roman"/>
        </w:rPr>
        <w:t>5</w:t>
      </w:r>
      <w:r w:rsidR="00EB71CC" w:rsidRPr="007B566D">
        <w:rPr>
          <w:rFonts w:cs="Times New Roman"/>
        </w:rPr>
        <w:t>.</w:t>
      </w:r>
      <w:r w:rsidR="00EB71CC" w:rsidRPr="007B566D">
        <w:rPr>
          <w:rFonts w:cs="Times New Roman"/>
          <w:b/>
        </w:rPr>
        <w:t xml:space="preserve"> </w:t>
      </w:r>
      <w:r w:rsidR="00093F35" w:rsidRPr="007B566D">
        <w:rPr>
          <w:rFonts w:cs="Times New Roman"/>
          <w:b/>
        </w:rPr>
        <w:t xml:space="preserve">  </w:t>
      </w:r>
      <w:r w:rsidR="009F3A31" w:rsidRPr="007B566D">
        <w:rPr>
          <w:rFonts w:cs="Times New Roman"/>
          <w:b/>
        </w:rPr>
        <w:tab/>
      </w:r>
      <w:r w:rsidR="00FC1969" w:rsidRPr="007B566D">
        <w:rPr>
          <w:rFonts w:cs="Times New Roman"/>
        </w:rPr>
        <w:t xml:space="preserve">Jestliže příslušný daňový doklad – </w:t>
      </w:r>
      <w:r w:rsidR="00777642" w:rsidRPr="007B566D">
        <w:rPr>
          <w:rFonts w:cs="Times New Roman"/>
        </w:rPr>
        <w:t>F</w:t>
      </w:r>
      <w:r w:rsidR="00FC1969" w:rsidRPr="007B566D">
        <w:rPr>
          <w:rFonts w:cs="Times New Roman"/>
        </w:rPr>
        <w:t xml:space="preserve">aktura </w:t>
      </w:r>
      <w:r w:rsidR="00777642" w:rsidRPr="007B566D">
        <w:rPr>
          <w:rFonts w:cs="Times New Roman"/>
        </w:rPr>
        <w:t>Z</w:t>
      </w:r>
      <w:r w:rsidR="00FC1969" w:rsidRPr="007B566D">
        <w:rPr>
          <w:rFonts w:cs="Times New Roman"/>
        </w:rPr>
        <w:t xml:space="preserve">hotovitele neodpovídá ujednáním v této </w:t>
      </w:r>
      <w:r w:rsidR="00777642" w:rsidRPr="007B566D">
        <w:rPr>
          <w:rFonts w:cs="Times New Roman"/>
        </w:rPr>
        <w:t>S</w:t>
      </w:r>
      <w:r w:rsidR="00FC1969" w:rsidRPr="007B566D">
        <w:rPr>
          <w:rFonts w:cs="Times New Roman"/>
        </w:rPr>
        <w:t>mlouvě nebo nesplňuje zákonné náležitosti</w:t>
      </w:r>
      <w:r w:rsidR="00043CD4" w:rsidRPr="007B566D">
        <w:rPr>
          <w:rFonts w:cs="Times New Roman"/>
        </w:rPr>
        <w:t>,</w:t>
      </w:r>
      <w:r w:rsidR="00FC1969" w:rsidRPr="007B566D">
        <w:rPr>
          <w:rFonts w:cs="Times New Roman"/>
        </w:rPr>
        <w:t xml:space="preserve"> má </w:t>
      </w:r>
      <w:r w:rsidR="00777642" w:rsidRPr="007B566D">
        <w:rPr>
          <w:rFonts w:cs="Times New Roman"/>
        </w:rPr>
        <w:t>O</w:t>
      </w:r>
      <w:r w:rsidR="00FC1969" w:rsidRPr="007B566D">
        <w:rPr>
          <w:rFonts w:cs="Times New Roman"/>
        </w:rPr>
        <w:t xml:space="preserve">bjednatel právo ji vrátit </w:t>
      </w:r>
      <w:r w:rsidR="00777642" w:rsidRPr="007B566D">
        <w:rPr>
          <w:rFonts w:cs="Times New Roman"/>
        </w:rPr>
        <w:t>Z</w:t>
      </w:r>
      <w:r w:rsidR="00FC1969" w:rsidRPr="007B566D">
        <w:rPr>
          <w:rFonts w:cs="Times New Roman"/>
        </w:rPr>
        <w:t xml:space="preserve">hotoviteli k opravě s uvedením vytknutých nedostatků s tím, že nová lhůta splatnosti běží ode dne doručení opraveného daňového dokladu </w:t>
      </w:r>
      <w:r w:rsidR="00777642" w:rsidRPr="007B566D">
        <w:rPr>
          <w:rFonts w:cs="Times New Roman"/>
        </w:rPr>
        <w:t>Z</w:t>
      </w:r>
      <w:r w:rsidR="00FC1969" w:rsidRPr="007B566D">
        <w:rPr>
          <w:rFonts w:cs="Times New Roman"/>
        </w:rPr>
        <w:t xml:space="preserve">hotovitele </w:t>
      </w:r>
      <w:r w:rsidR="00777642" w:rsidRPr="007B566D">
        <w:rPr>
          <w:rFonts w:cs="Times New Roman"/>
        </w:rPr>
        <w:t>O</w:t>
      </w:r>
      <w:r w:rsidR="00FC1969" w:rsidRPr="007B566D">
        <w:rPr>
          <w:rFonts w:cs="Times New Roman"/>
        </w:rPr>
        <w:t>bjednateli.</w:t>
      </w:r>
    </w:p>
    <w:p w14:paraId="12F0BB69" w14:textId="1DB2E5C1" w:rsidR="00F975CC" w:rsidRPr="007B566D" w:rsidRDefault="00861E98" w:rsidP="001C0349">
      <w:pPr>
        <w:tabs>
          <w:tab w:val="left" w:pos="426"/>
        </w:tabs>
        <w:spacing w:after="240"/>
        <w:ind w:left="426" w:hanging="426"/>
        <w:jc w:val="both"/>
        <w:rPr>
          <w:rFonts w:cs="Times New Roman"/>
        </w:rPr>
      </w:pPr>
      <w:r w:rsidRPr="007B566D">
        <w:rPr>
          <w:rFonts w:cs="Times New Roman"/>
        </w:rPr>
        <w:t>6</w:t>
      </w:r>
      <w:r w:rsidR="00EB71CC" w:rsidRPr="007B566D">
        <w:rPr>
          <w:rFonts w:cs="Times New Roman"/>
        </w:rPr>
        <w:t>.</w:t>
      </w:r>
      <w:r w:rsidR="00EB71CC" w:rsidRPr="007B566D">
        <w:rPr>
          <w:rFonts w:cs="Times New Roman"/>
          <w:b/>
        </w:rPr>
        <w:t xml:space="preserve"> </w:t>
      </w:r>
      <w:r w:rsidRPr="007B566D">
        <w:rPr>
          <w:rFonts w:cs="Times New Roman"/>
          <w:b/>
        </w:rPr>
        <w:tab/>
      </w:r>
      <w:r w:rsidR="00CA124A" w:rsidRPr="007B566D">
        <w:rPr>
          <w:rFonts w:cs="Times New Roman"/>
        </w:rPr>
        <w:t xml:space="preserve">V případě, že bude v průběhu provádění díla podle této </w:t>
      </w:r>
      <w:r w:rsidR="00777642" w:rsidRPr="007B566D">
        <w:rPr>
          <w:rFonts w:cs="Times New Roman"/>
        </w:rPr>
        <w:t>S</w:t>
      </w:r>
      <w:r w:rsidR="00CA124A" w:rsidRPr="007B566D">
        <w:rPr>
          <w:rFonts w:cs="Times New Roman"/>
        </w:rPr>
        <w:t xml:space="preserve">mlouvy přerušeno </w:t>
      </w:r>
      <w:r w:rsidR="00777642" w:rsidRPr="007B566D">
        <w:rPr>
          <w:rFonts w:cs="Times New Roman"/>
        </w:rPr>
        <w:t>O</w:t>
      </w:r>
      <w:r w:rsidR="00CA124A" w:rsidRPr="007B566D">
        <w:rPr>
          <w:rFonts w:cs="Times New Roman"/>
        </w:rPr>
        <w:t xml:space="preserve">bjednatelovo čerpání </w:t>
      </w:r>
      <w:r w:rsidR="00631983" w:rsidRPr="007B566D">
        <w:rPr>
          <w:rFonts w:cs="Times New Roman"/>
        </w:rPr>
        <w:t xml:space="preserve">dotačních prostředků, oznámí </w:t>
      </w:r>
      <w:r w:rsidR="00777642" w:rsidRPr="007B566D">
        <w:rPr>
          <w:rFonts w:cs="Times New Roman"/>
        </w:rPr>
        <w:t>O</w:t>
      </w:r>
      <w:r w:rsidR="00631983" w:rsidRPr="007B566D">
        <w:rPr>
          <w:rFonts w:cs="Times New Roman"/>
        </w:rPr>
        <w:t xml:space="preserve">bjednatel tuto skutečnost neprodleně písemně </w:t>
      </w:r>
      <w:r w:rsidR="00777642" w:rsidRPr="007B566D">
        <w:rPr>
          <w:rFonts w:cs="Times New Roman"/>
        </w:rPr>
        <w:t>Z</w:t>
      </w:r>
      <w:r w:rsidR="00631983" w:rsidRPr="007B566D">
        <w:rPr>
          <w:rFonts w:cs="Times New Roman"/>
        </w:rPr>
        <w:t xml:space="preserve">hotoviteli. I po tuto dobu bude </w:t>
      </w:r>
      <w:r w:rsidR="00777642" w:rsidRPr="007B566D">
        <w:rPr>
          <w:rFonts w:cs="Times New Roman"/>
        </w:rPr>
        <w:t>Z</w:t>
      </w:r>
      <w:r w:rsidR="00631983" w:rsidRPr="007B566D">
        <w:rPr>
          <w:rFonts w:cs="Times New Roman"/>
        </w:rPr>
        <w:t xml:space="preserve">hotovitel s ohledem na povahu díla podle této </w:t>
      </w:r>
      <w:r w:rsidR="00777642" w:rsidRPr="007B566D">
        <w:rPr>
          <w:rFonts w:cs="Times New Roman"/>
        </w:rPr>
        <w:t>S</w:t>
      </w:r>
      <w:r w:rsidR="00631983" w:rsidRPr="007B566D">
        <w:rPr>
          <w:rFonts w:cs="Times New Roman"/>
        </w:rPr>
        <w:t xml:space="preserve">mlouvy pokračovat v řádném provádění díla podle této </w:t>
      </w:r>
      <w:r w:rsidR="00777642" w:rsidRPr="007B566D">
        <w:rPr>
          <w:rFonts w:cs="Times New Roman"/>
        </w:rPr>
        <w:t>S</w:t>
      </w:r>
      <w:r w:rsidR="00631983" w:rsidRPr="007B566D">
        <w:rPr>
          <w:rFonts w:cs="Times New Roman"/>
        </w:rPr>
        <w:t>mlouvy</w:t>
      </w:r>
      <w:r w:rsidR="00621545" w:rsidRPr="007B566D">
        <w:rPr>
          <w:rFonts w:cs="Times New Roman"/>
        </w:rPr>
        <w:t>,</w:t>
      </w:r>
      <w:r w:rsidR="00631983" w:rsidRPr="007B566D">
        <w:rPr>
          <w:rFonts w:cs="Times New Roman"/>
        </w:rPr>
        <w:t xml:space="preserve"> dokud neobdrží od </w:t>
      </w:r>
      <w:r w:rsidR="00927B53" w:rsidRPr="007B566D">
        <w:rPr>
          <w:rFonts w:cs="Times New Roman"/>
        </w:rPr>
        <w:t>O</w:t>
      </w:r>
      <w:r w:rsidR="00631983" w:rsidRPr="007B566D">
        <w:rPr>
          <w:rFonts w:cs="Times New Roman"/>
        </w:rPr>
        <w:t>bjednatele písemný pokyn k přerušení prací.</w:t>
      </w:r>
    </w:p>
    <w:p w14:paraId="0212E4CE" w14:textId="3527FDE7" w:rsidR="00407AB5" w:rsidRPr="007B566D" w:rsidRDefault="0020637D" w:rsidP="00927B53">
      <w:pPr>
        <w:tabs>
          <w:tab w:val="left" w:pos="426"/>
        </w:tabs>
        <w:spacing w:after="360"/>
        <w:ind w:left="426" w:hanging="426"/>
        <w:jc w:val="both"/>
        <w:rPr>
          <w:rFonts w:cs="Times New Roman"/>
        </w:rPr>
      </w:pPr>
      <w:r w:rsidRPr="007B566D">
        <w:rPr>
          <w:rFonts w:cs="Times New Roman"/>
        </w:rPr>
        <w:t>7.</w:t>
      </w:r>
      <w:r w:rsidRPr="007B566D">
        <w:rPr>
          <w:rFonts w:cs="Times New Roman"/>
        </w:rPr>
        <w:tab/>
        <w:t xml:space="preserve">V případě dodatečného zjištění, že </w:t>
      </w:r>
      <w:r w:rsidR="00927B53" w:rsidRPr="007B566D">
        <w:rPr>
          <w:rFonts w:cs="Times New Roman"/>
        </w:rPr>
        <w:t>Z</w:t>
      </w:r>
      <w:r w:rsidRPr="007B566D">
        <w:rPr>
          <w:rFonts w:cs="Times New Roman"/>
        </w:rPr>
        <w:t xml:space="preserve">hotovitelem byly vyúčtovány neprovedené práce a dodávky, zavazuje se tento neoprávněně fakturovanou částku vrátit </w:t>
      </w:r>
      <w:r w:rsidR="00927B53" w:rsidRPr="007B566D">
        <w:rPr>
          <w:rFonts w:cs="Times New Roman"/>
        </w:rPr>
        <w:t>O</w:t>
      </w:r>
      <w:r w:rsidRPr="007B566D">
        <w:rPr>
          <w:rFonts w:cs="Times New Roman"/>
        </w:rPr>
        <w:t>bjednateli do 10 kalendářních dnů ode dne oznámení této skutečnosti.</w:t>
      </w:r>
    </w:p>
    <w:p w14:paraId="38527600" w14:textId="77777777" w:rsidR="00C62C84" w:rsidRPr="008C6315" w:rsidRDefault="00C62C84" w:rsidP="001D738C">
      <w:pPr>
        <w:tabs>
          <w:tab w:val="left" w:pos="426"/>
        </w:tabs>
        <w:spacing w:after="120"/>
        <w:jc w:val="center"/>
        <w:rPr>
          <w:rFonts w:cs="Times New Roman"/>
          <w:b/>
        </w:rPr>
      </w:pPr>
      <w:r w:rsidRPr="008C6315">
        <w:rPr>
          <w:rFonts w:cs="Times New Roman"/>
          <w:b/>
        </w:rPr>
        <w:t>IV.</w:t>
      </w:r>
    </w:p>
    <w:p w14:paraId="4E85A315" w14:textId="77777777" w:rsidR="00FC4D25" w:rsidRPr="008C6315" w:rsidRDefault="00FC4D25" w:rsidP="001D738C">
      <w:pPr>
        <w:tabs>
          <w:tab w:val="left" w:pos="426"/>
        </w:tabs>
        <w:spacing w:after="120"/>
        <w:jc w:val="center"/>
        <w:rPr>
          <w:rFonts w:cs="Times New Roman"/>
          <w:b/>
        </w:rPr>
      </w:pPr>
      <w:r w:rsidRPr="008C6315">
        <w:rPr>
          <w:rFonts w:cs="Times New Roman"/>
          <w:b/>
        </w:rPr>
        <w:t>Doba plnění.</w:t>
      </w:r>
    </w:p>
    <w:p w14:paraId="77CE4899" w14:textId="77777777" w:rsidR="00C62C84" w:rsidRPr="002D7691" w:rsidRDefault="00C62C84" w:rsidP="00B058BB">
      <w:pPr>
        <w:tabs>
          <w:tab w:val="left" w:pos="426"/>
        </w:tabs>
        <w:jc w:val="both"/>
        <w:rPr>
          <w:rFonts w:cs="Times New Roman"/>
        </w:rPr>
      </w:pPr>
      <w:r w:rsidRPr="008C6315">
        <w:rPr>
          <w:rFonts w:cs="Times New Roman"/>
        </w:rPr>
        <w:t>1.</w:t>
      </w:r>
      <w:r w:rsidRPr="008C6315">
        <w:rPr>
          <w:rFonts w:cs="Times New Roman"/>
        </w:rPr>
        <w:tab/>
      </w:r>
      <w:r w:rsidR="00E61EE1" w:rsidRPr="008C6315">
        <w:rPr>
          <w:rFonts w:cs="Times New Roman"/>
        </w:rPr>
        <w:t xml:space="preserve">Zhotovitel se zavazuje </w:t>
      </w:r>
      <w:r w:rsidR="00E61EE1" w:rsidRPr="002D7691">
        <w:rPr>
          <w:rFonts w:cs="Times New Roman"/>
        </w:rPr>
        <w:t>provést dílo podle této smlouvy v následujících termínech:</w:t>
      </w:r>
    </w:p>
    <w:p w14:paraId="6EF01E28" w14:textId="77777777" w:rsidR="00B35173" w:rsidRPr="002D7691" w:rsidRDefault="00B35173" w:rsidP="00B35173">
      <w:pPr>
        <w:pStyle w:val="Odstavecseseznamem"/>
        <w:numPr>
          <w:ilvl w:val="0"/>
          <w:numId w:val="15"/>
        </w:numPr>
        <w:spacing w:before="119" w:after="0" w:line="256" w:lineRule="auto"/>
        <w:ind w:left="709" w:right="417" w:hanging="283"/>
        <w:jc w:val="both"/>
      </w:pPr>
      <w:bookmarkStart w:id="1" w:name="_Hlk167205126"/>
      <w:r w:rsidRPr="002D7691">
        <w:rPr>
          <w:b/>
          <w:u w:val="single"/>
        </w:rPr>
        <w:t>Předání a převzetí staveniště</w:t>
      </w:r>
      <w:r w:rsidRPr="002D7691">
        <w:rPr>
          <w:b/>
        </w:rPr>
        <w:t>:</w:t>
      </w:r>
      <w:r w:rsidRPr="002D7691">
        <w:t xml:space="preserve"> při podpisu smlouvy.</w:t>
      </w:r>
    </w:p>
    <w:p w14:paraId="0CC1DD18" w14:textId="77777777" w:rsidR="00B35173" w:rsidRPr="002D7691" w:rsidRDefault="00B35173" w:rsidP="00B35173">
      <w:pPr>
        <w:pStyle w:val="Odstavecseseznamem"/>
        <w:spacing w:line="256" w:lineRule="auto"/>
        <w:ind w:left="709" w:right="417" w:hanging="283"/>
        <w:jc w:val="both"/>
        <w:rPr>
          <w:szCs w:val="40"/>
        </w:rPr>
      </w:pPr>
    </w:p>
    <w:p w14:paraId="044B9F3D" w14:textId="641AF92A" w:rsidR="00B35173" w:rsidRPr="002D7691" w:rsidRDefault="00B35173" w:rsidP="00B35173">
      <w:pPr>
        <w:pStyle w:val="Odstavecseseznamem"/>
        <w:numPr>
          <w:ilvl w:val="0"/>
          <w:numId w:val="15"/>
        </w:numPr>
        <w:spacing w:before="119" w:after="120" w:line="256" w:lineRule="auto"/>
        <w:ind w:left="709" w:right="417" w:hanging="283"/>
        <w:jc w:val="both"/>
      </w:pPr>
      <w:r w:rsidRPr="002D7691">
        <w:rPr>
          <w:b/>
          <w:u w:val="single"/>
        </w:rPr>
        <w:t>Zahájení stavebních prací</w:t>
      </w:r>
      <w:r w:rsidRPr="002D7691">
        <w:rPr>
          <w:b/>
        </w:rPr>
        <w:t xml:space="preserve">: </w:t>
      </w:r>
      <w:r w:rsidRPr="002D7691">
        <w:rPr>
          <w:bCs/>
        </w:rPr>
        <w:t>do 1</w:t>
      </w:r>
      <w:r w:rsidR="008C6315" w:rsidRPr="002D7691">
        <w:rPr>
          <w:bCs/>
        </w:rPr>
        <w:t>5</w:t>
      </w:r>
      <w:r w:rsidRPr="002D7691">
        <w:rPr>
          <w:bCs/>
        </w:rPr>
        <w:t xml:space="preserve"> </w:t>
      </w:r>
      <w:r w:rsidR="008C6315" w:rsidRPr="002D7691">
        <w:rPr>
          <w:bCs/>
        </w:rPr>
        <w:t xml:space="preserve">kalendářních </w:t>
      </w:r>
      <w:r w:rsidRPr="002D7691">
        <w:rPr>
          <w:bCs/>
        </w:rPr>
        <w:t xml:space="preserve">dnů od předání a převzetí staveniště. </w:t>
      </w:r>
    </w:p>
    <w:p w14:paraId="64289F81" w14:textId="77777777" w:rsidR="00B35173" w:rsidRPr="002D7691" w:rsidRDefault="00B35173" w:rsidP="00B35173">
      <w:pPr>
        <w:pStyle w:val="Odstavecseseznamem"/>
        <w:spacing w:before="119" w:after="120" w:line="256" w:lineRule="auto"/>
        <w:ind w:left="709" w:right="417"/>
        <w:jc w:val="both"/>
      </w:pPr>
    </w:p>
    <w:p w14:paraId="057C087C" w14:textId="4D937E46" w:rsidR="00B35173" w:rsidRPr="002D7691" w:rsidRDefault="00B35173" w:rsidP="00B35173">
      <w:pPr>
        <w:pStyle w:val="Odstavecseseznamem"/>
        <w:numPr>
          <w:ilvl w:val="0"/>
          <w:numId w:val="13"/>
        </w:numPr>
        <w:spacing w:after="120"/>
        <w:ind w:left="709" w:right="417" w:hanging="283"/>
        <w:jc w:val="both"/>
      </w:pPr>
      <w:r w:rsidRPr="002D7691">
        <w:rPr>
          <w:b/>
          <w:u w:val="single"/>
        </w:rPr>
        <w:t>Dokončení stavebních prací</w:t>
      </w:r>
      <w:r w:rsidRPr="002D7691">
        <w:rPr>
          <w:b/>
        </w:rPr>
        <w:t>:</w:t>
      </w:r>
      <w:r w:rsidRPr="002D7691">
        <w:t xml:space="preserve"> lhůta pro řádné provedení stavebních prací je </w:t>
      </w:r>
      <w:r w:rsidRPr="002D7691">
        <w:rPr>
          <w:b/>
        </w:rPr>
        <w:t xml:space="preserve">do </w:t>
      </w:r>
      <w:r w:rsidR="008C6315" w:rsidRPr="002D7691">
        <w:rPr>
          <w:b/>
        </w:rPr>
        <w:t>18</w:t>
      </w:r>
      <w:r w:rsidR="00737191" w:rsidRPr="002D7691">
        <w:rPr>
          <w:b/>
        </w:rPr>
        <w:t xml:space="preserve"> </w:t>
      </w:r>
      <w:r w:rsidRPr="002D7691">
        <w:rPr>
          <w:b/>
        </w:rPr>
        <w:t xml:space="preserve">týdnů </w:t>
      </w:r>
      <w:r w:rsidRPr="002D7691">
        <w:t>od předání a převzetí staveniště.</w:t>
      </w:r>
    </w:p>
    <w:p w14:paraId="025E30C0" w14:textId="77777777" w:rsidR="00B35173" w:rsidRPr="002D7691" w:rsidRDefault="00B35173" w:rsidP="00B35173">
      <w:pPr>
        <w:pStyle w:val="Odstavecseseznamem"/>
        <w:ind w:left="709" w:right="417" w:hanging="283"/>
        <w:jc w:val="both"/>
        <w:rPr>
          <w:sz w:val="12"/>
        </w:rPr>
      </w:pPr>
    </w:p>
    <w:p w14:paraId="7280F5F6" w14:textId="77777777" w:rsidR="00B35173" w:rsidRPr="002D7691" w:rsidRDefault="00B35173" w:rsidP="00B35173">
      <w:pPr>
        <w:pStyle w:val="Odstavecseseznamem"/>
        <w:numPr>
          <w:ilvl w:val="0"/>
          <w:numId w:val="13"/>
        </w:numPr>
        <w:spacing w:after="0"/>
        <w:ind w:left="709" w:right="417" w:hanging="283"/>
        <w:jc w:val="both"/>
      </w:pPr>
      <w:r w:rsidRPr="002D7691">
        <w:rPr>
          <w:b/>
          <w:u w:val="single"/>
        </w:rPr>
        <w:t>Lhůta pro předání a převzetí díla</w:t>
      </w:r>
      <w:r w:rsidRPr="002D7691">
        <w:rPr>
          <w:b/>
        </w:rPr>
        <w:t xml:space="preserve">: </w:t>
      </w:r>
      <w:r w:rsidRPr="002D7691">
        <w:t xml:space="preserve">do 5 dnů od dokončení stavebních prací. </w:t>
      </w:r>
    </w:p>
    <w:p w14:paraId="5868D1C2" w14:textId="77777777" w:rsidR="00B35173" w:rsidRPr="002D7691" w:rsidRDefault="00B35173" w:rsidP="00B35173">
      <w:pPr>
        <w:pStyle w:val="Odstavecseseznamem"/>
        <w:spacing w:before="162"/>
        <w:ind w:left="709" w:right="417" w:hanging="283"/>
        <w:jc w:val="both"/>
        <w:rPr>
          <w:sz w:val="12"/>
        </w:rPr>
      </w:pPr>
    </w:p>
    <w:p w14:paraId="4AAC55E2" w14:textId="739A2D64" w:rsidR="0032574C" w:rsidRPr="002D7691" w:rsidRDefault="00B35173" w:rsidP="00B35173">
      <w:pPr>
        <w:pStyle w:val="Odstavecseseznamem"/>
        <w:numPr>
          <w:ilvl w:val="0"/>
          <w:numId w:val="13"/>
        </w:numPr>
        <w:adjustRightInd w:val="0"/>
        <w:spacing w:after="0"/>
        <w:ind w:left="709" w:right="417" w:hanging="283"/>
        <w:jc w:val="both"/>
        <w:rPr>
          <w:rFonts w:eastAsiaTheme="minorHAnsi"/>
          <w:lang w:eastAsia="en-US"/>
        </w:rPr>
      </w:pPr>
      <w:r w:rsidRPr="002D7691">
        <w:rPr>
          <w:b/>
          <w:u w:val="single"/>
        </w:rPr>
        <w:t>Lhůta pro předání vyklizeného a v řádném stavu nacházejícího se staveniště objednateli</w:t>
      </w:r>
      <w:r w:rsidRPr="002D7691">
        <w:t xml:space="preserve">: do 5 </w:t>
      </w:r>
      <w:r w:rsidR="008C6315" w:rsidRPr="002D7691">
        <w:t xml:space="preserve">kalendářních </w:t>
      </w:r>
      <w:r w:rsidRPr="002D7691">
        <w:t>dnů od předání a převzetí dokončených stavebních prací</w:t>
      </w:r>
      <w:r w:rsidR="0032574C" w:rsidRPr="002D7691">
        <w:t>.</w:t>
      </w:r>
    </w:p>
    <w:bookmarkEnd w:id="1"/>
    <w:p w14:paraId="663A4A09" w14:textId="23FF1D51" w:rsidR="00ED37BC" w:rsidRPr="00B94D85" w:rsidRDefault="00ED37BC" w:rsidP="0033457E">
      <w:pPr>
        <w:tabs>
          <w:tab w:val="left" w:pos="426"/>
        </w:tabs>
        <w:ind w:left="709" w:firstLine="6"/>
        <w:jc w:val="both"/>
        <w:rPr>
          <w:highlight w:val="yellow"/>
        </w:rPr>
      </w:pPr>
    </w:p>
    <w:p w14:paraId="5B6F9EFD" w14:textId="2DA12103" w:rsidR="00ED37BC" w:rsidRPr="008C6315" w:rsidRDefault="00ED37BC" w:rsidP="00ED37BC">
      <w:pPr>
        <w:tabs>
          <w:tab w:val="left" w:pos="426"/>
        </w:tabs>
        <w:ind w:left="420" w:firstLine="6"/>
        <w:jc w:val="both"/>
      </w:pPr>
      <w:r w:rsidRPr="008C6315">
        <w:t xml:space="preserve">Doby a lhůty mohou být prodlouženy formou dodatku k této </w:t>
      </w:r>
      <w:r w:rsidR="006E5C64" w:rsidRPr="008C6315">
        <w:t>S</w:t>
      </w:r>
      <w:r w:rsidRPr="008C6315">
        <w:t xml:space="preserve">mlouvě v případě vzniku nepředvídatelných a neodvratitelných okolností, které budou mít dopad do konečného termínu dokončení stavebních prací. </w:t>
      </w:r>
    </w:p>
    <w:p w14:paraId="502F41F3" w14:textId="3D289F33" w:rsidR="004B7CD1" w:rsidRPr="0009039B" w:rsidRDefault="00ED37BC" w:rsidP="008C6315">
      <w:pPr>
        <w:tabs>
          <w:tab w:val="left" w:pos="426"/>
        </w:tabs>
        <w:ind w:left="420" w:firstLine="6"/>
        <w:jc w:val="both"/>
      </w:pPr>
      <w:r w:rsidRPr="008C6315">
        <w:t xml:space="preserve">Nepředvídatelnou okolností je okolnost, o které </w:t>
      </w:r>
      <w:r w:rsidR="00FE6C4E" w:rsidRPr="008C6315">
        <w:t>O</w:t>
      </w:r>
      <w:r w:rsidRPr="008C6315">
        <w:t xml:space="preserve">bjednatel ani </w:t>
      </w:r>
      <w:r w:rsidR="00FE6C4E" w:rsidRPr="008C6315">
        <w:t>Z</w:t>
      </w:r>
      <w:r w:rsidRPr="008C6315">
        <w:t>hotovitel nevěděl a nemohl vědět, zejména rozsáhlejší vícepráce, oprávněné požadavky třetích osob (např. stavebního úřadu</w:t>
      </w:r>
      <w:r w:rsidR="009B1F04" w:rsidRPr="008C6315">
        <w:t>, archeologického ústavu</w:t>
      </w:r>
      <w:r w:rsidR="00176428" w:rsidRPr="008C6315">
        <w:t>, dalších orgánů státní správy</w:t>
      </w:r>
      <w:r w:rsidR="00224815" w:rsidRPr="008C6315">
        <w:t>, vlastníků technické infrastruktury</w:t>
      </w:r>
      <w:r w:rsidR="008C6315" w:rsidRPr="008C6315">
        <w:t>, SÚS JMK</w:t>
      </w:r>
      <w:r w:rsidRPr="008C6315">
        <w:t xml:space="preserve">), skryté překážky v místě realizace stavby, </w:t>
      </w:r>
      <w:r w:rsidR="00C76F4B" w:rsidRPr="008C6315">
        <w:t xml:space="preserve">nevhodné klimatické podmínky (zejména ve vztahu k technologickým postupům, které se vážou k předmětu díla), </w:t>
      </w:r>
      <w:r w:rsidRPr="008C6315">
        <w:t>apod.</w:t>
      </w:r>
      <w:r w:rsidR="004B7CD1">
        <w:t xml:space="preserve"> </w:t>
      </w:r>
    </w:p>
    <w:p w14:paraId="77029FE3" w14:textId="6C5B4BDE" w:rsidR="00F51BA3" w:rsidRPr="00FE0BAF" w:rsidRDefault="00F51BA3" w:rsidP="00400845">
      <w:pPr>
        <w:tabs>
          <w:tab w:val="left" w:pos="426"/>
        </w:tabs>
        <w:ind w:left="420" w:hanging="420"/>
        <w:jc w:val="both"/>
        <w:rPr>
          <w:rFonts w:cs="Times New Roman"/>
        </w:rPr>
      </w:pPr>
      <w:r w:rsidRPr="004E4981">
        <w:rPr>
          <w:rFonts w:cs="Times New Roman"/>
        </w:rPr>
        <w:lastRenderedPageBreak/>
        <w:t>2.</w:t>
      </w:r>
      <w:r w:rsidRPr="004E4981">
        <w:rPr>
          <w:rFonts w:cs="Times New Roman"/>
        </w:rPr>
        <w:tab/>
      </w:r>
      <w:r w:rsidRPr="00FE0BAF">
        <w:rPr>
          <w:rFonts w:cs="Times New Roman"/>
        </w:rPr>
        <w:t xml:space="preserve">O předání a převzetí díla podle této </w:t>
      </w:r>
      <w:r w:rsidR="004E4981" w:rsidRPr="00FE0BAF">
        <w:rPr>
          <w:rFonts w:cs="Times New Roman"/>
        </w:rPr>
        <w:t>S</w:t>
      </w:r>
      <w:r w:rsidRPr="00FE0BAF">
        <w:rPr>
          <w:rFonts w:cs="Times New Roman"/>
        </w:rPr>
        <w:t xml:space="preserve">mlouvy sepíší účastníci této </w:t>
      </w:r>
      <w:r w:rsidR="004E4981" w:rsidRPr="00FE0BAF">
        <w:rPr>
          <w:rFonts w:cs="Times New Roman"/>
        </w:rPr>
        <w:t>S</w:t>
      </w:r>
      <w:r w:rsidRPr="00FE0BAF">
        <w:rPr>
          <w:rFonts w:cs="Times New Roman"/>
        </w:rPr>
        <w:t xml:space="preserve">mlouvy k návrhu </w:t>
      </w:r>
      <w:r w:rsidR="004E4981" w:rsidRPr="00FE0BAF">
        <w:rPr>
          <w:rFonts w:cs="Times New Roman"/>
        </w:rPr>
        <w:t>Z</w:t>
      </w:r>
      <w:r w:rsidRPr="00FE0BAF">
        <w:rPr>
          <w:rFonts w:cs="Times New Roman"/>
        </w:rPr>
        <w:t xml:space="preserve">hotovitele písemný protokol. </w:t>
      </w:r>
      <w:r w:rsidR="009B1F04" w:rsidRPr="00FE0BAF">
        <w:rPr>
          <w:rFonts w:cs="Times New Roman"/>
        </w:rPr>
        <w:t xml:space="preserve">Tento protokol, ve kterém </w:t>
      </w:r>
      <w:r w:rsidR="004E4981" w:rsidRPr="00FE0BAF">
        <w:rPr>
          <w:rFonts w:cs="Times New Roman"/>
        </w:rPr>
        <w:t>O</w:t>
      </w:r>
      <w:r w:rsidR="009B1F04" w:rsidRPr="00FE0BAF">
        <w:rPr>
          <w:rFonts w:cs="Times New Roman"/>
        </w:rPr>
        <w:t xml:space="preserve">bjednatel výslovně prohlásí, že dílo </w:t>
      </w:r>
      <w:r w:rsidR="004E4981" w:rsidRPr="00FE0BAF">
        <w:rPr>
          <w:rFonts w:cs="Times New Roman"/>
        </w:rPr>
        <w:t>Z</w:t>
      </w:r>
      <w:r w:rsidR="009B1F04" w:rsidRPr="00FE0BAF">
        <w:rPr>
          <w:rFonts w:cs="Times New Roman"/>
        </w:rPr>
        <w:t xml:space="preserve">hotovitele provedené podle této </w:t>
      </w:r>
      <w:r w:rsidR="004E4981" w:rsidRPr="00FE0BAF">
        <w:rPr>
          <w:rFonts w:cs="Times New Roman"/>
        </w:rPr>
        <w:t>S</w:t>
      </w:r>
      <w:r w:rsidR="009B1F04" w:rsidRPr="00FE0BAF">
        <w:rPr>
          <w:rFonts w:cs="Times New Roman"/>
        </w:rPr>
        <w:t xml:space="preserve">mlouvy, způsobilé k řádnému užívání přejímá, oprávnění zástupci </w:t>
      </w:r>
      <w:r w:rsidR="004E4981" w:rsidRPr="00FE0BAF">
        <w:rPr>
          <w:rFonts w:cs="Times New Roman"/>
        </w:rPr>
        <w:t>Z</w:t>
      </w:r>
      <w:r w:rsidR="009B1F04" w:rsidRPr="00FE0BAF">
        <w:rPr>
          <w:rFonts w:cs="Times New Roman"/>
        </w:rPr>
        <w:t xml:space="preserve">hotovitele a </w:t>
      </w:r>
      <w:r w:rsidR="004E4981" w:rsidRPr="00FE0BAF">
        <w:rPr>
          <w:rFonts w:cs="Times New Roman"/>
        </w:rPr>
        <w:t>O</w:t>
      </w:r>
      <w:r w:rsidR="009B1F04" w:rsidRPr="00FE0BAF">
        <w:rPr>
          <w:rFonts w:cs="Times New Roman"/>
        </w:rPr>
        <w:t xml:space="preserve">bjednatele, TDS a zástupce zpracovatele projektu, podepíší. Objednatel není povinen převzít dílo </w:t>
      </w:r>
      <w:r w:rsidR="004E4981" w:rsidRPr="00FE0BAF">
        <w:rPr>
          <w:rFonts w:cs="Times New Roman"/>
        </w:rPr>
        <w:t>Z</w:t>
      </w:r>
      <w:r w:rsidR="009B1F04" w:rsidRPr="00FE0BAF">
        <w:rPr>
          <w:rFonts w:cs="Times New Roman"/>
        </w:rPr>
        <w:t xml:space="preserve">hotovitele podle této </w:t>
      </w:r>
      <w:r w:rsidR="004E4981" w:rsidRPr="00FE0BAF">
        <w:rPr>
          <w:rFonts w:cs="Times New Roman"/>
        </w:rPr>
        <w:t>S</w:t>
      </w:r>
      <w:r w:rsidR="009B1F04" w:rsidRPr="00FE0BAF">
        <w:rPr>
          <w:rFonts w:cs="Times New Roman"/>
        </w:rPr>
        <w:t>mlouvy se zjevnými vadami, které brání v řádném užívání stavby funkčně nebo esteticky nebo které toto řádné užívání díla omezují</w:t>
      </w:r>
      <w:r w:rsidR="005C0B07" w:rsidRPr="00FE0BAF">
        <w:rPr>
          <w:rFonts w:cs="Times New Roman"/>
        </w:rPr>
        <w:t>.</w:t>
      </w:r>
    </w:p>
    <w:p w14:paraId="3ABCC7D1" w14:textId="5F15CEE2" w:rsidR="005C0B07" w:rsidRPr="00FE0BAF" w:rsidRDefault="00590D57" w:rsidP="00590D57">
      <w:pPr>
        <w:tabs>
          <w:tab w:val="left" w:pos="426"/>
        </w:tabs>
        <w:ind w:left="420"/>
        <w:jc w:val="both"/>
        <w:rPr>
          <w:rFonts w:cs="Times New Roman"/>
        </w:rPr>
      </w:pPr>
      <w:r w:rsidRPr="00FE0BAF">
        <w:rPr>
          <w:rFonts w:cs="Times New Roman"/>
        </w:rPr>
        <w:tab/>
      </w:r>
      <w:r w:rsidRPr="00FE0BAF">
        <w:rPr>
          <w:rFonts w:cs="Times New Roman"/>
        </w:rPr>
        <w:tab/>
      </w:r>
      <w:r w:rsidR="00E62127" w:rsidRPr="00FE0BAF">
        <w:rPr>
          <w:rFonts w:cs="Times New Roman"/>
        </w:rPr>
        <w:t xml:space="preserve">Při předání a převzetí díla podle této </w:t>
      </w:r>
      <w:r w:rsidR="004E4981" w:rsidRPr="00FE0BAF">
        <w:rPr>
          <w:rFonts w:cs="Times New Roman"/>
        </w:rPr>
        <w:t>S</w:t>
      </w:r>
      <w:r w:rsidR="00E62127" w:rsidRPr="00FE0BAF">
        <w:rPr>
          <w:rFonts w:cs="Times New Roman"/>
        </w:rPr>
        <w:t xml:space="preserve">mlouvy </w:t>
      </w:r>
      <w:r w:rsidR="004E4981" w:rsidRPr="00FE0BAF">
        <w:rPr>
          <w:rFonts w:cs="Times New Roman"/>
        </w:rPr>
        <w:t>Z</w:t>
      </w:r>
      <w:r w:rsidR="00E62127" w:rsidRPr="00FE0BAF">
        <w:rPr>
          <w:rFonts w:cs="Times New Roman"/>
        </w:rPr>
        <w:t xml:space="preserve">hotovitel </w:t>
      </w:r>
      <w:r w:rsidR="004E4981" w:rsidRPr="00FE0BAF">
        <w:rPr>
          <w:rFonts w:cs="Times New Roman"/>
        </w:rPr>
        <w:t>O</w:t>
      </w:r>
      <w:r w:rsidR="00E62127" w:rsidRPr="00FE0BAF">
        <w:rPr>
          <w:rFonts w:cs="Times New Roman"/>
        </w:rPr>
        <w:t xml:space="preserve">bjednateli předá veškerou dokumentaci uvedenou v čl. I této </w:t>
      </w:r>
      <w:r w:rsidR="004E4981" w:rsidRPr="00FE0BAF">
        <w:rPr>
          <w:rFonts w:cs="Times New Roman"/>
        </w:rPr>
        <w:t>S</w:t>
      </w:r>
      <w:r w:rsidR="00E62127" w:rsidRPr="00FE0BAF">
        <w:rPr>
          <w:rFonts w:cs="Times New Roman"/>
        </w:rPr>
        <w:t>mlouvy, což bude v předávacím protokolu potvrzeno.</w:t>
      </w:r>
    </w:p>
    <w:p w14:paraId="774A7C9B" w14:textId="09FDDD66" w:rsidR="00CA02C8" w:rsidRPr="00FE0BAF" w:rsidRDefault="00CA02C8" w:rsidP="00632B50">
      <w:pPr>
        <w:tabs>
          <w:tab w:val="left" w:pos="426"/>
        </w:tabs>
        <w:ind w:left="420" w:hanging="420"/>
        <w:jc w:val="both"/>
        <w:rPr>
          <w:rFonts w:cs="Times New Roman"/>
        </w:rPr>
      </w:pPr>
      <w:r w:rsidRPr="00FE0BAF">
        <w:rPr>
          <w:rFonts w:cs="Times New Roman"/>
        </w:rPr>
        <w:t>3.</w:t>
      </w:r>
      <w:r w:rsidRPr="00FE0BAF">
        <w:rPr>
          <w:rFonts w:cs="Times New Roman"/>
        </w:rPr>
        <w:tab/>
      </w:r>
      <w:r w:rsidR="00887AF5" w:rsidRPr="00FE0BAF">
        <w:rPr>
          <w:rFonts w:cs="Times New Roman"/>
        </w:rPr>
        <w:t xml:space="preserve">Objednatel a </w:t>
      </w:r>
      <w:r w:rsidR="007A29D7" w:rsidRPr="00FE0BAF">
        <w:rPr>
          <w:rFonts w:cs="Times New Roman"/>
        </w:rPr>
        <w:t>Z</w:t>
      </w:r>
      <w:r w:rsidR="00887AF5" w:rsidRPr="00FE0BAF">
        <w:rPr>
          <w:rFonts w:cs="Times New Roman"/>
        </w:rPr>
        <w:t xml:space="preserve">hotovitel se dohodli, že případně písemným dodatkem k této </w:t>
      </w:r>
      <w:r w:rsidR="007A29D7" w:rsidRPr="00FE0BAF">
        <w:rPr>
          <w:rFonts w:cs="Times New Roman"/>
        </w:rPr>
        <w:t>S</w:t>
      </w:r>
      <w:r w:rsidR="00887AF5" w:rsidRPr="00FE0BAF">
        <w:rPr>
          <w:rFonts w:cs="Times New Roman"/>
        </w:rPr>
        <w:t>mlouvě sjednané dodatečné práce</w:t>
      </w:r>
      <w:r w:rsidR="00FE0BAF" w:rsidRPr="00FE0BAF">
        <w:rPr>
          <w:rFonts w:cs="Times New Roman"/>
        </w:rPr>
        <w:t xml:space="preserve"> (vícepráce)</w:t>
      </w:r>
      <w:r w:rsidR="00887AF5" w:rsidRPr="00FE0BAF">
        <w:rPr>
          <w:rFonts w:cs="Times New Roman"/>
        </w:rPr>
        <w:t xml:space="preserve">, jejichž cena bez DPH nepřekročí </w:t>
      </w:r>
      <w:r w:rsidR="00062BCE" w:rsidRPr="00FE0BAF">
        <w:rPr>
          <w:rFonts w:cs="Times New Roman"/>
        </w:rPr>
        <w:t>10</w:t>
      </w:r>
      <w:r w:rsidR="00887AF5" w:rsidRPr="00FE0BAF">
        <w:rPr>
          <w:rFonts w:cs="Times New Roman"/>
        </w:rPr>
        <w:t xml:space="preserve"> % sjednané ceny díla bez DPH podle čl. II odst. 1 této </w:t>
      </w:r>
      <w:r w:rsidR="007A29D7" w:rsidRPr="00FE0BAF">
        <w:rPr>
          <w:rFonts w:cs="Times New Roman"/>
        </w:rPr>
        <w:t>S</w:t>
      </w:r>
      <w:r w:rsidR="00887AF5" w:rsidRPr="00FE0BAF">
        <w:rPr>
          <w:rFonts w:cs="Times New Roman"/>
        </w:rPr>
        <w:t xml:space="preserve">mlouvy, nebudou mít vliv na sjednaný termín dokončení díla podle této </w:t>
      </w:r>
      <w:r w:rsidR="007A29D7" w:rsidRPr="00FE0BAF">
        <w:rPr>
          <w:rFonts w:cs="Times New Roman"/>
        </w:rPr>
        <w:t>S</w:t>
      </w:r>
      <w:r w:rsidR="00887AF5" w:rsidRPr="00FE0BAF">
        <w:rPr>
          <w:rFonts w:cs="Times New Roman"/>
        </w:rPr>
        <w:t xml:space="preserve">mlouvy, tj. dílo </w:t>
      </w:r>
      <w:r w:rsidR="007A29D7" w:rsidRPr="00FE0BAF">
        <w:rPr>
          <w:rFonts w:cs="Times New Roman"/>
        </w:rPr>
        <w:t>Z</w:t>
      </w:r>
      <w:r w:rsidR="00887AF5" w:rsidRPr="00FE0BAF">
        <w:rPr>
          <w:rFonts w:cs="Times New Roman"/>
        </w:rPr>
        <w:t xml:space="preserve">hotovitele bude dokončeno a předáno </w:t>
      </w:r>
      <w:r w:rsidR="007A29D7" w:rsidRPr="00FE0BAF">
        <w:rPr>
          <w:rFonts w:cs="Times New Roman"/>
        </w:rPr>
        <w:t>O</w:t>
      </w:r>
      <w:r w:rsidR="00887AF5" w:rsidRPr="00FE0BAF">
        <w:rPr>
          <w:rFonts w:cs="Times New Roman"/>
        </w:rPr>
        <w:t xml:space="preserve">bjednateli v termínu podle odst. 1 tohoto článku této </w:t>
      </w:r>
      <w:r w:rsidR="007A29D7" w:rsidRPr="00FE0BAF">
        <w:rPr>
          <w:rFonts w:cs="Times New Roman"/>
        </w:rPr>
        <w:t>S</w:t>
      </w:r>
      <w:r w:rsidR="00887AF5" w:rsidRPr="00FE0BAF">
        <w:rPr>
          <w:rFonts w:cs="Times New Roman"/>
        </w:rPr>
        <w:t>mlouvy.</w:t>
      </w:r>
    </w:p>
    <w:p w14:paraId="7F9B44C9" w14:textId="08F704C5" w:rsidR="00525FA9" w:rsidRPr="00FE0BAF" w:rsidRDefault="009A00CA" w:rsidP="003923E9">
      <w:pPr>
        <w:tabs>
          <w:tab w:val="left" w:pos="426"/>
        </w:tabs>
        <w:ind w:left="420" w:hanging="420"/>
        <w:jc w:val="both"/>
        <w:rPr>
          <w:rFonts w:cs="Times New Roman"/>
        </w:rPr>
      </w:pPr>
      <w:r w:rsidRPr="00FE0BAF">
        <w:rPr>
          <w:rFonts w:cs="Times New Roman"/>
        </w:rPr>
        <w:t>4.</w:t>
      </w:r>
      <w:r w:rsidRPr="00FE0BAF">
        <w:rPr>
          <w:rFonts w:cs="Times New Roman"/>
        </w:rPr>
        <w:tab/>
      </w:r>
      <w:r w:rsidR="00525FA9" w:rsidRPr="00FE0BAF">
        <w:rPr>
          <w:rFonts w:cs="Times New Roman"/>
        </w:rPr>
        <w:t xml:space="preserve">Objednatel se zavazuje předat </w:t>
      </w:r>
      <w:r w:rsidR="00103ED8" w:rsidRPr="00FE0BAF">
        <w:rPr>
          <w:rFonts w:cs="Times New Roman"/>
        </w:rPr>
        <w:t>Z</w:t>
      </w:r>
      <w:r w:rsidR="00525FA9" w:rsidRPr="00FE0BAF">
        <w:rPr>
          <w:rFonts w:cs="Times New Roman"/>
        </w:rPr>
        <w:t xml:space="preserve">hotoviteli při předání staveniště podle odst. 1 tohoto článku této </w:t>
      </w:r>
      <w:r w:rsidR="00103ED8" w:rsidRPr="00FE0BAF">
        <w:rPr>
          <w:rFonts w:cs="Times New Roman"/>
        </w:rPr>
        <w:t>S</w:t>
      </w:r>
      <w:r w:rsidR="00525FA9" w:rsidRPr="00FE0BAF">
        <w:rPr>
          <w:rFonts w:cs="Times New Roman"/>
        </w:rPr>
        <w:t xml:space="preserve">mlouvy v jednom vyhotovení projektovou dokumentaci pro provedení stavby citovanou v čl. I odst. 1 této </w:t>
      </w:r>
      <w:r w:rsidR="00103ED8" w:rsidRPr="00FE0BAF">
        <w:rPr>
          <w:rFonts w:cs="Times New Roman"/>
        </w:rPr>
        <w:t>S</w:t>
      </w:r>
      <w:r w:rsidR="00525FA9" w:rsidRPr="00FE0BAF">
        <w:rPr>
          <w:rFonts w:cs="Times New Roman"/>
        </w:rPr>
        <w:t xml:space="preserve">mlouvy, a to v listinné podobě. O předání staveniště </w:t>
      </w:r>
      <w:r w:rsidR="00103ED8" w:rsidRPr="00FE0BAF">
        <w:rPr>
          <w:rFonts w:cs="Times New Roman"/>
        </w:rPr>
        <w:t>Z</w:t>
      </w:r>
      <w:r w:rsidR="00525FA9" w:rsidRPr="00FE0BAF">
        <w:rPr>
          <w:rFonts w:cs="Times New Roman"/>
        </w:rPr>
        <w:t>hotoviteli a o předání sjednané dokumentace sepíší účastníci protokol, který jejich oprávnění zástupci podepíší.</w:t>
      </w:r>
    </w:p>
    <w:p w14:paraId="02AAC43E" w14:textId="3CECFBD4" w:rsidR="00651755" w:rsidRPr="00FE0BAF" w:rsidRDefault="00217A94" w:rsidP="00651755">
      <w:pPr>
        <w:tabs>
          <w:tab w:val="left" w:pos="426"/>
        </w:tabs>
        <w:ind w:left="420" w:hanging="420"/>
        <w:jc w:val="both"/>
        <w:rPr>
          <w:rFonts w:cs="Times New Roman"/>
        </w:rPr>
      </w:pPr>
      <w:r w:rsidRPr="00FE0BAF">
        <w:rPr>
          <w:rFonts w:cs="Times New Roman"/>
        </w:rPr>
        <w:t>5.</w:t>
      </w:r>
      <w:r w:rsidRPr="00FE0BAF">
        <w:rPr>
          <w:rFonts w:cs="Times New Roman"/>
        </w:rPr>
        <w:tab/>
      </w:r>
      <w:r w:rsidR="00651755" w:rsidRPr="00FE0BAF">
        <w:rPr>
          <w:rFonts w:cs="Times New Roman"/>
        </w:rPr>
        <w:t xml:space="preserve">Nedodržení doby provedení stavby </w:t>
      </w:r>
      <w:r w:rsidR="00103ED8" w:rsidRPr="00FE0BAF">
        <w:rPr>
          <w:rFonts w:cs="Times New Roman"/>
        </w:rPr>
        <w:t>Z</w:t>
      </w:r>
      <w:r w:rsidR="00651755" w:rsidRPr="00FE0BAF">
        <w:rPr>
          <w:rFonts w:cs="Times New Roman"/>
        </w:rPr>
        <w:t xml:space="preserve">hotovitelem a doby předání řádně provedené stavby </w:t>
      </w:r>
      <w:r w:rsidR="00103ED8" w:rsidRPr="00FE0BAF">
        <w:rPr>
          <w:rFonts w:cs="Times New Roman"/>
        </w:rPr>
        <w:t>O</w:t>
      </w:r>
      <w:r w:rsidR="00651755" w:rsidRPr="00FE0BAF">
        <w:rPr>
          <w:rFonts w:cs="Times New Roman"/>
        </w:rPr>
        <w:t xml:space="preserve">bjednateli podle odst. 1 tohoto článku této </w:t>
      </w:r>
      <w:r w:rsidR="00103ED8" w:rsidRPr="00FE0BAF">
        <w:rPr>
          <w:rFonts w:cs="Times New Roman"/>
        </w:rPr>
        <w:t>S</w:t>
      </w:r>
      <w:r w:rsidR="00651755" w:rsidRPr="00FE0BAF">
        <w:rPr>
          <w:rFonts w:cs="Times New Roman"/>
        </w:rPr>
        <w:t xml:space="preserve">mlouvy a nedodržení doby vyklizení a předání staveniště jsoucího v řádném stavu </w:t>
      </w:r>
      <w:r w:rsidR="00103ED8" w:rsidRPr="00FE0BAF">
        <w:rPr>
          <w:rFonts w:cs="Times New Roman"/>
        </w:rPr>
        <w:t>O</w:t>
      </w:r>
      <w:r w:rsidR="00651755" w:rsidRPr="00FE0BAF">
        <w:rPr>
          <w:rFonts w:cs="Times New Roman"/>
        </w:rPr>
        <w:t xml:space="preserve">bjednateli dle odst. 1 tohoto článku této </w:t>
      </w:r>
      <w:r w:rsidR="00103ED8" w:rsidRPr="00FE0BAF">
        <w:rPr>
          <w:rFonts w:cs="Times New Roman"/>
        </w:rPr>
        <w:t>S</w:t>
      </w:r>
      <w:r w:rsidR="00651755" w:rsidRPr="00FE0BAF">
        <w:rPr>
          <w:rFonts w:cs="Times New Roman"/>
        </w:rPr>
        <w:t xml:space="preserve">mlouvy je závažným porušením této smlouvy ze strany </w:t>
      </w:r>
      <w:r w:rsidR="00103ED8" w:rsidRPr="00FE0BAF">
        <w:rPr>
          <w:rFonts w:cs="Times New Roman"/>
        </w:rPr>
        <w:t>Z</w:t>
      </w:r>
      <w:r w:rsidR="00651755" w:rsidRPr="00FE0BAF">
        <w:rPr>
          <w:rFonts w:cs="Times New Roman"/>
        </w:rPr>
        <w:t xml:space="preserve">hotovitele a </w:t>
      </w:r>
      <w:r w:rsidR="00103ED8" w:rsidRPr="00FE0BAF">
        <w:rPr>
          <w:rFonts w:cs="Times New Roman"/>
        </w:rPr>
        <w:t>O</w:t>
      </w:r>
      <w:r w:rsidR="00651755" w:rsidRPr="00FE0BAF">
        <w:rPr>
          <w:rFonts w:cs="Times New Roman"/>
        </w:rPr>
        <w:t xml:space="preserve">bjednatel je v takovém případě oprávněn vyúčtovat </w:t>
      </w:r>
      <w:r w:rsidR="00103ED8" w:rsidRPr="00FE0BAF">
        <w:rPr>
          <w:rFonts w:cs="Times New Roman"/>
        </w:rPr>
        <w:t>Z</w:t>
      </w:r>
      <w:r w:rsidR="00651755" w:rsidRPr="00FE0BAF">
        <w:rPr>
          <w:rFonts w:cs="Times New Roman"/>
        </w:rPr>
        <w:t xml:space="preserve">hotoviteli smluvní pokutu za prodlení podle čl. X odst. 2 této </w:t>
      </w:r>
      <w:r w:rsidR="00103ED8" w:rsidRPr="00FE0BAF">
        <w:rPr>
          <w:rFonts w:cs="Times New Roman"/>
        </w:rPr>
        <w:t>S</w:t>
      </w:r>
      <w:r w:rsidR="00651755" w:rsidRPr="00FE0BAF">
        <w:rPr>
          <w:rFonts w:cs="Times New Roman"/>
        </w:rPr>
        <w:t xml:space="preserve">mlouvy a má právo na její zaplacení </w:t>
      </w:r>
      <w:r w:rsidR="00103ED8" w:rsidRPr="00FE0BAF">
        <w:rPr>
          <w:rFonts w:cs="Times New Roman"/>
        </w:rPr>
        <w:t>Z</w:t>
      </w:r>
      <w:r w:rsidR="00651755" w:rsidRPr="00FE0BAF">
        <w:rPr>
          <w:rFonts w:cs="Times New Roman"/>
        </w:rPr>
        <w:t xml:space="preserve">hotovitelem, ledaže zhotovitel prokáže, že toto jeho prodlení bylo vyvoláno skutečností, kterou </w:t>
      </w:r>
      <w:r w:rsidR="00103ED8" w:rsidRPr="00FE0BAF">
        <w:rPr>
          <w:rFonts w:cs="Times New Roman"/>
        </w:rPr>
        <w:t>Z</w:t>
      </w:r>
      <w:r w:rsidR="00651755" w:rsidRPr="00FE0BAF">
        <w:rPr>
          <w:rFonts w:cs="Times New Roman"/>
        </w:rPr>
        <w:t>hotovitel nemohl předvídat ani při vynaložení řádné odborné péče, kterou na něm lze důvodně s ohledem na jeho odbornost požadovat.</w:t>
      </w:r>
    </w:p>
    <w:p w14:paraId="6C371D51" w14:textId="71448748" w:rsidR="00112615" w:rsidRPr="00FE0BAF" w:rsidRDefault="00112615" w:rsidP="00903489">
      <w:pPr>
        <w:tabs>
          <w:tab w:val="left" w:pos="426"/>
        </w:tabs>
        <w:ind w:left="420" w:hanging="420"/>
        <w:jc w:val="both"/>
        <w:rPr>
          <w:rFonts w:cs="Times New Roman"/>
        </w:rPr>
      </w:pPr>
      <w:r w:rsidRPr="00FE0BAF">
        <w:rPr>
          <w:rFonts w:cs="Times New Roman"/>
        </w:rPr>
        <w:t>6.</w:t>
      </w:r>
      <w:r w:rsidRPr="00FE0BAF">
        <w:rPr>
          <w:rFonts w:cs="Times New Roman"/>
        </w:rPr>
        <w:tab/>
      </w:r>
      <w:r w:rsidR="00BC44B9" w:rsidRPr="00FE0BAF">
        <w:rPr>
          <w:rFonts w:cs="Times New Roman"/>
        </w:rPr>
        <w:t xml:space="preserve">Dílo </w:t>
      </w:r>
      <w:r w:rsidR="00FD0A48" w:rsidRPr="00FE0BAF">
        <w:rPr>
          <w:rFonts w:cs="Times New Roman"/>
        </w:rPr>
        <w:t>Z</w:t>
      </w:r>
      <w:r w:rsidR="00BC44B9" w:rsidRPr="00FE0BAF">
        <w:rPr>
          <w:rFonts w:cs="Times New Roman"/>
        </w:rPr>
        <w:t xml:space="preserve">hotovitele podle této </w:t>
      </w:r>
      <w:r w:rsidR="00FD0A48" w:rsidRPr="00FE0BAF">
        <w:rPr>
          <w:rFonts w:cs="Times New Roman"/>
        </w:rPr>
        <w:t>S</w:t>
      </w:r>
      <w:r w:rsidR="00BC44B9" w:rsidRPr="00FE0BAF">
        <w:rPr>
          <w:rFonts w:cs="Times New Roman"/>
        </w:rPr>
        <w:t>mlouvy bude dokončeno jeho řádným provedením</w:t>
      </w:r>
      <w:r w:rsidR="00F91280" w:rsidRPr="00FE0BAF">
        <w:rPr>
          <w:rFonts w:cs="Times New Roman"/>
        </w:rPr>
        <w:t xml:space="preserve"> (</w:t>
      </w:r>
      <w:r w:rsidR="00F91280" w:rsidRPr="00FE0BAF">
        <w:t>Dílo je považováno za dokončené, pokud je předvedena jeho způsobilost sloužit svému účelu)</w:t>
      </w:r>
      <w:r w:rsidR="00BC44B9" w:rsidRPr="00FE0BAF">
        <w:rPr>
          <w:rFonts w:cs="Times New Roman"/>
        </w:rPr>
        <w:t xml:space="preserve"> a předáním tohoto řádně provedeného díla </w:t>
      </w:r>
      <w:r w:rsidR="005B3B32" w:rsidRPr="00FE0BAF">
        <w:rPr>
          <w:rFonts w:cs="Times New Roman"/>
        </w:rPr>
        <w:t xml:space="preserve">včetně sjednané dokumentace obstarané podle ujednání v této </w:t>
      </w:r>
      <w:r w:rsidR="00FD0A48" w:rsidRPr="00FE0BAF">
        <w:rPr>
          <w:rFonts w:cs="Times New Roman"/>
        </w:rPr>
        <w:t>S</w:t>
      </w:r>
      <w:r w:rsidR="005B3B32" w:rsidRPr="00FE0BAF">
        <w:rPr>
          <w:rFonts w:cs="Times New Roman"/>
        </w:rPr>
        <w:t xml:space="preserve">mlouvě </w:t>
      </w:r>
      <w:r w:rsidR="00FD0A48" w:rsidRPr="00FE0BAF">
        <w:rPr>
          <w:rFonts w:cs="Times New Roman"/>
        </w:rPr>
        <w:t>Z</w:t>
      </w:r>
      <w:r w:rsidR="005B3B32" w:rsidRPr="00FE0BAF">
        <w:rPr>
          <w:rFonts w:cs="Times New Roman"/>
        </w:rPr>
        <w:t xml:space="preserve">hotovitelem </w:t>
      </w:r>
      <w:r w:rsidR="00FD0A48" w:rsidRPr="00FE0BAF">
        <w:rPr>
          <w:rFonts w:cs="Times New Roman"/>
        </w:rPr>
        <w:t>O</w:t>
      </w:r>
      <w:r w:rsidR="005B3B32" w:rsidRPr="00FE0BAF">
        <w:rPr>
          <w:rFonts w:cs="Times New Roman"/>
        </w:rPr>
        <w:t>bjednateli.</w:t>
      </w:r>
    </w:p>
    <w:p w14:paraId="196C9F5F" w14:textId="32B56A22" w:rsidR="00B62B33" w:rsidRPr="00FE0BAF" w:rsidRDefault="00C479D7" w:rsidP="00B44A34">
      <w:pPr>
        <w:tabs>
          <w:tab w:val="left" w:pos="426"/>
        </w:tabs>
        <w:ind w:left="420" w:hanging="420"/>
        <w:jc w:val="both"/>
        <w:rPr>
          <w:rFonts w:cs="Times New Roman"/>
        </w:rPr>
      </w:pPr>
      <w:r w:rsidRPr="00FE0BAF">
        <w:rPr>
          <w:rFonts w:cs="Times New Roman"/>
        </w:rPr>
        <w:t>7</w:t>
      </w:r>
      <w:r w:rsidR="00B62B33" w:rsidRPr="00FE0BAF">
        <w:rPr>
          <w:rFonts w:cs="Times New Roman"/>
        </w:rPr>
        <w:t>.</w:t>
      </w:r>
      <w:r w:rsidR="00B62B33" w:rsidRPr="00FE0BAF">
        <w:rPr>
          <w:rFonts w:cs="Times New Roman"/>
        </w:rPr>
        <w:tab/>
      </w:r>
      <w:r w:rsidR="00D233DA" w:rsidRPr="00FE0BAF">
        <w:rPr>
          <w:rFonts w:cs="Times New Roman"/>
        </w:rPr>
        <w:t xml:space="preserve">Zhotovitel je povinen při provádění díla podle této </w:t>
      </w:r>
      <w:r w:rsidR="00FD0A48" w:rsidRPr="00FE0BAF">
        <w:rPr>
          <w:rFonts w:cs="Times New Roman"/>
        </w:rPr>
        <w:t>S</w:t>
      </w:r>
      <w:r w:rsidR="00D233DA" w:rsidRPr="00FE0BAF">
        <w:rPr>
          <w:rFonts w:cs="Times New Roman"/>
        </w:rPr>
        <w:t>mlouvy umožnit řádný průběžný výkon autorského dozoru projektanta</w:t>
      </w:r>
      <w:r w:rsidRPr="00FE0BAF">
        <w:rPr>
          <w:rFonts w:cs="Times New Roman"/>
        </w:rPr>
        <w:t>,</w:t>
      </w:r>
      <w:r w:rsidR="00D233DA" w:rsidRPr="00FE0BAF">
        <w:rPr>
          <w:rFonts w:cs="Times New Roman"/>
        </w:rPr>
        <w:t xml:space="preserve"> řádný průbě</w:t>
      </w:r>
      <w:r w:rsidR="00C94EDA" w:rsidRPr="00FE0BAF">
        <w:rPr>
          <w:rFonts w:cs="Times New Roman"/>
        </w:rPr>
        <w:t>žný výkon funkce TD</w:t>
      </w:r>
      <w:r w:rsidRPr="00FE0BAF">
        <w:rPr>
          <w:rFonts w:cs="Times New Roman"/>
        </w:rPr>
        <w:t>S</w:t>
      </w:r>
      <w:r w:rsidR="00FE0BAF">
        <w:rPr>
          <w:rFonts w:cs="Times New Roman"/>
        </w:rPr>
        <w:t xml:space="preserve">, případně </w:t>
      </w:r>
      <w:r w:rsidR="008E27F7" w:rsidRPr="00FE0BAF">
        <w:rPr>
          <w:rFonts w:cs="Times New Roman"/>
        </w:rPr>
        <w:t>koordinátora BOZP</w:t>
      </w:r>
      <w:r w:rsidR="00FE0BAF">
        <w:rPr>
          <w:rFonts w:cs="Times New Roman"/>
        </w:rPr>
        <w:t xml:space="preserve"> (bude-li určen)</w:t>
      </w:r>
      <w:r w:rsidR="00D233DA" w:rsidRPr="00FE0BAF">
        <w:rPr>
          <w:rFonts w:cs="Times New Roman"/>
        </w:rPr>
        <w:t xml:space="preserve"> a řádnou průběžnou kontrolu provádění díla podle této smlouvy oprávněnému zástupci </w:t>
      </w:r>
      <w:r w:rsidR="00FD0A48" w:rsidRPr="00FE0BAF">
        <w:rPr>
          <w:rFonts w:cs="Times New Roman"/>
        </w:rPr>
        <w:t>O</w:t>
      </w:r>
      <w:r w:rsidR="00D233DA" w:rsidRPr="00FE0BAF">
        <w:rPr>
          <w:rFonts w:cs="Times New Roman"/>
        </w:rPr>
        <w:t>bjednatele.</w:t>
      </w:r>
    </w:p>
    <w:p w14:paraId="772ABC20" w14:textId="5E256FA0" w:rsidR="00D233DA" w:rsidRPr="00B23FF6" w:rsidRDefault="005E2927" w:rsidP="006771D8">
      <w:pPr>
        <w:tabs>
          <w:tab w:val="left" w:pos="426"/>
        </w:tabs>
        <w:ind w:left="420" w:hanging="420"/>
        <w:jc w:val="both"/>
        <w:rPr>
          <w:rFonts w:cs="Times New Roman"/>
        </w:rPr>
      </w:pPr>
      <w:r w:rsidRPr="00B23FF6">
        <w:rPr>
          <w:rFonts w:cs="Times New Roman"/>
        </w:rPr>
        <w:t>8</w:t>
      </w:r>
      <w:r w:rsidR="005C57D1" w:rsidRPr="00B23FF6">
        <w:rPr>
          <w:rFonts w:cs="Times New Roman"/>
        </w:rPr>
        <w:t>.</w:t>
      </w:r>
      <w:r w:rsidR="005C57D1" w:rsidRPr="00B23FF6">
        <w:rPr>
          <w:rFonts w:cs="Times New Roman"/>
        </w:rPr>
        <w:tab/>
        <w:t>Zhotovitel se zavazuje udržovat na převzatém staveništi po celou dobu provádění dí</w:t>
      </w:r>
      <w:r w:rsidR="0051697C" w:rsidRPr="00B23FF6">
        <w:rPr>
          <w:rFonts w:cs="Times New Roman"/>
        </w:rPr>
        <w:t xml:space="preserve">la podle této </w:t>
      </w:r>
      <w:r w:rsidR="00FD0A48" w:rsidRPr="00B23FF6">
        <w:rPr>
          <w:rFonts w:cs="Times New Roman"/>
        </w:rPr>
        <w:t>S</w:t>
      </w:r>
      <w:r w:rsidR="0051697C" w:rsidRPr="00B23FF6">
        <w:rPr>
          <w:rFonts w:cs="Times New Roman"/>
        </w:rPr>
        <w:t>mlouvy pořádek a čistotu, a to na svůj náklad, dále za</w:t>
      </w:r>
      <w:r w:rsidR="00455649" w:rsidRPr="00B23FF6">
        <w:rPr>
          <w:rFonts w:cs="Times New Roman"/>
        </w:rPr>
        <w:t>jišťovat na svůj náklad průběžné</w:t>
      </w:r>
      <w:r w:rsidR="0051697C" w:rsidRPr="00B23FF6">
        <w:rPr>
          <w:rFonts w:cs="Times New Roman"/>
        </w:rPr>
        <w:t xml:space="preserve"> podmínky pro bezpečný výkon všech potřebných prací k řádnému provedení díla podle této </w:t>
      </w:r>
      <w:r w:rsidR="00FD0A48" w:rsidRPr="00B23FF6">
        <w:rPr>
          <w:rFonts w:cs="Times New Roman"/>
        </w:rPr>
        <w:t>S</w:t>
      </w:r>
      <w:r w:rsidR="0051697C" w:rsidRPr="00B23FF6">
        <w:rPr>
          <w:rFonts w:cs="Times New Roman"/>
        </w:rPr>
        <w:t>mlouvy a zajišťovat na svůj náklad průběžné odstraňování a lik</w:t>
      </w:r>
      <w:r w:rsidR="00121A7A" w:rsidRPr="00B23FF6">
        <w:rPr>
          <w:rFonts w:cs="Times New Roman"/>
        </w:rPr>
        <w:t>vidaci všech vzniklých odpadů,</w:t>
      </w:r>
      <w:r w:rsidR="0051697C" w:rsidRPr="00B23FF6">
        <w:rPr>
          <w:rFonts w:cs="Times New Roman"/>
        </w:rPr>
        <w:t xml:space="preserve"> to vše v souladu se všemi obecně závaznými právními předpisy.</w:t>
      </w:r>
    </w:p>
    <w:p w14:paraId="3D8015CE" w14:textId="53436977" w:rsidR="0051697C" w:rsidRPr="00B23FF6" w:rsidRDefault="005E2927" w:rsidP="007A3C6D">
      <w:pPr>
        <w:tabs>
          <w:tab w:val="left" w:pos="426"/>
        </w:tabs>
        <w:ind w:left="420" w:hanging="420"/>
        <w:jc w:val="both"/>
        <w:rPr>
          <w:rFonts w:cs="Times New Roman"/>
        </w:rPr>
      </w:pPr>
      <w:r w:rsidRPr="00B23FF6">
        <w:rPr>
          <w:rFonts w:cs="Times New Roman"/>
        </w:rPr>
        <w:lastRenderedPageBreak/>
        <w:t>9</w:t>
      </w:r>
      <w:r w:rsidR="0051697C" w:rsidRPr="00B23FF6">
        <w:rPr>
          <w:rFonts w:cs="Times New Roman"/>
        </w:rPr>
        <w:t>.</w:t>
      </w:r>
      <w:r w:rsidR="0051697C" w:rsidRPr="00B23FF6">
        <w:rPr>
          <w:rFonts w:cs="Times New Roman"/>
        </w:rPr>
        <w:tab/>
      </w:r>
      <w:r w:rsidR="0082036E" w:rsidRPr="00B23FF6">
        <w:rPr>
          <w:rFonts w:cs="Times New Roman"/>
        </w:rPr>
        <w:t xml:space="preserve">Staveništěm se rozumí prostor určený projektovou dokumentací pro provedení stavby a pro umístění potřebného zařízení staveniště včetně uložení materiálu pro provádění díla podle této </w:t>
      </w:r>
      <w:r w:rsidR="00FD0A48" w:rsidRPr="00B23FF6">
        <w:rPr>
          <w:rFonts w:cs="Times New Roman"/>
        </w:rPr>
        <w:t>S</w:t>
      </w:r>
      <w:r w:rsidR="0082036E" w:rsidRPr="00B23FF6">
        <w:rPr>
          <w:rFonts w:cs="Times New Roman"/>
        </w:rPr>
        <w:t>mlouvy.</w:t>
      </w:r>
    </w:p>
    <w:p w14:paraId="75D1552D" w14:textId="4CCC81D5" w:rsidR="00651755" w:rsidRPr="00B23FF6" w:rsidRDefault="00F91280" w:rsidP="009E2757">
      <w:pPr>
        <w:tabs>
          <w:tab w:val="left" w:pos="426"/>
        </w:tabs>
        <w:ind w:left="420" w:hanging="420"/>
        <w:jc w:val="both"/>
        <w:rPr>
          <w:rFonts w:cs="Times New Roman"/>
        </w:rPr>
      </w:pPr>
      <w:r w:rsidRPr="00B23FF6">
        <w:rPr>
          <w:rFonts w:cs="Times New Roman"/>
        </w:rPr>
        <w:t>10.</w:t>
      </w:r>
      <w:r w:rsidRPr="00B23FF6">
        <w:rPr>
          <w:rFonts w:cs="Times New Roman"/>
        </w:rPr>
        <w:tab/>
        <w:t xml:space="preserve">Zhotovitel provede na svůj náklad potřebné vytyčení tras všech podzemních inženýrských sítí a zajistí, aby nebyly při provádění prací k řádnému provedení díla podle této </w:t>
      </w:r>
      <w:r w:rsidR="00FD0A48" w:rsidRPr="00B23FF6">
        <w:rPr>
          <w:rFonts w:cs="Times New Roman"/>
        </w:rPr>
        <w:t>S</w:t>
      </w:r>
      <w:r w:rsidRPr="00B23FF6">
        <w:rPr>
          <w:rFonts w:cs="Times New Roman"/>
        </w:rPr>
        <w:t xml:space="preserve">mlouvy poškozeny, včetně provedení jejich potřebného přeložení a ochrany před poškozením. Veškerá přesto vzniklá poškození inženýrských sítí je </w:t>
      </w:r>
      <w:r w:rsidR="00FD0A48" w:rsidRPr="00B23FF6">
        <w:rPr>
          <w:rFonts w:cs="Times New Roman"/>
        </w:rPr>
        <w:t>Z</w:t>
      </w:r>
      <w:r w:rsidRPr="00B23FF6">
        <w:rPr>
          <w:rFonts w:cs="Times New Roman"/>
        </w:rPr>
        <w:t>hotovitel povinen na svůj náklad zcela a v co nejkratší době odstranit zajištěním provedení potřebných oprav.</w:t>
      </w:r>
    </w:p>
    <w:p w14:paraId="7ABD9B47" w14:textId="391BFFD6" w:rsidR="00651755" w:rsidRPr="00B23FF6" w:rsidRDefault="008A3467" w:rsidP="00651755">
      <w:pPr>
        <w:tabs>
          <w:tab w:val="left" w:pos="426"/>
        </w:tabs>
        <w:ind w:left="420" w:hanging="420"/>
        <w:jc w:val="both"/>
        <w:rPr>
          <w:rFonts w:cs="Times New Roman"/>
        </w:rPr>
      </w:pPr>
      <w:r w:rsidRPr="00B23FF6">
        <w:rPr>
          <w:rFonts w:cs="Times New Roman"/>
        </w:rPr>
        <w:t>1</w:t>
      </w:r>
      <w:r w:rsidR="0010320D" w:rsidRPr="00B23FF6">
        <w:rPr>
          <w:rFonts w:cs="Times New Roman"/>
        </w:rPr>
        <w:t>1</w:t>
      </w:r>
      <w:r w:rsidRPr="00B23FF6">
        <w:rPr>
          <w:rFonts w:cs="Times New Roman"/>
        </w:rPr>
        <w:t>.</w:t>
      </w:r>
      <w:r w:rsidRPr="00B23FF6">
        <w:rPr>
          <w:rFonts w:cs="Times New Roman"/>
        </w:rPr>
        <w:tab/>
      </w:r>
      <w:r w:rsidR="00651755" w:rsidRPr="00B23FF6">
        <w:rPr>
          <w:rFonts w:cs="Times New Roman"/>
        </w:rPr>
        <w:t xml:space="preserve">Zhotovitel se zavazuje zajistit, aby doba provádění potřebných prací na díle podle této </w:t>
      </w:r>
      <w:r w:rsidR="00FD0A48" w:rsidRPr="00B23FF6">
        <w:rPr>
          <w:rFonts w:cs="Times New Roman"/>
        </w:rPr>
        <w:t>S</w:t>
      </w:r>
      <w:r w:rsidR="00651755" w:rsidRPr="00B23FF6">
        <w:rPr>
          <w:rFonts w:cs="Times New Roman"/>
        </w:rPr>
        <w:t xml:space="preserve">mlouvy byla taková, aby nedocházelo k rušení nočního klidu, dále aby nedocházelo k nikoli nezbytnému omezení provozu na veřejných komunikacích. Zhotovitel se zavazuje zajistit, aby při provádění všech prací potřebných pro zhotovení díla podle této </w:t>
      </w:r>
      <w:r w:rsidR="00FD0A48" w:rsidRPr="00B23FF6">
        <w:rPr>
          <w:rFonts w:cs="Times New Roman"/>
        </w:rPr>
        <w:t>S</w:t>
      </w:r>
      <w:r w:rsidR="00651755" w:rsidRPr="00B23FF6">
        <w:rPr>
          <w:rFonts w:cs="Times New Roman"/>
        </w:rPr>
        <w:t>mlouvy nedošlo k poškození nemovitých věcí přilehlých (sousedících) se staveništěm a aby, dojde-li přesto k jejich poškození, zajistil urychlené odstranění tohoto poškození řádným provedením potřebných oprav na svůj náklad.</w:t>
      </w:r>
    </w:p>
    <w:p w14:paraId="56FADD6A" w14:textId="6A04AB3F" w:rsidR="00D7502A" w:rsidRPr="00B23FF6" w:rsidRDefault="008343E2" w:rsidP="00D7502A">
      <w:pPr>
        <w:tabs>
          <w:tab w:val="left" w:pos="426"/>
        </w:tabs>
        <w:ind w:left="420" w:hanging="420"/>
        <w:jc w:val="both"/>
        <w:rPr>
          <w:rFonts w:cs="Times New Roman"/>
        </w:rPr>
      </w:pPr>
      <w:r w:rsidRPr="00B23FF6">
        <w:rPr>
          <w:rFonts w:cs="Times New Roman"/>
        </w:rPr>
        <w:t>1</w:t>
      </w:r>
      <w:r w:rsidR="0010320D" w:rsidRPr="00B23FF6">
        <w:rPr>
          <w:rFonts w:cs="Times New Roman"/>
        </w:rPr>
        <w:t>2</w:t>
      </w:r>
      <w:r w:rsidRPr="00B23FF6">
        <w:rPr>
          <w:rFonts w:cs="Times New Roman"/>
        </w:rPr>
        <w:t>.</w:t>
      </w:r>
      <w:r w:rsidRPr="00B23FF6">
        <w:rPr>
          <w:rFonts w:cs="Times New Roman"/>
        </w:rPr>
        <w:tab/>
      </w:r>
      <w:r w:rsidR="00D7502A" w:rsidRPr="00B23FF6">
        <w:rPr>
          <w:rFonts w:cs="Times New Roman"/>
        </w:rPr>
        <w:t xml:space="preserve">Zhotovitel se zavazuje vysílat k provádění prací na díle podle této </w:t>
      </w:r>
      <w:r w:rsidR="00FD0A48" w:rsidRPr="00B23FF6">
        <w:rPr>
          <w:rFonts w:cs="Times New Roman"/>
        </w:rPr>
        <w:t>S</w:t>
      </w:r>
      <w:r w:rsidR="00D7502A" w:rsidRPr="00B23FF6">
        <w:rPr>
          <w:rFonts w:cs="Times New Roman"/>
        </w:rPr>
        <w:t>mlouvy pracovníky odborně a zdravotně způsobilé a řádně proškolené v příslušných obecně závazných právních předpisech ohledně bezpečnosti a ochrany zdraví při práci a v příslušných technických normách. Zhotovitel je povinen provádět v průběhu provádění díla vlastní dozor a soustavnou kontrolu bezpečnosti práce a protipožární ochrany na staveništi.</w:t>
      </w:r>
    </w:p>
    <w:p w14:paraId="710D17A0" w14:textId="36B7D168" w:rsidR="00A3021F" w:rsidRPr="00B23FF6" w:rsidRDefault="00A3021F" w:rsidP="00B0781D">
      <w:pPr>
        <w:tabs>
          <w:tab w:val="left" w:pos="426"/>
        </w:tabs>
        <w:ind w:left="420" w:hanging="420"/>
        <w:jc w:val="both"/>
        <w:rPr>
          <w:rFonts w:cs="Times New Roman"/>
        </w:rPr>
      </w:pPr>
      <w:r w:rsidRPr="00B23FF6">
        <w:rPr>
          <w:rFonts w:cs="Times New Roman"/>
        </w:rPr>
        <w:t>1</w:t>
      </w:r>
      <w:r w:rsidR="0010320D" w:rsidRPr="00B23FF6">
        <w:rPr>
          <w:rFonts w:cs="Times New Roman"/>
        </w:rPr>
        <w:t>3</w:t>
      </w:r>
      <w:r w:rsidRPr="00B23FF6">
        <w:rPr>
          <w:rFonts w:cs="Times New Roman"/>
        </w:rPr>
        <w:t>.</w:t>
      </w:r>
      <w:r w:rsidRPr="00B23FF6">
        <w:rPr>
          <w:rFonts w:cs="Times New Roman"/>
        </w:rPr>
        <w:tab/>
      </w:r>
      <w:r w:rsidR="00F14821" w:rsidRPr="00B23FF6">
        <w:rPr>
          <w:rFonts w:cs="Times New Roman"/>
        </w:rPr>
        <w:t xml:space="preserve">Zhotovitel nebude bez předchozího písemného souhlasu </w:t>
      </w:r>
      <w:r w:rsidR="00FD0A48" w:rsidRPr="00B23FF6">
        <w:rPr>
          <w:rFonts w:cs="Times New Roman"/>
        </w:rPr>
        <w:t>O</w:t>
      </w:r>
      <w:r w:rsidR="00F14821" w:rsidRPr="00B23FF6">
        <w:rPr>
          <w:rFonts w:cs="Times New Roman"/>
        </w:rPr>
        <w:t xml:space="preserve">bjednatele používat </w:t>
      </w:r>
      <w:r w:rsidR="00726EE7" w:rsidRPr="00B23FF6">
        <w:rPr>
          <w:rFonts w:cs="Times New Roman"/>
        </w:rPr>
        <w:t xml:space="preserve">zařízení </w:t>
      </w:r>
      <w:r w:rsidR="00FD0A48" w:rsidRPr="00B23FF6">
        <w:rPr>
          <w:rFonts w:cs="Times New Roman"/>
        </w:rPr>
        <w:t>O</w:t>
      </w:r>
      <w:r w:rsidR="00726EE7" w:rsidRPr="00B23FF6">
        <w:rPr>
          <w:rFonts w:cs="Times New Roman"/>
        </w:rPr>
        <w:t>bjednatele a naopak.</w:t>
      </w:r>
    </w:p>
    <w:p w14:paraId="1E505973" w14:textId="3A1596C0" w:rsidR="00D7502A" w:rsidRPr="00B23FF6" w:rsidRDefault="00726EE7" w:rsidP="00D7502A">
      <w:pPr>
        <w:tabs>
          <w:tab w:val="left" w:pos="426"/>
        </w:tabs>
        <w:ind w:left="420" w:hanging="420"/>
        <w:jc w:val="both"/>
        <w:rPr>
          <w:rFonts w:cs="Times New Roman"/>
        </w:rPr>
      </w:pPr>
      <w:r w:rsidRPr="00B23FF6">
        <w:rPr>
          <w:rFonts w:cs="Times New Roman"/>
        </w:rPr>
        <w:t>1</w:t>
      </w:r>
      <w:r w:rsidR="0010320D" w:rsidRPr="00B23FF6">
        <w:rPr>
          <w:rFonts w:cs="Times New Roman"/>
        </w:rPr>
        <w:t>4</w:t>
      </w:r>
      <w:r w:rsidRPr="00B23FF6">
        <w:rPr>
          <w:rFonts w:cs="Times New Roman"/>
        </w:rPr>
        <w:t>.</w:t>
      </w:r>
      <w:r w:rsidRPr="00B23FF6">
        <w:rPr>
          <w:rFonts w:cs="Times New Roman"/>
        </w:rPr>
        <w:tab/>
      </w:r>
      <w:r w:rsidR="00D7502A" w:rsidRPr="00B23FF6">
        <w:rPr>
          <w:rFonts w:cs="Times New Roman"/>
        </w:rPr>
        <w:t xml:space="preserve">V případě vzniku pracovního úrazu zaměstnance </w:t>
      </w:r>
      <w:r w:rsidR="00A8103F" w:rsidRPr="00B23FF6">
        <w:rPr>
          <w:rFonts w:cs="Times New Roman"/>
        </w:rPr>
        <w:t>Z</w:t>
      </w:r>
      <w:r w:rsidR="00D7502A" w:rsidRPr="00B23FF6">
        <w:rPr>
          <w:rFonts w:cs="Times New Roman"/>
        </w:rPr>
        <w:t xml:space="preserve">hotovitele nebo poddodavatele při provádění díla podle této </w:t>
      </w:r>
      <w:r w:rsidR="00A8103F" w:rsidRPr="00B23FF6">
        <w:rPr>
          <w:rFonts w:cs="Times New Roman"/>
        </w:rPr>
        <w:t>S</w:t>
      </w:r>
      <w:r w:rsidR="00D7502A" w:rsidRPr="00B23FF6">
        <w:rPr>
          <w:rFonts w:cs="Times New Roman"/>
        </w:rPr>
        <w:t xml:space="preserve">mlouvy vyšetří okolnosti případu a sepíše záznam o pracovním úrazu příslušný pracovník </w:t>
      </w:r>
      <w:r w:rsidR="00A8103F" w:rsidRPr="00B23FF6">
        <w:rPr>
          <w:rFonts w:cs="Times New Roman"/>
        </w:rPr>
        <w:t>Z</w:t>
      </w:r>
      <w:r w:rsidR="00D7502A" w:rsidRPr="00B23FF6">
        <w:rPr>
          <w:rFonts w:cs="Times New Roman"/>
        </w:rPr>
        <w:t xml:space="preserve">hotovitele a podá TDS zprávu o výsledku tohoto šetření. Porušení předpisů o bezpečnosti práce, o technických zařízeních a o bezpečnosti provozu na pozemních komunikacích je porušením povinnosti </w:t>
      </w:r>
      <w:r w:rsidR="00A8103F" w:rsidRPr="00B23FF6">
        <w:rPr>
          <w:rFonts w:cs="Times New Roman"/>
        </w:rPr>
        <w:t>Z</w:t>
      </w:r>
      <w:r w:rsidR="00D7502A" w:rsidRPr="00B23FF6">
        <w:rPr>
          <w:rFonts w:cs="Times New Roman"/>
        </w:rPr>
        <w:t xml:space="preserve">hotovitele podle této smlouvy o dílo a </w:t>
      </w:r>
      <w:r w:rsidR="00A8103F" w:rsidRPr="00B23FF6">
        <w:rPr>
          <w:rFonts w:cs="Times New Roman"/>
        </w:rPr>
        <w:t>Z</w:t>
      </w:r>
      <w:r w:rsidR="00D7502A" w:rsidRPr="00B23FF6">
        <w:rPr>
          <w:rFonts w:cs="Times New Roman"/>
        </w:rPr>
        <w:t>hotovitel je povinen je na svůj náklad urychleně odstranit (odstranit jeho následky).</w:t>
      </w:r>
    </w:p>
    <w:p w14:paraId="0B84623A" w14:textId="454C8247" w:rsidR="00D7502A" w:rsidRPr="00B23FF6" w:rsidRDefault="00726EE7" w:rsidP="00806C15">
      <w:pPr>
        <w:tabs>
          <w:tab w:val="left" w:pos="426"/>
        </w:tabs>
        <w:spacing w:after="120"/>
        <w:ind w:left="420" w:hanging="420"/>
        <w:jc w:val="both"/>
        <w:rPr>
          <w:rFonts w:cs="Times New Roman"/>
        </w:rPr>
      </w:pPr>
      <w:r w:rsidRPr="00B23FF6">
        <w:rPr>
          <w:rFonts w:cs="Times New Roman"/>
        </w:rPr>
        <w:t>1</w:t>
      </w:r>
      <w:r w:rsidR="0010320D" w:rsidRPr="00B23FF6">
        <w:rPr>
          <w:rFonts w:cs="Times New Roman"/>
        </w:rPr>
        <w:t>5</w:t>
      </w:r>
      <w:r w:rsidRPr="00B23FF6">
        <w:rPr>
          <w:rFonts w:cs="Times New Roman"/>
        </w:rPr>
        <w:t>.</w:t>
      </w:r>
      <w:r w:rsidRPr="00B23FF6">
        <w:rPr>
          <w:rFonts w:cs="Times New Roman"/>
        </w:rPr>
        <w:tab/>
      </w:r>
      <w:r w:rsidR="00D7502A" w:rsidRPr="00B23FF6">
        <w:rPr>
          <w:rFonts w:cs="Times New Roman"/>
        </w:rPr>
        <w:t xml:space="preserve">Zhotovitel je po provedení díla podle této </w:t>
      </w:r>
      <w:r w:rsidR="005C4EA3" w:rsidRPr="00B23FF6">
        <w:rPr>
          <w:rFonts w:cs="Times New Roman"/>
        </w:rPr>
        <w:t>S</w:t>
      </w:r>
      <w:r w:rsidR="00D7502A" w:rsidRPr="00B23FF6">
        <w:rPr>
          <w:rFonts w:cs="Times New Roman"/>
        </w:rPr>
        <w:t xml:space="preserve">mlouvy povinen staveniště uvolnit, řádně vyklidit, vyčistit, odstranit z něj svá zařízení a nástroje k provedení díla i zbylý materiál a v řádném stavu jsoucí staveniště </w:t>
      </w:r>
      <w:r w:rsidR="005C4EA3" w:rsidRPr="00B23FF6">
        <w:rPr>
          <w:rFonts w:cs="Times New Roman"/>
        </w:rPr>
        <w:t>O</w:t>
      </w:r>
      <w:r w:rsidR="00D7502A" w:rsidRPr="00B23FF6">
        <w:rPr>
          <w:rFonts w:cs="Times New Roman"/>
        </w:rPr>
        <w:t xml:space="preserve">bjednateli předat v termínu dle odst. 1 tohoto článku této smlouvy, tj. do 5 kalendářních dnů od protokolárního převzetí řádně provedeného díla podle této </w:t>
      </w:r>
      <w:r w:rsidR="005C4EA3" w:rsidRPr="00B23FF6">
        <w:rPr>
          <w:rFonts w:cs="Times New Roman"/>
        </w:rPr>
        <w:t>S</w:t>
      </w:r>
      <w:r w:rsidR="00D7502A" w:rsidRPr="00B23FF6">
        <w:rPr>
          <w:rFonts w:cs="Times New Roman"/>
        </w:rPr>
        <w:t xml:space="preserve">mlouvy objednatelem. O tomto předání a převzetí staveniště bude rovněž sepsán zápis, který bude oprávněnými zástupci </w:t>
      </w:r>
      <w:r w:rsidR="005C4EA3" w:rsidRPr="00B23FF6">
        <w:rPr>
          <w:rFonts w:cs="Times New Roman"/>
        </w:rPr>
        <w:t>Z</w:t>
      </w:r>
      <w:r w:rsidR="00D7502A" w:rsidRPr="00B23FF6">
        <w:rPr>
          <w:rFonts w:cs="Times New Roman"/>
        </w:rPr>
        <w:t xml:space="preserve">hotovitele a </w:t>
      </w:r>
      <w:r w:rsidR="005C4EA3" w:rsidRPr="00B23FF6">
        <w:rPr>
          <w:rFonts w:cs="Times New Roman"/>
        </w:rPr>
        <w:t>O</w:t>
      </w:r>
      <w:r w:rsidR="00D7502A" w:rsidRPr="00B23FF6">
        <w:rPr>
          <w:rFonts w:cs="Times New Roman"/>
        </w:rPr>
        <w:t>bjednatele podepsán.</w:t>
      </w:r>
    </w:p>
    <w:p w14:paraId="70B90F8D" w14:textId="77777777" w:rsidR="003A7BC3" w:rsidRPr="00B23FF6" w:rsidRDefault="007A750E" w:rsidP="00D7502A">
      <w:pPr>
        <w:tabs>
          <w:tab w:val="left" w:pos="426"/>
        </w:tabs>
        <w:ind w:left="420" w:hanging="420"/>
        <w:jc w:val="both"/>
        <w:rPr>
          <w:rFonts w:cs="Times New Roman"/>
        </w:rPr>
      </w:pPr>
      <w:r w:rsidRPr="00B23FF6">
        <w:rPr>
          <w:rFonts w:cs="Times New Roman"/>
        </w:rPr>
        <w:tab/>
      </w:r>
      <w:r w:rsidRPr="00B23FF6">
        <w:rPr>
          <w:rFonts w:cs="Times New Roman"/>
        </w:rPr>
        <w:tab/>
      </w:r>
      <w:r w:rsidR="00D7502A" w:rsidRPr="00B23FF6">
        <w:rPr>
          <w:rFonts w:cs="Times New Roman"/>
        </w:rPr>
        <w:tab/>
      </w:r>
      <w:r w:rsidR="007547A0" w:rsidRPr="00B23FF6">
        <w:rPr>
          <w:rFonts w:cs="Times New Roman"/>
        </w:rPr>
        <w:t>Při nedodržení tohoto termínu zhotovitelem je objednatel oprávněn zajistit vyklizení a vyčištění staveniště a uvedení staveniště do řádného stavu sám a zhotovitel je zavázán uhradit objednateli veškeré náklady, které mu v souvislosti s tím vznikly. Přitom zhotovitel bere na vědomí, že výše těchto nákladů objednatele může být vyšší nežli by byly náklady, které by za tím účelem vynaložil zhotovitel.</w:t>
      </w:r>
    </w:p>
    <w:p w14:paraId="32BC717B" w14:textId="07783F8A" w:rsidR="00A935F2" w:rsidRPr="00B23FF6" w:rsidRDefault="00A935F2" w:rsidP="00A935F2">
      <w:pPr>
        <w:tabs>
          <w:tab w:val="left" w:pos="426"/>
        </w:tabs>
        <w:ind w:left="420" w:hanging="420"/>
        <w:jc w:val="both"/>
        <w:rPr>
          <w:rFonts w:cs="Times New Roman"/>
        </w:rPr>
      </w:pPr>
      <w:r w:rsidRPr="00B23FF6">
        <w:rPr>
          <w:rFonts w:cs="Times New Roman"/>
        </w:rPr>
        <w:lastRenderedPageBreak/>
        <w:t>16.</w:t>
      </w:r>
      <w:r w:rsidRPr="00B23FF6">
        <w:rPr>
          <w:rFonts w:cs="Times New Roman"/>
        </w:rPr>
        <w:tab/>
      </w:r>
      <w:r w:rsidR="009B1F04" w:rsidRPr="00B23FF6">
        <w:rPr>
          <w:rFonts w:cs="Times New Roman"/>
        </w:rPr>
        <w:t>Zhotovitel neumožní výkon nelegální práce podle zvláštního právního předpisu</w:t>
      </w:r>
      <w:r w:rsidRPr="00B23FF6">
        <w:rPr>
          <w:rFonts w:cs="Times New Roman"/>
        </w:rPr>
        <w:t>.</w:t>
      </w:r>
    </w:p>
    <w:p w14:paraId="025A51A1" w14:textId="77777777" w:rsidR="00A935F2" w:rsidRPr="00B23FF6" w:rsidRDefault="00A935F2" w:rsidP="00A935F2">
      <w:pPr>
        <w:tabs>
          <w:tab w:val="left" w:pos="426"/>
        </w:tabs>
        <w:ind w:left="420" w:hanging="420"/>
        <w:jc w:val="both"/>
        <w:rPr>
          <w:rFonts w:cs="Times New Roman"/>
        </w:rPr>
      </w:pPr>
      <w:r w:rsidRPr="00B23FF6">
        <w:rPr>
          <w:rFonts w:cs="Times New Roman"/>
        </w:rPr>
        <w:t>17.</w:t>
      </w:r>
      <w:r w:rsidRPr="00B23FF6">
        <w:rPr>
          <w:rFonts w:cs="Times New Roman"/>
        </w:rPr>
        <w:tab/>
        <w:t>Zhotovitel je povinen zajistit a dodržet podmínku, že na realizaci díla se nebudou podílet nelegální pracovníci zhotovitele ani jiného smluvního poddodavatele.</w:t>
      </w:r>
    </w:p>
    <w:p w14:paraId="43C3E6B5" w14:textId="2300E7B1" w:rsidR="00076C96" w:rsidRPr="00B23FF6" w:rsidRDefault="00A935F2" w:rsidP="00806C15">
      <w:pPr>
        <w:tabs>
          <w:tab w:val="left" w:pos="426"/>
        </w:tabs>
        <w:ind w:left="420" w:hanging="420"/>
        <w:jc w:val="both"/>
        <w:rPr>
          <w:rFonts w:cs="Times New Roman"/>
        </w:rPr>
      </w:pPr>
      <w:r w:rsidRPr="00B23FF6">
        <w:rPr>
          <w:rFonts w:cs="Times New Roman"/>
        </w:rPr>
        <w:t>18.</w:t>
      </w:r>
      <w:r w:rsidRPr="00B23FF6">
        <w:rPr>
          <w:rFonts w:cs="Times New Roman"/>
        </w:rPr>
        <w:tab/>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37BB827B" w14:textId="77777777" w:rsidR="00806C15" w:rsidRPr="00B23FF6" w:rsidRDefault="00806C15" w:rsidP="00806C15">
      <w:pPr>
        <w:tabs>
          <w:tab w:val="left" w:pos="426"/>
        </w:tabs>
        <w:spacing w:after="240"/>
        <w:ind w:left="420" w:hanging="420"/>
        <w:jc w:val="both"/>
        <w:rPr>
          <w:rFonts w:cs="Times New Roman"/>
        </w:rPr>
      </w:pPr>
      <w:r w:rsidRPr="00B23FF6">
        <w:rPr>
          <w:rFonts w:cs="Times New Roman"/>
        </w:rPr>
        <w:t>19</w:t>
      </w:r>
      <w:r w:rsidR="00076C96" w:rsidRPr="00B23FF6">
        <w:rPr>
          <w:rFonts w:cs="Times New Roman"/>
        </w:rPr>
        <w:t>.</w:t>
      </w:r>
      <w:r w:rsidR="00076C96" w:rsidRPr="00B23FF6">
        <w:rPr>
          <w:rFonts w:cs="Times New Roman"/>
        </w:rPr>
        <w:tab/>
      </w:r>
      <w:r w:rsidR="00A935F2" w:rsidRPr="00B23FF6">
        <w:rPr>
          <w:rFonts w:cs="Times New Roman"/>
        </w:rPr>
        <w:t>Zhotovitel a jeho případní poddodavatelé jsou odpovědní za zajištění, aby všichni zaměstnanci pracující při realizaci předmětu smlouvy měli oprávnění k výkonu práce v České republice dle zákona č. 435/2004 Sb., o zaměstnanosti, ve znění pozdějších předpisů, a že se jejich pracovněprávní vztah bude v souladu se zákonem č. 262/2006 Sb., zákoník práce, ve znění pozdějších předpisů, a prováděcími právními předpisy.</w:t>
      </w:r>
    </w:p>
    <w:p w14:paraId="1303C435" w14:textId="3C1AFC70" w:rsidR="00A935F2" w:rsidRPr="00B23FF6" w:rsidRDefault="00806C15" w:rsidP="00806C15">
      <w:pPr>
        <w:tabs>
          <w:tab w:val="left" w:pos="426"/>
        </w:tabs>
        <w:spacing w:after="240"/>
        <w:ind w:left="420" w:hanging="420"/>
        <w:jc w:val="both"/>
        <w:rPr>
          <w:rFonts w:cs="Times New Roman"/>
        </w:rPr>
      </w:pPr>
      <w:r w:rsidRPr="00B23FF6">
        <w:rPr>
          <w:rFonts w:cs="Times New Roman"/>
        </w:rPr>
        <w:t>20.</w:t>
      </w:r>
      <w:r w:rsidRPr="00B23FF6">
        <w:rPr>
          <w:rFonts w:cs="Times New Roman"/>
        </w:rPr>
        <w:tab/>
      </w:r>
      <w:r w:rsidR="00A935F2" w:rsidRPr="00B23FF6">
        <w:rPr>
          <w:rFonts w:cs="Times New Roman"/>
        </w:rPr>
        <w:t xml:space="preserve">V případě, že Zhotovitel nebo jeho případní poddodavatelé poruší některou z výše uvedených povinností týkající do dodržování výše uvedených základních pracovních standardů a právních předpisů týkajících se zaměstnanců, je </w:t>
      </w:r>
      <w:r w:rsidRPr="00B23FF6">
        <w:rPr>
          <w:rFonts w:cs="Times New Roman"/>
        </w:rPr>
        <w:t>z</w:t>
      </w:r>
      <w:r w:rsidR="00A935F2" w:rsidRPr="00B23FF6">
        <w:rPr>
          <w:rFonts w:cs="Times New Roman"/>
        </w:rPr>
        <w:t xml:space="preserve">hotovitel či jeho poddodavatel povinen tyto nedostatky bezodkladně napravit a dokončit realizaci předmětu </w:t>
      </w:r>
      <w:r w:rsidR="00B24F4E" w:rsidRPr="00B23FF6">
        <w:rPr>
          <w:rFonts w:cs="Times New Roman"/>
        </w:rPr>
        <w:t>S</w:t>
      </w:r>
      <w:r w:rsidR="00A935F2" w:rsidRPr="00B23FF6">
        <w:rPr>
          <w:rFonts w:cs="Times New Roman"/>
        </w:rPr>
        <w:t>mlouvy v souladu s těmito základními pracovními standardy</w:t>
      </w:r>
      <w:r w:rsidRPr="00B23FF6">
        <w:rPr>
          <w:rFonts w:cs="Times New Roman"/>
        </w:rPr>
        <w:t xml:space="preserve"> </w:t>
      </w:r>
      <w:r w:rsidR="00A935F2" w:rsidRPr="00B23FF6">
        <w:rPr>
          <w:rFonts w:cs="Times New Roman"/>
        </w:rPr>
        <w:t xml:space="preserve">a právními předpisy. Veškeré náklady vzniklé </w:t>
      </w:r>
      <w:r w:rsidR="00B24F4E" w:rsidRPr="00B23FF6">
        <w:rPr>
          <w:rFonts w:cs="Times New Roman"/>
        </w:rPr>
        <w:t>Z</w:t>
      </w:r>
      <w:r w:rsidR="00A935F2" w:rsidRPr="00B23FF6">
        <w:rPr>
          <w:rFonts w:cs="Times New Roman"/>
        </w:rPr>
        <w:t xml:space="preserve">hotoviteli či jeho poddodavateli a související s dodržováním </w:t>
      </w:r>
      <w:r w:rsidR="00404C59" w:rsidRPr="00B23FF6">
        <w:rPr>
          <w:rFonts w:cs="Times New Roman"/>
        </w:rPr>
        <w:t>výše definovaných</w:t>
      </w:r>
      <w:r w:rsidRPr="00B23FF6">
        <w:rPr>
          <w:rFonts w:cs="Times New Roman"/>
        </w:rPr>
        <w:t xml:space="preserve"> povinností </w:t>
      </w:r>
      <w:r w:rsidR="00A935F2" w:rsidRPr="00B23FF6">
        <w:rPr>
          <w:rFonts w:cs="Times New Roman"/>
        </w:rPr>
        <w:t xml:space="preserve">nese </w:t>
      </w:r>
      <w:r w:rsidR="00B24F4E" w:rsidRPr="00B23FF6">
        <w:rPr>
          <w:rFonts w:cs="Times New Roman"/>
        </w:rPr>
        <w:t>Z</w:t>
      </w:r>
      <w:r w:rsidR="00A935F2" w:rsidRPr="00B23FF6">
        <w:rPr>
          <w:rFonts w:cs="Times New Roman"/>
        </w:rPr>
        <w:t>hotovitel, resp. jeho poddodavatel.</w:t>
      </w:r>
      <w:r w:rsidR="0020637D" w:rsidRPr="00B23FF6">
        <w:rPr>
          <w:rFonts w:cs="Times New Roman"/>
        </w:rPr>
        <w:t xml:space="preserve"> V případě, že </w:t>
      </w:r>
      <w:r w:rsidR="00B24F4E" w:rsidRPr="00B23FF6">
        <w:rPr>
          <w:rFonts w:cs="Times New Roman"/>
        </w:rPr>
        <w:t>O</w:t>
      </w:r>
      <w:r w:rsidR="0020637D" w:rsidRPr="00B23FF6">
        <w:rPr>
          <w:rFonts w:cs="Times New Roman"/>
        </w:rPr>
        <w:t xml:space="preserve">bjednateli vznikne v důsledku porušení těchto povinností zhotovitelem nebo jeho případnými poddodavateli škoda (např. uhrazením sankcí uložených příslušnými správními úřady), bude </w:t>
      </w:r>
      <w:r w:rsidR="00B24F4E" w:rsidRPr="00B23FF6">
        <w:rPr>
          <w:rFonts w:cs="Times New Roman"/>
        </w:rPr>
        <w:t>Z</w:t>
      </w:r>
      <w:r w:rsidR="0020637D" w:rsidRPr="00B23FF6">
        <w:rPr>
          <w:rFonts w:cs="Times New Roman"/>
        </w:rPr>
        <w:t>hotovitel povinen objednateli tuto škodu v plném rozsahu uhradit.</w:t>
      </w:r>
    </w:p>
    <w:p w14:paraId="0696952E" w14:textId="78EE0816" w:rsidR="007B3EBF" w:rsidRPr="00B23FF6" w:rsidRDefault="00A935F2" w:rsidP="00806C15">
      <w:pPr>
        <w:pStyle w:val="Nadpis1"/>
        <w:numPr>
          <w:ilvl w:val="0"/>
          <w:numId w:val="8"/>
        </w:numPr>
        <w:tabs>
          <w:tab w:val="left" w:pos="426"/>
        </w:tabs>
        <w:spacing w:before="100" w:beforeAutospacing="1" w:after="360"/>
        <w:ind w:left="426" w:hanging="426"/>
        <w:jc w:val="both"/>
        <w:rPr>
          <w:rFonts w:asciiTheme="minorHAnsi" w:eastAsiaTheme="minorEastAsia" w:hAnsiTheme="minorHAnsi" w:cs="Times New Roman"/>
          <w:color w:val="auto"/>
          <w:sz w:val="22"/>
          <w:szCs w:val="22"/>
          <w:lang w:eastAsia="cs-CZ"/>
        </w:rPr>
      </w:pPr>
      <w:r w:rsidRPr="00B23FF6">
        <w:rPr>
          <w:rFonts w:asciiTheme="minorHAnsi" w:eastAsiaTheme="minorEastAsia" w:hAnsiTheme="minorHAnsi" w:cs="Times New Roman"/>
          <w:color w:val="auto"/>
          <w:sz w:val="22"/>
          <w:szCs w:val="22"/>
          <w:lang w:eastAsia="cs-CZ"/>
        </w:rPr>
        <w:t xml:space="preserve">Objednatel je v přiměřené míře oprávněn v průběhu realizace předmětu </w:t>
      </w:r>
      <w:r w:rsidR="00B24F4E" w:rsidRPr="00B23FF6">
        <w:rPr>
          <w:rFonts w:asciiTheme="minorHAnsi" w:eastAsiaTheme="minorEastAsia" w:hAnsiTheme="minorHAnsi" w:cs="Times New Roman"/>
          <w:color w:val="auto"/>
          <w:sz w:val="22"/>
          <w:szCs w:val="22"/>
          <w:lang w:eastAsia="cs-CZ"/>
        </w:rPr>
        <w:t>S</w:t>
      </w:r>
      <w:r w:rsidRPr="00B23FF6">
        <w:rPr>
          <w:rFonts w:asciiTheme="minorHAnsi" w:eastAsiaTheme="minorEastAsia" w:hAnsiTheme="minorHAnsi" w:cs="Times New Roman"/>
          <w:color w:val="auto"/>
          <w:sz w:val="22"/>
          <w:szCs w:val="22"/>
          <w:lang w:eastAsia="cs-CZ"/>
        </w:rPr>
        <w:t>mlouvy kontrolovat dodržování výše uvedených základních pracovních standardů a právních předpisů.</w:t>
      </w:r>
    </w:p>
    <w:p w14:paraId="59E5AA0D" w14:textId="6303FC59" w:rsidR="00F432BE" w:rsidRPr="00130EDB" w:rsidRDefault="00F432BE" w:rsidP="00DF46D4">
      <w:pPr>
        <w:tabs>
          <w:tab w:val="left" w:pos="426"/>
        </w:tabs>
        <w:jc w:val="center"/>
        <w:rPr>
          <w:rFonts w:cs="Times New Roman"/>
          <w:b/>
        </w:rPr>
      </w:pPr>
      <w:r w:rsidRPr="00130EDB">
        <w:rPr>
          <w:rFonts w:cs="Times New Roman"/>
          <w:b/>
        </w:rPr>
        <w:t>V.</w:t>
      </w:r>
    </w:p>
    <w:p w14:paraId="0C565977" w14:textId="77777777" w:rsidR="00076C96" w:rsidRPr="00130EDB" w:rsidRDefault="00076C96" w:rsidP="00076C96">
      <w:pPr>
        <w:tabs>
          <w:tab w:val="left" w:pos="426"/>
        </w:tabs>
        <w:jc w:val="center"/>
        <w:rPr>
          <w:rFonts w:cs="Times New Roman"/>
          <w:b/>
        </w:rPr>
      </w:pPr>
      <w:r w:rsidRPr="00130EDB">
        <w:rPr>
          <w:rFonts w:cs="Times New Roman"/>
          <w:b/>
        </w:rPr>
        <w:t>Další ujednání</w:t>
      </w:r>
    </w:p>
    <w:p w14:paraId="70CB2D18" w14:textId="529D8BC3" w:rsidR="00C56D79" w:rsidRPr="00130EDB" w:rsidRDefault="007019DA" w:rsidP="00C56D79">
      <w:pPr>
        <w:tabs>
          <w:tab w:val="left" w:pos="426"/>
        </w:tabs>
        <w:ind w:left="420" w:hanging="420"/>
        <w:jc w:val="both"/>
        <w:rPr>
          <w:rFonts w:cs="Times New Roman"/>
        </w:rPr>
      </w:pPr>
      <w:r w:rsidRPr="00130EDB">
        <w:rPr>
          <w:rFonts w:cs="Times New Roman"/>
        </w:rPr>
        <w:t>1.</w:t>
      </w:r>
      <w:r w:rsidRPr="00130EDB">
        <w:rPr>
          <w:rFonts w:cs="Times New Roman"/>
        </w:rPr>
        <w:tab/>
      </w:r>
      <w:r w:rsidR="00C56D79" w:rsidRPr="00130EDB">
        <w:rPr>
          <w:rFonts w:cs="Times New Roman"/>
        </w:rPr>
        <w:tab/>
        <w:t xml:space="preserve">Zhotovitel se zavazuje k tomu, že celkový souhrn vlastností provedeného díla bude dávat schopnost uspokojit stanovené potřeby, tj. využitelnost, bezpečnost, bezporuchovost, hospodárnost. Smluvní strany se dohodly, že </w:t>
      </w:r>
      <w:r w:rsidR="00635E65" w:rsidRPr="00130EDB">
        <w:rPr>
          <w:rFonts w:cs="Times New Roman"/>
        </w:rPr>
        <w:t>Z</w:t>
      </w:r>
      <w:r w:rsidR="00C56D79" w:rsidRPr="00130EDB">
        <w:rPr>
          <w:rFonts w:cs="Times New Roman"/>
        </w:rPr>
        <w:t xml:space="preserve">hotovitel je povinen dílo provést v souladu s touto </w:t>
      </w:r>
      <w:r w:rsidR="00635E65" w:rsidRPr="00130EDB">
        <w:rPr>
          <w:rFonts w:cs="Times New Roman"/>
        </w:rPr>
        <w:t>S</w:t>
      </w:r>
      <w:r w:rsidR="00C56D79" w:rsidRPr="00130EDB">
        <w:rPr>
          <w:rFonts w:cs="Times New Roman"/>
        </w:rPr>
        <w:t xml:space="preserve">mlouvou, právními předpisy, příkazy </w:t>
      </w:r>
      <w:r w:rsidR="00635E65" w:rsidRPr="00130EDB">
        <w:rPr>
          <w:rFonts w:cs="Times New Roman"/>
        </w:rPr>
        <w:t>O</w:t>
      </w:r>
      <w:r w:rsidR="00C56D79" w:rsidRPr="00130EDB">
        <w:rPr>
          <w:rFonts w:cs="Times New Roman"/>
        </w:rPr>
        <w:t>bjednatele, projektovou dokumentací, v souladu se schválenými technologickými postupy stanovenými platnými i doporučenými českými nebo evropskými technickými normami, v souladu se současným standardem u používaných technologií a postupů pro tento typ stavby tak, aby dodržel kvalitu díla.</w:t>
      </w:r>
    </w:p>
    <w:p w14:paraId="3D8DD740" w14:textId="79696E56" w:rsidR="00C56D79" w:rsidRPr="00130EDB" w:rsidRDefault="00C56D79" w:rsidP="00C56D79">
      <w:pPr>
        <w:tabs>
          <w:tab w:val="left" w:pos="426"/>
        </w:tabs>
        <w:ind w:left="420" w:hanging="420"/>
        <w:jc w:val="both"/>
        <w:rPr>
          <w:rFonts w:cs="Times New Roman"/>
        </w:rPr>
      </w:pPr>
      <w:r w:rsidRPr="00130EDB">
        <w:rPr>
          <w:rFonts w:cs="Times New Roman"/>
        </w:rPr>
        <w:t>2.</w:t>
      </w:r>
      <w:r w:rsidRPr="00130EDB">
        <w:rPr>
          <w:rFonts w:cs="Times New Roman"/>
        </w:rPr>
        <w:tab/>
        <w:t xml:space="preserve">Dílo se nesmí odchýlit od ČSN a technických požadavků na výstavbu. Jakékoliv změny oproti projektové dokumentaci musí být předem odsouhlaseny </w:t>
      </w:r>
      <w:r w:rsidR="00635E65" w:rsidRPr="00130EDB">
        <w:rPr>
          <w:rFonts w:cs="Times New Roman"/>
        </w:rPr>
        <w:t>Ob</w:t>
      </w:r>
      <w:r w:rsidRPr="00130EDB">
        <w:rPr>
          <w:rFonts w:cs="Times New Roman"/>
        </w:rPr>
        <w:t>jednatelem a technickým dozorem.</w:t>
      </w:r>
    </w:p>
    <w:p w14:paraId="333BCFFD" w14:textId="05878174" w:rsidR="00C56D79" w:rsidRPr="00130EDB" w:rsidRDefault="00C56D79" w:rsidP="00C56D79">
      <w:pPr>
        <w:tabs>
          <w:tab w:val="left" w:pos="426"/>
        </w:tabs>
        <w:ind w:left="420" w:hanging="420"/>
        <w:jc w:val="both"/>
        <w:rPr>
          <w:rFonts w:cs="Times New Roman"/>
        </w:rPr>
      </w:pPr>
      <w:r w:rsidRPr="00130EDB">
        <w:rPr>
          <w:rFonts w:cs="Times New Roman"/>
        </w:rPr>
        <w:lastRenderedPageBreak/>
        <w:t>3.</w:t>
      </w:r>
      <w:r w:rsidRPr="00130EDB">
        <w:rPr>
          <w:rFonts w:cs="Times New Roman"/>
        </w:rPr>
        <w:tab/>
        <w:t>Smluvní strany se dohodly na 1. jakosti díla. Jakost dodávaných materiálů a konstrukcí bude dokladována předepsaným způsobem při kontrolních prohlídkách a při předání a převzetí díla.</w:t>
      </w:r>
    </w:p>
    <w:p w14:paraId="5AB9923B" w14:textId="1E972C87" w:rsidR="002E18D8" w:rsidRPr="00130EDB" w:rsidRDefault="00C56D79" w:rsidP="002E18D8">
      <w:pPr>
        <w:tabs>
          <w:tab w:val="left" w:pos="426"/>
        </w:tabs>
        <w:ind w:left="420" w:hanging="420"/>
        <w:jc w:val="both"/>
        <w:rPr>
          <w:rFonts w:cs="Times New Roman"/>
        </w:rPr>
      </w:pPr>
      <w:r w:rsidRPr="00130EDB">
        <w:rPr>
          <w:rFonts w:cs="Times New Roman"/>
        </w:rPr>
        <w:t>4.</w:t>
      </w:r>
      <w:r w:rsidRPr="00130EDB">
        <w:rPr>
          <w:rFonts w:cs="Times New Roman"/>
        </w:rPr>
        <w:tab/>
      </w:r>
      <w:r w:rsidR="002E18D8" w:rsidRPr="00130EDB">
        <w:rPr>
          <w:rFonts w:cs="Times New Roman"/>
        </w:rPr>
        <w:t xml:space="preserve">Zhotovitel je povinen provést dílo podle této </w:t>
      </w:r>
      <w:r w:rsidR="00635E65" w:rsidRPr="00130EDB">
        <w:rPr>
          <w:rFonts w:cs="Times New Roman"/>
        </w:rPr>
        <w:t>S</w:t>
      </w:r>
      <w:r w:rsidR="002E18D8" w:rsidRPr="00130EDB">
        <w:rPr>
          <w:rFonts w:cs="Times New Roman"/>
        </w:rPr>
        <w:t xml:space="preserve">mlouvy s maximální odbornou péčí. Po dobu provádění díla až do předání řádně provedeného díla podle této </w:t>
      </w:r>
      <w:r w:rsidR="00635E65" w:rsidRPr="00130EDB">
        <w:rPr>
          <w:rFonts w:cs="Times New Roman"/>
        </w:rPr>
        <w:t>S</w:t>
      </w:r>
      <w:r w:rsidR="002E18D8" w:rsidRPr="00130EDB">
        <w:rPr>
          <w:rFonts w:cs="Times New Roman"/>
        </w:rPr>
        <w:t xml:space="preserve">mlouvy </w:t>
      </w:r>
      <w:r w:rsidR="00635E65" w:rsidRPr="00130EDB">
        <w:rPr>
          <w:rFonts w:cs="Times New Roman"/>
        </w:rPr>
        <w:t>O</w:t>
      </w:r>
      <w:r w:rsidR="002E18D8" w:rsidRPr="00130EDB">
        <w:rPr>
          <w:rFonts w:cs="Times New Roman"/>
        </w:rPr>
        <w:t xml:space="preserve">bjednateli nese odpovědnost za škodu vzniklou na tomto díle, se všemi jejich součástmi a se vším příslušenstvím </w:t>
      </w:r>
      <w:r w:rsidR="00635E65" w:rsidRPr="00130EDB">
        <w:rPr>
          <w:rFonts w:cs="Times New Roman"/>
        </w:rPr>
        <w:t>Z</w:t>
      </w:r>
      <w:r w:rsidR="002E18D8" w:rsidRPr="00130EDB">
        <w:rPr>
          <w:rFonts w:cs="Times New Roman"/>
        </w:rPr>
        <w:t>hotovitel, který je povinen vzniklou škodu bez zbytečného odkladu na svůj náklad odstranit. Objednatel je povinen včas a řádně provedené dílo podle této smlouvy převzít.</w:t>
      </w:r>
    </w:p>
    <w:p w14:paraId="1C2BD5A6" w14:textId="6230BA96" w:rsidR="002E18D8" w:rsidRPr="00130EDB" w:rsidRDefault="002E18D8" w:rsidP="002E18D8">
      <w:pPr>
        <w:tabs>
          <w:tab w:val="left" w:pos="426"/>
        </w:tabs>
        <w:ind w:left="420"/>
        <w:jc w:val="both"/>
        <w:rPr>
          <w:rFonts w:cs="Times New Roman"/>
        </w:rPr>
      </w:pPr>
      <w:r w:rsidRPr="00130EDB">
        <w:rPr>
          <w:rFonts w:cs="Times New Roman"/>
        </w:rPr>
        <w:tab/>
      </w:r>
      <w:r w:rsidRPr="00130EDB">
        <w:rPr>
          <w:rFonts w:cs="Times New Roman"/>
        </w:rPr>
        <w:tab/>
        <w:t xml:space="preserve">Dnem převzetí řádně provedeného díla podle této </w:t>
      </w:r>
      <w:r w:rsidR="00635E65" w:rsidRPr="00130EDB">
        <w:rPr>
          <w:rFonts w:cs="Times New Roman"/>
        </w:rPr>
        <w:t>S</w:t>
      </w:r>
      <w:r w:rsidRPr="00130EDB">
        <w:rPr>
          <w:rFonts w:cs="Times New Roman"/>
        </w:rPr>
        <w:t xml:space="preserve">mlouvy, potvrzeném zápisem, přechází na </w:t>
      </w:r>
      <w:r w:rsidR="00635E65" w:rsidRPr="00130EDB">
        <w:rPr>
          <w:rFonts w:cs="Times New Roman"/>
        </w:rPr>
        <w:t>O</w:t>
      </w:r>
      <w:r w:rsidRPr="00130EDB">
        <w:rPr>
          <w:rFonts w:cs="Times New Roman"/>
        </w:rPr>
        <w:t>bjednatele jako vlastníka předmětné stavby nebezpečí vzniku škody na této stavbě. Objednatel není povinen převzít dílo s</w:t>
      </w:r>
      <w:r w:rsidR="00126405" w:rsidRPr="00130EDB">
        <w:rPr>
          <w:rFonts w:cs="Times New Roman"/>
        </w:rPr>
        <w:t> </w:t>
      </w:r>
      <w:r w:rsidRPr="00130EDB">
        <w:rPr>
          <w:rFonts w:cs="Times New Roman"/>
        </w:rPr>
        <w:t>vadami</w:t>
      </w:r>
      <w:r w:rsidR="00126405" w:rsidRPr="00130EDB">
        <w:rPr>
          <w:rFonts w:cs="Times New Roman"/>
        </w:rPr>
        <w:t xml:space="preserve"> bránícími řádnému užívání díla</w:t>
      </w:r>
      <w:r w:rsidRPr="00130EDB">
        <w:rPr>
          <w:rFonts w:cs="Times New Roman"/>
        </w:rPr>
        <w:t xml:space="preserve">. Zhotovitel je při realizaci díla podle této </w:t>
      </w:r>
      <w:r w:rsidR="00635E65" w:rsidRPr="00130EDB">
        <w:rPr>
          <w:rFonts w:cs="Times New Roman"/>
        </w:rPr>
        <w:t>S</w:t>
      </w:r>
      <w:r w:rsidRPr="00130EDB">
        <w:rPr>
          <w:rFonts w:cs="Times New Roman"/>
        </w:rPr>
        <w:t>mlouvy povinen postupovat tak, aby při provádění potřebných prací nedocházelo k nepřiměřenému obtěžování vlastníků okolních nemovitostí.</w:t>
      </w:r>
    </w:p>
    <w:p w14:paraId="58B01094" w14:textId="44523048" w:rsidR="002E18D8" w:rsidRPr="00130EDB" w:rsidRDefault="002E18D8" w:rsidP="002E18D8">
      <w:pPr>
        <w:tabs>
          <w:tab w:val="left" w:pos="426"/>
        </w:tabs>
        <w:ind w:left="420"/>
        <w:jc w:val="both"/>
        <w:rPr>
          <w:rFonts w:cs="Times New Roman"/>
        </w:rPr>
      </w:pPr>
      <w:r w:rsidRPr="00130EDB">
        <w:rPr>
          <w:rFonts w:cs="Times New Roman"/>
        </w:rPr>
        <w:tab/>
      </w:r>
      <w:r w:rsidRPr="00130EDB">
        <w:rPr>
          <w:rFonts w:cs="Times New Roman"/>
        </w:rPr>
        <w:tab/>
        <w:t xml:space="preserve">Zhotovitel je povinen při realizaci díla podle této </w:t>
      </w:r>
      <w:r w:rsidR="00635E65" w:rsidRPr="00130EDB">
        <w:rPr>
          <w:rFonts w:cs="Times New Roman"/>
        </w:rPr>
        <w:t>S</w:t>
      </w:r>
      <w:r w:rsidRPr="00130EDB">
        <w:rPr>
          <w:rFonts w:cs="Times New Roman"/>
        </w:rPr>
        <w:t xml:space="preserve">mlouvy dále postupovat tak, aby případná nezbytná omezení vlastníků nemovitostí dotčených stavbou byla jen na nezbytně nutnou dobu (zajištění přístupu a příjezdu k objektům, přerušení dodávky vody, elektřiny …). Pokud k těmto omezením bude nutno přistoupit, je </w:t>
      </w:r>
      <w:r w:rsidR="00635E65" w:rsidRPr="00130EDB">
        <w:rPr>
          <w:rFonts w:cs="Times New Roman"/>
        </w:rPr>
        <w:t>Z</w:t>
      </w:r>
      <w:r w:rsidRPr="00130EDB">
        <w:rPr>
          <w:rFonts w:cs="Times New Roman"/>
        </w:rPr>
        <w:t xml:space="preserve">hotovitel povinen všechny vlastníky dotčených nemovitostí a </w:t>
      </w:r>
      <w:r w:rsidR="00635E65" w:rsidRPr="00130EDB">
        <w:rPr>
          <w:rFonts w:cs="Times New Roman"/>
        </w:rPr>
        <w:t>O</w:t>
      </w:r>
      <w:r w:rsidRPr="00130EDB">
        <w:rPr>
          <w:rFonts w:cs="Times New Roman"/>
        </w:rPr>
        <w:t>bjednatele v dostatečném předstihu o těchto omezeních prokazatelně informovat.</w:t>
      </w:r>
    </w:p>
    <w:p w14:paraId="7578DE58" w14:textId="2079FFEE" w:rsidR="002E18D8" w:rsidRPr="00130EDB" w:rsidRDefault="00C56D79" w:rsidP="002E18D8">
      <w:pPr>
        <w:tabs>
          <w:tab w:val="left" w:pos="426"/>
        </w:tabs>
        <w:ind w:left="420" w:hanging="420"/>
        <w:jc w:val="both"/>
        <w:rPr>
          <w:rFonts w:cs="Times New Roman"/>
        </w:rPr>
      </w:pPr>
      <w:r w:rsidRPr="00130EDB">
        <w:rPr>
          <w:rFonts w:cs="Times New Roman"/>
        </w:rPr>
        <w:t>5</w:t>
      </w:r>
      <w:r w:rsidR="00435521" w:rsidRPr="00130EDB">
        <w:rPr>
          <w:rFonts w:cs="Times New Roman"/>
        </w:rPr>
        <w:t>.</w:t>
      </w:r>
      <w:r w:rsidR="00435521" w:rsidRPr="00130EDB">
        <w:rPr>
          <w:rFonts w:cs="Times New Roman"/>
        </w:rPr>
        <w:tab/>
      </w:r>
      <w:r w:rsidR="002E18D8" w:rsidRPr="00130EDB">
        <w:rPr>
          <w:rFonts w:cs="Times New Roman"/>
        </w:rPr>
        <w:t xml:space="preserve">Při provádění díla podle této </w:t>
      </w:r>
      <w:r w:rsidR="00635E65" w:rsidRPr="00130EDB">
        <w:rPr>
          <w:rFonts w:cs="Times New Roman"/>
        </w:rPr>
        <w:t>S</w:t>
      </w:r>
      <w:r w:rsidR="002E18D8" w:rsidRPr="00130EDB">
        <w:rPr>
          <w:rFonts w:cs="Times New Roman"/>
        </w:rPr>
        <w:t xml:space="preserve">mlouvy postupuje </w:t>
      </w:r>
      <w:r w:rsidR="00635E65" w:rsidRPr="00130EDB">
        <w:rPr>
          <w:rFonts w:cs="Times New Roman"/>
        </w:rPr>
        <w:t>Z</w:t>
      </w:r>
      <w:r w:rsidR="002E18D8" w:rsidRPr="00130EDB">
        <w:rPr>
          <w:rFonts w:cs="Times New Roman"/>
        </w:rPr>
        <w:t xml:space="preserve">hotovitel samostatně. Zhotovitel se však zavazuje respektovat veškeré pokyny </w:t>
      </w:r>
      <w:r w:rsidR="00635E65" w:rsidRPr="00130EDB">
        <w:rPr>
          <w:rFonts w:cs="Times New Roman"/>
        </w:rPr>
        <w:t>O</w:t>
      </w:r>
      <w:r w:rsidR="002E18D8" w:rsidRPr="00130EDB">
        <w:rPr>
          <w:rFonts w:cs="Times New Roman"/>
        </w:rPr>
        <w:t xml:space="preserve">bjednatele, TDS a projektanta. Zjistí-li </w:t>
      </w:r>
      <w:r w:rsidR="00635E65" w:rsidRPr="00130EDB">
        <w:rPr>
          <w:rFonts w:cs="Times New Roman"/>
        </w:rPr>
        <w:t>Z</w:t>
      </w:r>
      <w:r w:rsidR="002E18D8" w:rsidRPr="00130EDB">
        <w:rPr>
          <w:rFonts w:cs="Times New Roman"/>
        </w:rPr>
        <w:t xml:space="preserve">hotovitel, že příslušný pokyn je nevhodný, je povinen o této skutečnosti </w:t>
      </w:r>
      <w:r w:rsidR="00635E65" w:rsidRPr="00130EDB">
        <w:rPr>
          <w:rFonts w:cs="Times New Roman"/>
        </w:rPr>
        <w:t>O</w:t>
      </w:r>
      <w:r w:rsidR="002E18D8" w:rsidRPr="00130EDB">
        <w:rPr>
          <w:rFonts w:cs="Times New Roman"/>
        </w:rPr>
        <w:t xml:space="preserve">bjednatele písemně vyrozumět na adresu jeho sídla uvedeného v této </w:t>
      </w:r>
      <w:r w:rsidR="00635E65" w:rsidRPr="00130EDB">
        <w:rPr>
          <w:rFonts w:cs="Times New Roman"/>
        </w:rPr>
        <w:t>S</w:t>
      </w:r>
      <w:r w:rsidR="002E18D8" w:rsidRPr="00130EDB">
        <w:rPr>
          <w:rFonts w:cs="Times New Roman"/>
        </w:rPr>
        <w:t>mlouvě a vyčkat na jeho stanovisko, jinak odpovídá za vzniklou škodu.</w:t>
      </w:r>
    </w:p>
    <w:p w14:paraId="38F6DB58" w14:textId="6C667727" w:rsidR="002E18D8" w:rsidRPr="00130EDB" w:rsidRDefault="002E18D8" w:rsidP="002E18D8">
      <w:pPr>
        <w:tabs>
          <w:tab w:val="left" w:pos="426"/>
        </w:tabs>
        <w:ind w:left="420"/>
        <w:jc w:val="both"/>
        <w:rPr>
          <w:rFonts w:cs="Times New Roman"/>
        </w:rPr>
      </w:pPr>
      <w:r w:rsidRPr="00130EDB">
        <w:rPr>
          <w:rFonts w:cs="Times New Roman"/>
        </w:rPr>
        <w:tab/>
      </w:r>
      <w:r w:rsidRPr="00130EDB">
        <w:rPr>
          <w:rFonts w:cs="Times New Roman"/>
        </w:rPr>
        <w:tab/>
        <w:t xml:space="preserve">Objednatel se vyjádří k tomuto vyrozumění </w:t>
      </w:r>
      <w:r w:rsidR="00635E65" w:rsidRPr="00130EDB">
        <w:rPr>
          <w:rFonts w:cs="Times New Roman"/>
        </w:rPr>
        <w:t>Z</w:t>
      </w:r>
      <w:r w:rsidRPr="00130EDB">
        <w:rPr>
          <w:rFonts w:cs="Times New Roman"/>
        </w:rPr>
        <w:t xml:space="preserve">hotovitele písemně na jeho adresu uvedenou v této </w:t>
      </w:r>
      <w:r w:rsidR="00635E65" w:rsidRPr="00130EDB">
        <w:rPr>
          <w:rFonts w:cs="Times New Roman"/>
        </w:rPr>
        <w:t>S</w:t>
      </w:r>
      <w:r w:rsidRPr="00130EDB">
        <w:rPr>
          <w:rFonts w:cs="Times New Roman"/>
        </w:rPr>
        <w:t xml:space="preserve">mlouvě do 48 hodin poté, co mu bylo příslušné vyrozumění </w:t>
      </w:r>
      <w:r w:rsidR="00635E65" w:rsidRPr="00130EDB">
        <w:rPr>
          <w:rFonts w:cs="Times New Roman"/>
        </w:rPr>
        <w:t>Z</w:t>
      </w:r>
      <w:r w:rsidRPr="00130EDB">
        <w:rPr>
          <w:rFonts w:cs="Times New Roman"/>
        </w:rPr>
        <w:t>hotovitele doručeno.</w:t>
      </w:r>
    </w:p>
    <w:p w14:paraId="6A1BA250" w14:textId="118CCF3C" w:rsidR="001C61DE" w:rsidRPr="00130EDB" w:rsidRDefault="001C61DE" w:rsidP="001C61DE">
      <w:pPr>
        <w:pStyle w:val="Odstavecseseznamem"/>
        <w:tabs>
          <w:tab w:val="left" w:pos="4253"/>
        </w:tabs>
        <w:spacing w:before="20" w:after="120"/>
        <w:ind w:left="425" w:firstLine="284"/>
        <w:contextualSpacing w:val="0"/>
        <w:jc w:val="both"/>
        <w:rPr>
          <w:rFonts w:cs="Times New Roman"/>
        </w:rPr>
      </w:pPr>
      <w:r w:rsidRPr="00130EDB">
        <w:rPr>
          <w:rFonts w:cs="Times New Roman"/>
        </w:rPr>
        <w:t xml:space="preserve">Zhotovitel se zavazuje provést dílo svým jménem a na vlastní odpovědnost. V případě, že pověří provedením jeho části jinou osobu, má </w:t>
      </w:r>
      <w:r w:rsidR="00635E65" w:rsidRPr="00130EDB">
        <w:rPr>
          <w:rFonts w:cs="Times New Roman"/>
        </w:rPr>
        <w:t>Z</w:t>
      </w:r>
      <w:r w:rsidRPr="00130EDB">
        <w:rPr>
          <w:rFonts w:cs="Times New Roman"/>
        </w:rPr>
        <w:t xml:space="preserve">hotovitel odpovědnost, jako by dílo provedl sám. Zhotovitel se zavazuje, že k provádění částí díla jinou osobou využije pouze osoby uvedené v Seznamu poddodavatelů (Příloha č. </w:t>
      </w:r>
      <w:r w:rsidR="0014128F" w:rsidRPr="00130EDB">
        <w:rPr>
          <w:rFonts w:cs="Times New Roman"/>
        </w:rPr>
        <w:t>4</w:t>
      </w:r>
      <w:r w:rsidRPr="00130EDB">
        <w:rPr>
          <w:rFonts w:cs="Times New Roman"/>
        </w:rPr>
        <w:t xml:space="preserve"> této </w:t>
      </w:r>
      <w:r w:rsidR="0055181D" w:rsidRPr="00130EDB">
        <w:rPr>
          <w:rFonts w:cs="Times New Roman"/>
        </w:rPr>
        <w:t>S</w:t>
      </w:r>
      <w:r w:rsidRPr="00130EDB">
        <w:rPr>
          <w:rFonts w:cs="Times New Roman"/>
        </w:rPr>
        <w:t xml:space="preserve">mlouvy), a to pouze v rozsahu, který tento Seznam určuje. </w:t>
      </w:r>
    </w:p>
    <w:p w14:paraId="412ED983" w14:textId="14FFF1B2" w:rsidR="001C61DE" w:rsidRPr="00130EDB" w:rsidRDefault="001C61DE" w:rsidP="00F2503E">
      <w:pPr>
        <w:pStyle w:val="Odstavecseseznamem"/>
        <w:widowControl w:val="0"/>
        <w:tabs>
          <w:tab w:val="left" w:pos="0"/>
        </w:tabs>
        <w:spacing w:before="120" w:after="120"/>
        <w:ind w:left="425"/>
        <w:contextualSpacing w:val="0"/>
        <w:jc w:val="both"/>
        <w:rPr>
          <w:rFonts w:cs="Times New Roman"/>
        </w:rPr>
      </w:pPr>
      <w:r w:rsidRPr="00130EDB">
        <w:rPr>
          <w:rFonts w:cs="Times New Roman"/>
        </w:rPr>
        <w:t xml:space="preserve">Zhotovitel je povinen v součinnosti s </w:t>
      </w:r>
      <w:r w:rsidR="0055181D" w:rsidRPr="00130EDB">
        <w:rPr>
          <w:rFonts w:cs="Times New Roman"/>
        </w:rPr>
        <w:t>O</w:t>
      </w:r>
      <w:r w:rsidRPr="00130EDB">
        <w:rPr>
          <w:rFonts w:cs="Times New Roman"/>
        </w:rPr>
        <w:t xml:space="preserve">bjednatelem vést a průběžně aktualizovat seznam všech poddodavatelů. Změna poddodavatele oproti Příloze č. </w:t>
      </w:r>
      <w:r w:rsidR="0014128F" w:rsidRPr="00130EDB">
        <w:rPr>
          <w:rFonts w:cs="Times New Roman"/>
        </w:rPr>
        <w:t>4</w:t>
      </w:r>
      <w:r w:rsidRPr="00130EDB">
        <w:rPr>
          <w:rFonts w:cs="Times New Roman"/>
        </w:rPr>
        <w:t xml:space="preserve"> této </w:t>
      </w:r>
      <w:r w:rsidR="0055181D" w:rsidRPr="00130EDB">
        <w:rPr>
          <w:rFonts w:cs="Times New Roman"/>
        </w:rPr>
        <w:t>S</w:t>
      </w:r>
      <w:r w:rsidRPr="00130EDB">
        <w:rPr>
          <w:rFonts w:cs="Times New Roman"/>
        </w:rPr>
        <w:t>mlouvy je možná pouze na základě oboustranného písemného odsouhlasení, učiněného nejméně 3 pracovní dny před nástupem takového poddodavatele na provádění prací, služeb nebo dodávek. Změna poddodavatele musí být zaznamenána do stavebního deníku.</w:t>
      </w:r>
    </w:p>
    <w:p w14:paraId="3D5B597F" w14:textId="69B01186" w:rsidR="001C61DE" w:rsidRPr="00130EDB" w:rsidRDefault="001C61DE" w:rsidP="00F2503E">
      <w:pPr>
        <w:pStyle w:val="Nadpis1"/>
        <w:keepNext w:val="0"/>
        <w:keepLines w:val="0"/>
        <w:numPr>
          <w:ilvl w:val="0"/>
          <w:numId w:val="0"/>
        </w:numPr>
        <w:spacing w:after="240" w:line="276" w:lineRule="auto"/>
        <w:ind w:left="425"/>
        <w:jc w:val="both"/>
        <w:rPr>
          <w:bCs/>
          <w:sz w:val="22"/>
          <w:szCs w:val="22"/>
        </w:rPr>
      </w:pPr>
      <w:r w:rsidRPr="00130EDB">
        <w:rPr>
          <w:sz w:val="22"/>
          <w:szCs w:val="22"/>
        </w:rPr>
        <w:t xml:space="preserve">Úprava či doplnění seznamu poddodavatelů v průběhu plnění veřejné zakázky jsou možné pouze na základě písemné dohody smluvních stran. Změna poddodavatele uvedeného v nabídce v průběhu plnění veřejné zakázky je možná pouze se souhlasem </w:t>
      </w:r>
      <w:r w:rsidR="002D2E63" w:rsidRPr="00130EDB">
        <w:rPr>
          <w:sz w:val="22"/>
          <w:szCs w:val="22"/>
        </w:rPr>
        <w:t>O</w:t>
      </w:r>
      <w:r w:rsidRPr="00130EDB">
        <w:rPr>
          <w:sz w:val="22"/>
          <w:szCs w:val="22"/>
        </w:rPr>
        <w:t xml:space="preserve">bjednatele, a to i tehdy, pokud účastník zadávacího řízení pomocí tohoto poddodavatele neprokazoval splnění kvalifikace. Pokud však účastník zadávacího řízení prokázal splnění části kvalifikace pomocí poddodavatele, </w:t>
      </w:r>
      <w:r w:rsidRPr="00130EDB">
        <w:rPr>
          <w:sz w:val="22"/>
          <w:szCs w:val="22"/>
        </w:rPr>
        <w:lastRenderedPageBreak/>
        <w:t>je oprávněn ho nahradit pouze poddodavatelem, který splňuje požadovanou část kvalifikace ve stejném nebo větším rozsahu. Objednatel není oprávněn souhlas s výměnou poddodavatele bez objektivního důvodu odmítnout.</w:t>
      </w:r>
    </w:p>
    <w:p w14:paraId="74852DFB" w14:textId="214D83EE" w:rsidR="001C61DE" w:rsidRPr="00130EDB" w:rsidRDefault="001C61DE" w:rsidP="001C61DE">
      <w:pPr>
        <w:pStyle w:val="Odstavecseseznamem"/>
        <w:tabs>
          <w:tab w:val="left" w:pos="0"/>
          <w:tab w:val="left" w:pos="4253"/>
        </w:tabs>
        <w:spacing w:before="120" w:after="120"/>
        <w:ind w:left="425"/>
        <w:contextualSpacing w:val="0"/>
        <w:jc w:val="both"/>
        <w:rPr>
          <w:rFonts w:cs="Times New Roman"/>
        </w:rPr>
      </w:pPr>
      <w:r w:rsidRPr="00130EDB">
        <w:rPr>
          <w:rFonts w:cs="Times New Roman"/>
        </w:rPr>
        <w:t xml:space="preserve">Nedodržení postupu a rozsahu změny poddodavatele dle tohoto čl. se posuzuje jako podstatné porušení smlouvy ze strany </w:t>
      </w:r>
      <w:r w:rsidR="002D2E63" w:rsidRPr="00130EDB">
        <w:rPr>
          <w:rFonts w:cs="Times New Roman"/>
        </w:rPr>
        <w:t>Z</w:t>
      </w:r>
      <w:r w:rsidRPr="00130EDB">
        <w:rPr>
          <w:rFonts w:cs="Times New Roman"/>
        </w:rPr>
        <w:t xml:space="preserve">hotovitele dle čl. XIII odst. 2. této </w:t>
      </w:r>
      <w:r w:rsidR="002D2E63" w:rsidRPr="00130EDB">
        <w:rPr>
          <w:rFonts w:cs="Times New Roman"/>
        </w:rPr>
        <w:t>S</w:t>
      </w:r>
      <w:r w:rsidRPr="00130EDB">
        <w:rPr>
          <w:rFonts w:cs="Times New Roman"/>
        </w:rPr>
        <w:t xml:space="preserve">mlouvy. </w:t>
      </w:r>
    </w:p>
    <w:p w14:paraId="3441F603" w14:textId="77777777" w:rsidR="001C61DE" w:rsidRPr="00130EDB" w:rsidRDefault="001C61DE" w:rsidP="001C61DE">
      <w:pPr>
        <w:spacing w:after="240"/>
        <w:ind w:left="420" w:firstLine="6"/>
        <w:jc w:val="both"/>
        <w:rPr>
          <w:rFonts w:cs="Times New Roman"/>
        </w:rPr>
      </w:pPr>
      <w:r w:rsidRPr="00130EDB">
        <w:t>Zhotovitel odpovídá za jakost prací provedených svými poddodavateli vůči objednateli tak, jako by je provedl sám.</w:t>
      </w:r>
    </w:p>
    <w:p w14:paraId="71497EBB" w14:textId="11392943" w:rsidR="005C5498" w:rsidRPr="00130EDB" w:rsidRDefault="00C56D79" w:rsidP="002E18D8">
      <w:pPr>
        <w:tabs>
          <w:tab w:val="left" w:pos="426"/>
        </w:tabs>
        <w:ind w:left="420" w:hanging="420"/>
        <w:jc w:val="both"/>
        <w:rPr>
          <w:rFonts w:cs="Times New Roman"/>
        </w:rPr>
      </w:pPr>
      <w:r w:rsidRPr="00130EDB">
        <w:rPr>
          <w:rFonts w:cs="Times New Roman"/>
        </w:rPr>
        <w:t>6</w:t>
      </w:r>
      <w:r w:rsidR="005C5498" w:rsidRPr="00130EDB">
        <w:rPr>
          <w:rFonts w:cs="Times New Roman"/>
        </w:rPr>
        <w:t>.</w:t>
      </w:r>
      <w:r w:rsidR="005C5498" w:rsidRPr="00130EDB">
        <w:rPr>
          <w:rFonts w:cs="Times New Roman"/>
        </w:rPr>
        <w:tab/>
      </w:r>
      <w:r w:rsidR="00D00C96" w:rsidRPr="00130EDB">
        <w:rPr>
          <w:rFonts w:cs="Times New Roman"/>
        </w:rPr>
        <w:t xml:space="preserve">Všechny věci, které jsou potřebné k provedení díla podle této </w:t>
      </w:r>
      <w:r w:rsidR="002D2E63" w:rsidRPr="00130EDB">
        <w:rPr>
          <w:rFonts w:cs="Times New Roman"/>
        </w:rPr>
        <w:t>S</w:t>
      </w:r>
      <w:r w:rsidR="00D00C96" w:rsidRPr="00130EDB">
        <w:rPr>
          <w:rFonts w:cs="Times New Roman"/>
        </w:rPr>
        <w:t xml:space="preserve">mlouvy je povinen opatřit vlastním nákladem </w:t>
      </w:r>
      <w:r w:rsidR="002D2E63" w:rsidRPr="00130EDB">
        <w:rPr>
          <w:rFonts w:cs="Times New Roman"/>
        </w:rPr>
        <w:t>Z</w:t>
      </w:r>
      <w:r w:rsidR="00D00C96" w:rsidRPr="00130EDB">
        <w:rPr>
          <w:rFonts w:cs="Times New Roman"/>
        </w:rPr>
        <w:t>hotovitel.</w:t>
      </w:r>
    </w:p>
    <w:p w14:paraId="2B8FBBE1" w14:textId="67F95CFA" w:rsidR="002E18D8" w:rsidRPr="00130EDB" w:rsidRDefault="00C56D79" w:rsidP="002E18D8">
      <w:pPr>
        <w:tabs>
          <w:tab w:val="left" w:pos="426"/>
        </w:tabs>
        <w:ind w:left="420" w:hanging="420"/>
        <w:jc w:val="both"/>
        <w:rPr>
          <w:rFonts w:cs="Times New Roman"/>
        </w:rPr>
      </w:pPr>
      <w:r w:rsidRPr="00130EDB">
        <w:rPr>
          <w:rFonts w:cs="Times New Roman"/>
        </w:rPr>
        <w:t>7</w:t>
      </w:r>
      <w:r w:rsidR="00D00C96" w:rsidRPr="00130EDB">
        <w:rPr>
          <w:rFonts w:cs="Times New Roman"/>
        </w:rPr>
        <w:t>.</w:t>
      </w:r>
      <w:r w:rsidR="00D00C96" w:rsidRPr="00130EDB">
        <w:rPr>
          <w:rFonts w:cs="Times New Roman"/>
        </w:rPr>
        <w:tab/>
      </w:r>
      <w:r w:rsidR="002E18D8" w:rsidRPr="00130EDB">
        <w:rPr>
          <w:rFonts w:cs="Times New Roman"/>
        </w:rPr>
        <w:t xml:space="preserve">Objednatel je oprávněn kdykoli kontrolovat provádění díla. Pro zajištění řádné kontroly provádění díla podle této </w:t>
      </w:r>
      <w:r w:rsidR="002D2E63" w:rsidRPr="00130EDB">
        <w:rPr>
          <w:rFonts w:cs="Times New Roman"/>
        </w:rPr>
        <w:t>S</w:t>
      </w:r>
      <w:r w:rsidR="002E18D8" w:rsidRPr="00130EDB">
        <w:rPr>
          <w:rFonts w:cs="Times New Roman"/>
        </w:rPr>
        <w:t xml:space="preserve">mlouvy organizuje </w:t>
      </w:r>
      <w:r w:rsidR="002D2E63" w:rsidRPr="00130EDB">
        <w:rPr>
          <w:rFonts w:cs="Times New Roman"/>
        </w:rPr>
        <w:t>O</w:t>
      </w:r>
      <w:r w:rsidR="002E18D8" w:rsidRPr="00130EDB">
        <w:rPr>
          <w:rFonts w:cs="Times New Roman"/>
        </w:rPr>
        <w:t xml:space="preserve">bjednatel průběžně kontrolní dny v termínech nezbytných pro řádnou kontrolu prováděného díla. Kontrolní dny organizuje </w:t>
      </w:r>
      <w:r w:rsidR="002D2E63" w:rsidRPr="00130EDB">
        <w:rPr>
          <w:rFonts w:cs="Times New Roman"/>
        </w:rPr>
        <w:t>O</w:t>
      </w:r>
      <w:r w:rsidR="002E18D8" w:rsidRPr="00130EDB">
        <w:rPr>
          <w:rFonts w:cs="Times New Roman"/>
        </w:rPr>
        <w:t xml:space="preserve">bjednatel a </w:t>
      </w:r>
      <w:r w:rsidR="002D2E63" w:rsidRPr="00130EDB">
        <w:rPr>
          <w:rFonts w:cs="Times New Roman"/>
        </w:rPr>
        <w:t>Z</w:t>
      </w:r>
      <w:r w:rsidR="002E18D8" w:rsidRPr="00130EDB">
        <w:rPr>
          <w:rFonts w:cs="Times New Roman"/>
        </w:rPr>
        <w:t xml:space="preserve">hotovitel je povinen jejich řádné provedení umožnit. </w:t>
      </w:r>
      <w:r w:rsidR="009B1F04" w:rsidRPr="00130EDB">
        <w:rPr>
          <w:rFonts w:cs="Times New Roman"/>
        </w:rPr>
        <w:t xml:space="preserve">O konání kontrolního dne vždy bude proveden zápis ve stavebním deníku vedeném průběžně </w:t>
      </w:r>
      <w:r w:rsidR="002D2E63" w:rsidRPr="00130EDB">
        <w:rPr>
          <w:rFonts w:cs="Times New Roman"/>
        </w:rPr>
        <w:t>Z</w:t>
      </w:r>
      <w:r w:rsidR="009B1F04" w:rsidRPr="00130EDB">
        <w:rPr>
          <w:rFonts w:cs="Times New Roman"/>
        </w:rPr>
        <w:t>hotovitelem a tyto zápisy budou účastníky příslušného kontrolního dne podepsány</w:t>
      </w:r>
      <w:r w:rsidR="002E18D8" w:rsidRPr="00130EDB">
        <w:rPr>
          <w:rFonts w:cs="Times New Roman"/>
        </w:rPr>
        <w:t xml:space="preserve">. </w:t>
      </w:r>
    </w:p>
    <w:p w14:paraId="4427689A" w14:textId="63BA539E" w:rsidR="002E18D8" w:rsidRPr="00130EDB" w:rsidRDefault="002E18D8" w:rsidP="002E18D8">
      <w:pPr>
        <w:tabs>
          <w:tab w:val="left" w:pos="426"/>
        </w:tabs>
        <w:ind w:left="420"/>
        <w:jc w:val="both"/>
        <w:rPr>
          <w:rFonts w:cs="Times New Roman"/>
        </w:rPr>
      </w:pPr>
      <w:r w:rsidRPr="00130EDB">
        <w:rPr>
          <w:rFonts w:cs="Times New Roman"/>
        </w:rPr>
        <w:tab/>
      </w:r>
      <w:r w:rsidRPr="00130EDB">
        <w:rPr>
          <w:rFonts w:cs="Times New Roman"/>
        </w:rPr>
        <w:tab/>
        <w:t xml:space="preserve">Zjistí-li </w:t>
      </w:r>
      <w:r w:rsidR="002D2E63" w:rsidRPr="00130EDB">
        <w:rPr>
          <w:rFonts w:cs="Times New Roman"/>
        </w:rPr>
        <w:t>O</w:t>
      </w:r>
      <w:r w:rsidRPr="00130EDB">
        <w:rPr>
          <w:rFonts w:cs="Times New Roman"/>
        </w:rPr>
        <w:t xml:space="preserve">bjednatel, že </w:t>
      </w:r>
      <w:r w:rsidR="002D2E63" w:rsidRPr="00130EDB">
        <w:rPr>
          <w:rFonts w:cs="Times New Roman"/>
        </w:rPr>
        <w:t>Z</w:t>
      </w:r>
      <w:r w:rsidRPr="00130EDB">
        <w:rPr>
          <w:rFonts w:cs="Times New Roman"/>
        </w:rPr>
        <w:t xml:space="preserve">hotovitel provádí dílo v rozporu se svými povinnostmi, je </w:t>
      </w:r>
      <w:r w:rsidR="002D2E63" w:rsidRPr="00130EDB">
        <w:rPr>
          <w:rFonts w:cs="Times New Roman"/>
        </w:rPr>
        <w:t>O</w:t>
      </w:r>
      <w:r w:rsidRPr="00130EDB">
        <w:rPr>
          <w:rFonts w:cs="Times New Roman"/>
        </w:rPr>
        <w:t xml:space="preserve">bjednatel oprávněn dožadovat se toho, aby </w:t>
      </w:r>
      <w:r w:rsidR="002D2E63" w:rsidRPr="00130EDB">
        <w:rPr>
          <w:rFonts w:cs="Times New Roman"/>
        </w:rPr>
        <w:t>Z</w:t>
      </w:r>
      <w:r w:rsidRPr="00130EDB">
        <w:rPr>
          <w:rFonts w:cs="Times New Roman"/>
        </w:rPr>
        <w:t xml:space="preserve">hotovitel neprodleně odstranil vady vzniklé vadným prováděním díla a dílo nadále prováděl řádným způsobem. Jestliže </w:t>
      </w:r>
      <w:r w:rsidR="002D2E63" w:rsidRPr="00130EDB">
        <w:rPr>
          <w:rFonts w:cs="Times New Roman"/>
        </w:rPr>
        <w:t>Z</w:t>
      </w:r>
      <w:r w:rsidRPr="00130EDB">
        <w:rPr>
          <w:rFonts w:cs="Times New Roman"/>
        </w:rPr>
        <w:t xml:space="preserve">hotovitel tak neučiní ani v přiměřené lhůtě mu k tomu </w:t>
      </w:r>
      <w:r w:rsidR="002D2E63" w:rsidRPr="00130EDB">
        <w:rPr>
          <w:rFonts w:cs="Times New Roman"/>
        </w:rPr>
        <w:t>O</w:t>
      </w:r>
      <w:r w:rsidRPr="00130EDB">
        <w:rPr>
          <w:rFonts w:cs="Times New Roman"/>
        </w:rPr>
        <w:t xml:space="preserve">bjednatelem poskytnuté, je </w:t>
      </w:r>
      <w:r w:rsidR="002D2E63" w:rsidRPr="00130EDB">
        <w:rPr>
          <w:rFonts w:cs="Times New Roman"/>
        </w:rPr>
        <w:t>O</w:t>
      </w:r>
      <w:r w:rsidRPr="00130EDB">
        <w:rPr>
          <w:rFonts w:cs="Times New Roman"/>
        </w:rPr>
        <w:t xml:space="preserve">bjednatel oprávněn z tohoto důvodu písemně od této </w:t>
      </w:r>
      <w:r w:rsidR="002D2E63" w:rsidRPr="00130EDB">
        <w:rPr>
          <w:rFonts w:cs="Times New Roman"/>
        </w:rPr>
        <w:t>S</w:t>
      </w:r>
      <w:r w:rsidRPr="00130EDB">
        <w:rPr>
          <w:rFonts w:cs="Times New Roman"/>
        </w:rPr>
        <w:t>mlouvy odstoupit.</w:t>
      </w:r>
    </w:p>
    <w:p w14:paraId="36E4A8D3" w14:textId="7C228770" w:rsidR="002E18D8" w:rsidRPr="00130EDB" w:rsidRDefault="00C56D79" w:rsidP="002E18D8">
      <w:pPr>
        <w:tabs>
          <w:tab w:val="left" w:pos="426"/>
        </w:tabs>
        <w:ind w:left="420" w:hanging="420"/>
        <w:jc w:val="both"/>
        <w:rPr>
          <w:rFonts w:cs="Times New Roman"/>
        </w:rPr>
      </w:pPr>
      <w:r w:rsidRPr="00130EDB">
        <w:rPr>
          <w:rFonts w:cs="Times New Roman"/>
        </w:rPr>
        <w:t>8</w:t>
      </w:r>
      <w:r w:rsidR="004370F5" w:rsidRPr="00130EDB">
        <w:rPr>
          <w:rFonts w:cs="Times New Roman"/>
        </w:rPr>
        <w:t>.</w:t>
      </w:r>
      <w:r w:rsidR="004370F5" w:rsidRPr="00130EDB">
        <w:rPr>
          <w:rFonts w:cs="Times New Roman"/>
        </w:rPr>
        <w:tab/>
      </w:r>
      <w:r w:rsidR="002E18D8" w:rsidRPr="00130EDB">
        <w:rPr>
          <w:rFonts w:cs="Times New Roman"/>
        </w:rPr>
        <w:t xml:space="preserve">Zhotovitel je povinen písemně upozornit </w:t>
      </w:r>
      <w:r w:rsidR="002D2E63" w:rsidRPr="00130EDB">
        <w:rPr>
          <w:rFonts w:cs="Times New Roman"/>
        </w:rPr>
        <w:t>O</w:t>
      </w:r>
      <w:r w:rsidR="002E18D8" w:rsidRPr="00130EDB">
        <w:rPr>
          <w:rFonts w:cs="Times New Roman"/>
        </w:rPr>
        <w:t xml:space="preserve">bjednatele na jeho adresu uvedenou v této </w:t>
      </w:r>
      <w:r w:rsidR="002D2E63" w:rsidRPr="00130EDB">
        <w:rPr>
          <w:rFonts w:cs="Times New Roman"/>
        </w:rPr>
        <w:t>S</w:t>
      </w:r>
      <w:r w:rsidR="002E18D8" w:rsidRPr="00130EDB">
        <w:rPr>
          <w:rFonts w:cs="Times New Roman"/>
        </w:rPr>
        <w:t xml:space="preserve">mlouvě na nevhodnost pokynů daných mu </w:t>
      </w:r>
      <w:r w:rsidR="002D2E63" w:rsidRPr="00130EDB">
        <w:rPr>
          <w:rFonts w:cs="Times New Roman"/>
        </w:rPr>
        <w:t>O</w:t>
      </w:r>
      <w:r w:rsidR="002E18D8" w:rsidRPr="00130EDB">
        <w:rPr>
          <w:rFonts w:cs="Times New Roman"/>
        </w:rPr>
        <w:t xml:space="preserve">bjednatelem k provedení díla podle této </w:t>
      </w:r>
      <w:r w:rsidR="002D2E63" w:rsidRPr="00130EDB">
        <w:rPr>
          <w:rFonts w:cs="Times New Roman"/>
        </w:rPr>
        <w:t>S</w:t>
      </w:r>
      <w:r w:rsidR="002E18D8" w:rsidRPr="00130EDB">
        <w:rPr>
          <w:rFonts w:cs="Times New Roman"/>
        </w:rPr>
        <w:t xml:space="preserve">mlouvy, jestliže tato nevhodnost existuje a </w:t>
      </w:r>
      <w:r w:rsidR="002D2E63" w:rsidRPr="00130EDB">
        <w:rPr>
          <w:rFonts w:cs="Times New Roman"/>
        </w:rPr>
        <w:t>Z</w:t>
      </w:r>
      <w:r w:rsidR="002E18D8" w:rsidRPr="00130EDB">
        <w:rPr>
          <w:rFonts w:cs="Times New Roman"/>
        </w:rPr>
        <w:t xml:space="preserve">hotovitel mohl tuto nevhodnost zjistit při vynaložení odborné péče, kterou na něm lze důvodně požadovat. Tuto nevhodnost musí </w:t>
      </w:r>
      <w:r w:rsidR="002D2E63" w:rsidRPr="00130EDB">
        <w:rPr>
          <w:rFonts w:cs="Times New Roman"/>
        </w:rPr>
        <w:t>Z</w:t>
      </w:r>
      <w:r w:rsidR="002E18D8" w:rsidRPr="00130EDB">
        <w:rPr>
          <w:rFonts w:cs="Times New Roman"/>
        </w:rPr>
        <w:t>hotovitel řádně odůvodnit a navrhnout řádný postup řádného provedení příslušných prací.</w:t>
      </w:r>
    </w:p>
    <w:p w14:paraId="7D2D6810" w14:textId="10438EE3" w:rsidR="00B71569" w:rsidRPr="00130EDB" w:rsidRDefault="00C56D79" w:rsidP="00A06470">
      <w:pPr>
        <w:tabs>
          <w:tab w:val="left" w:pos="426"/>
        </w:tabs>
        <w:ind w:left="420" w:hanging="420"/>
        <w:jc w:val="both"/>
        <w:rPr>
          <w:rFonts w:cs="Times New Roman"/>
        </w:rPr>
      </w:pPr>
      <w:r w:rsidRPr="00130EDB">
        <w:rPr>
          <w:rFonts w:cs="Times New Roman"/>
        </w:rPr>
        <w:t>9</w:t>
      </w:r>
      <w:r w:rsidR="00B71569" w:rsidRPr="00130EDB">
        <w:rPr>
          <w:rFonts w:cs="Times New Roman"/>
        </w:rPr>
        <w:t>.</w:t>
      </w:r>
      <w:r w:rsidR="00B71569" w:rsidRPr="00130EDB">
        <w:rPr>
          <w:rFonts w:cs="Times New Roman"/>
        </w:rPr>
        <w:tab/>
      </w:r>
      <w:r w:rsidR="00ED5BBC" w:rsidRPr="00130EDB">
        <w:rPr>
          <w:rFonts w:cs="Times New Roman"/>
        </w:rPr>
        <w:t xml:space="preserve">Zhotovitel je povinen písemně vyzvat </w:t>
      </w:r>
      <w:r w:rsidR="002D2E63" w:rsidRPr="00130EDB">
        <w:rPr>
          <w:rFonts w:cs="Times New Roman"/>
        </w:rPr>
        <w:t>O</w:t>
      </w:r>
      <w:r w:rsidR="00ED5BBC" w:rsidRPr="00130EDB">
        <w:rPr>
          <w:rFonts w:cs="Times New Roman"/>
        </w:rPr>
        <w:t>bjednatele ke kontrole kvality částí díla, které budou dalším postupem prací zakryty nebo se stanou nepřístupnými alespoň 3 pracovní dny předem.</w:t>
      </w:r>
    </w:p>
    <w:p w14:paraId="51FE1D9B" w14:textId="43978B2C" w:rsidR="0095782C" w:rsidRPr="00130EDB" w:rsidRDefault="002F54DE" w:rsidP="002F54DE">
      <w:pPr>
        <w:tabs>
          <w:tab w:val="left" w:pos="426"/>
        </w:tabs>
        <w:ind w:left="420"/>
        <w:jc w:val="both"/>
        <w:rPr>
          <w:rFonts w:cs="Times New Roman"/>
        </w:rPr>
      </w:pPr>
      <w:r w:rsidRPr="00130EDB">
        <w:rPr>
          <w:rFonts w:cs="Times New Roman"/>
        </w:rPr>
        <w:tab/>
      </w:r>
      <w:r w:rsidRPr="00130EDB">
        <w:rPr>
          <w:rFonts w:cs="Times New Roman"/>
        </w:rPr>
        <w:tab/>
      </w:r>
      <w:r w:rsidR="0095782C" w:rsidRPr="00130EDB">
        <w:rPr>
          <w:rFonts w:cs="Times New Roman"/>
        </w:rPr>
        <w:t xml:space="preserve">Pokud tak </w:t>
      </w:r>
      <w:r w:rsidR="002D2E63" w:rsidRPr="00130EDB">
        <w:rPr>
          <w:rFonts w:cs="Times New Roman"/>
        </w:rPr>
        <w:t>Z</w:t>
      </w:r>
      <w:r w:rsidR="0095782C" w:rsidRPr="00130EDB">
        <w:rPr>
          <w:rFonts w:cs="Times New Roman"/>
        </w:rPr>
        <w:t xml:space="preserve">hotovitel neučiní, je povinen na žádost </w:t>
      </w:r>
      <w:r w:rsidR="002D2E63" w:rsidRPr="00130EDB">
        <w:rPr>
          <w:rFonts w:cs="Times New Roman"/>
        </w:rPr>
        <w:t>O</w:t>
      </w:r>
      <w:r w:rsidR="0095782C" w:rsidRPr="00130EDB">
        <w:rPr>
          <w:rFonts w:cs="Times New Roman"/>
        </w:rPr>
        <w:t xml:space="preserve">bjednatele příslušnou část díla vlastním nákladem odkrýt, a to v termínu stanoveném </w:t>
      </w:r>
      <w:r w:rsidR="002D2E63" w:rsidRPr="00130EDB">
        <w:rPr>
          <w:rFonts w:cs="Times New Roman"/>
        </w:rPr>
        <w:t>O</w:t>
      </w:r>
      <w:r w:rsidR="0095782C" w:rsidRPr="00130EDB">
        <w:rPr>
          <w:rFonts w:cs="Times New Roman"/>
        </w:rPr>
        <w:t>bjednatelem.</w:t>
      </w:r>
    </w:p>
    <w:p w14:paraId="1CC29D73" w14:textId="357D9174" w:rsidR="0095782C" w:rsidRPr="00130EDB" w:rsidRDefault="00C56D79" w:rsidP="00F714CF">
      <w:pPr>
        <w:tabs>
          <w:tab w:val="left" w:pos="426"/>
        </w:tabs>
        <w:ind w:left="420" w:hanging="420"/>
        <w:jc w:val="both"/>
        <w:rPr>
          <w:rFonts w:cs="Times New Roman"/>
        </w:rPr>
      </w:pPr>
      <w:r w:rsidRPr="00130EDB">
        <w:rPr>
          <w:rFonts w:cs="Times New Roman"/>
        </w:rPr>
        <w:t>10</w:t>
      </w:r>
      <w:r w:rsidR="0095782C" w:rsidRPr="00130EDB">
        <w:rPr>
          <w:rFonts w:cs="Times New Roman"/>
        </w:rPr>
        <w:t>.</w:t>
      </w:r>
      <w:r w:rsidR="0095782C" w:rsidRPr="00130EDB">
        <w:rPr>
          <w:rFonts w:cs="Times New Roman"/>
        </w:rPr>
        <w:tab/>
      </w:r>
      <w:r w:rsidR="008A0115" w:rsidRPr="00130EDB">
        <w:rPr>
          <w:rFonts w:cs="Times New Roman"/>
        </w:rPr>
        <w:t xml:space="preserve">Pro případ, že se </w:t>
      </w:r>
      <w:r w:rsidR="002D2E63" w:rsidRPr="00130EDB">
        <w:rPr>
          <w:rFonts w:cs="Times New Roman"/>
        </w:rPr>
        <w:t>O</w:t>
      </w:r>
      <w:r w:rsidR="008A0115" w:rsidRPr="00130EDB">
        <w:rPr>
          <w:rFonts w:cs="Times New Roman"/>
        </w:rPr>
        <w:t>bjednatel ke kontrole části díla, která má být dalším postupem prací zakryta bez řádné omluvy nedostaví</w:t>
      </w:r>
      <w:r w:rsidR="005C5684" w:rsidRPr="00130EDB">
        <w:rPr>
          <w:rFonts w:cs="Times New Roman"/>
        </w:rPr>
        <w:t xml:space="preserve"> ani v náhradním termínu</w:t>
      </w:r>
      <w:r w:rsidR="008A0115" w:rsidRPr="00130EDB">
        <w:rPr>
          <w:rFonts w:cs="Times New Roman"/>
        </w:rPr>
        <w:t xml:space="preserve">, který mu </w:t>
      </w:r>
      <w:r w:rsidR="002D2E63" w:rsidRPr="00130EDB">
        <w:rPr>
          <w:rFonts w:cs="Times New Roman"/>
        </w:rPr>
        <w:t>Z</w:t>
      </w:r>
      <w:r w:rsidR="008A0115" w:rsidRPr="00130EDB">
        <w:rPr>
          <w:rFonts w:cs="Times New Roman"/>
        </w:rPr>
        <w:t xml:space="preserve">hotovitel písemně oznámí zápisem ve stavebním deníku, je </w:t>
      </w:r>
      <w:r w:rsidR="002D2E63" w:rsidRPr="00130EDB">
        <w:rPr>
          <w:rFonts w:cs="Times New Roman"/>
        </w:rPr>
        <w:t>Z</w:t>
      </w:r>
      <w:r w:rsidR="008A0115" w:rsidRPr="00130EDB">
        <w:rPr>
          <w:rFonts w:cs="Times New Roman"/>
        </w:rPr>
        <w:t>hotovitel oprávněn předmětnou část díla zakrýt.</w:t>
      </w:r>
    </w:p>
    <w:p w14:paraId="711F0BF5" w14:textId="64180980" w:rsidR="008A0115" w:rsidRPr="00130EDB" w:rsidRDefault="00C56D79" w:rsidP="00D60907">
      <w:pPr>
        <w:tabs>
          <w:tab w:val="left" w:pos="426"/>
        </w:tabs>
        <w:ind w:left="420" w:hanging="420"/>
        <w:jc w:val="both"/>
        <w:rPr>
          <w:rFonts w:cs="Times New Roman"/>
        </w:rPr>
      </w:pPr>
      <w:r w:rsidRPr="00130EDB">
        <w:rPr>
          <w:rFonts w:cs="Times New Roman"/>
        </w:rPr>
        <w:t>11.</w:t>
      </w:r>
      <w:r w:rsidR="00BC4FD6" w:rsidRPr="00130EDB">
        <w:rPr>
          <w:rFonts w:cs="Times New Roman"/>
        </w:rPr>
        <w:tab/>
      </w:r>
      <w:r w:rsidR="001D11F1" w:rsidRPr="00130EDB">
        <w:rPr>
          <w:rFonts w:cs="Times New Roman"/>
        </w:rPr>
        <w:t xml:space="preserve">V případě, že </w:t>
      </w:r>
      <w:r w:rsidR="002D2E63" w:rsidRPr="00130EDB">
        <w:rPr>
          <w:rFonts w:cs="Times New Roman"/>
        </w:rPr>
        <w:t>Z</w:t>
      </w:r>
      <w:r w:rsidR="001D11F1" w:rsidRPr="00130EDB">
        <w:rPr>
          <w:rFonts w:cs="Times New Roman"/>
        </w:rPr>
        <w:t xml:space="preserve">hotovitel </w:t>
      </w:r>
      <w:r w:rsidR="002D2E63" w:rsidRPr="00130EDB">
        <w:rPr>
          <w:rFonts w:cs="Times New Roman"/>
        </w:rPr>
        <w:t>O</w:t>
      </w:r>
      <w:r w:rsidR="001D11F1" w:rsidRPr="00130EDB">
        <w:rPr>
          <w:rFonts w:cs="Times New Roman"/>
        </w:rPr>
        <w:t xml:space="preserve">bjednatele ke kontrole kvality příslušné části díla včas a řádně nepozve, má </w:t>
      </w:r>
      <w:r w:rsidR="002D2E63" w:rsidRPr="00130EDB">
        <w:rPr>
          <w:rFonts w:cs="Times New Roman"/>
        </w:rPr>
        <w:t>O</w:t>
      </w:r>
      <w:r w:rsidR="001D11F1" w:rsidRPr="00130EDB">
        <w:rPr>
          <w:rFonts w:cs="Times New Roman"/>
        </w:rPr>
        <w:t xml:space="preserve">bjednatel právo na náklady </w:t>
      </w:r>
      <w:r w:rsidR="002D2E63" w:rsidRPr="00130EDB">
        <w:rPr>
          <w:rFonts w:cs="Times New Roman"/>
        </w:rPr>
        <w:t>Z</w:t>
      </w:r>
      <w:r w:rsidR="001D11F1" w:rsidRPr="00130EDB">
        <w:rPr>
          <w:rFonts w:cs="Times New Roman"/>
        </w:rPr>
        <w:t>hotovitele požadovat odkrytí zakryté</w:t>
      </w:r>
      <w:r w:rsidR="003546E8" w:rsidRPr="00130EDB">
        <w:rPr>
          <w:rFonts w:cs="Times New Roman"/>
        </w:rPr>
        <w:t xml:space="preserve"> části díla v termínu, stanovené</w:t>
      </w:r>
      <w:r w:rsidR="001D11F1" w:rsidRPr="00130EDB">
        <w:rPr>
          <w:rFonts w:cs="Times New Roman"/>
        </w:rPr>
        <w:t xml:space="preserve">m </w:t>
      </w:r>
      <w:r w:rsidR="002D2E63" w:rsidRPr="00130EDB">
        <w:rPr>
          <w:rFonts w:cs="Times New Roman"/>
        </w:rPr>
        <w:t>O</w:t>
      </w:r>
      <w:r w:rsidR="001D11F1" w:rsidRPr="00130EDB">
        <w:rPr>
          <w:rFonts w:cs="Times New Roman"/>
        </w:rPr>
        <w:t xml:space="preserve">bjednatelem v zápisu ve stavebním deníku a </w:t>
      </w:r>
      <w:r w:rsidR="002D2E63" w:rsidRPr="00130EDB">
        <w:rPr>
          <w:rFonts w:cs="Times New Roman"/>
        </w:rPr>
        <w:t>Z</w:t>
      </w:r>
      <w:r w:rsidR="001D11F1" w:rsidRPr="00130EDB">
        <w:rPr>
          <w:rFonts w:cs="Times New Roman"/>
        </w:rPr>
        <w:t>hotovitel je povinen příslušné práce včas a řádně na svůj náklad provést.</w:t>
      </w:r>
    </w:p>
    <w:p w14:paraId="4F1AA546" w14:textId="5096FE24" w:rsidR="001D11F1" w:rsidRPr="00130EDB" w:rsidRDefault="00C56D79" w:rsidP="00C7303E">
      <w:pPr>
        <w:tabs>
          <w:tab w:val="left" w:pos="426"/>
        </w:tabs>
        <w:ind w:left="420" w:hanging="420"/>
        <w:jc w:val="both"/>
        <w:rPr>
          <w:rFonts w:cs="Times New Roman"/>
        </w:rPr>
      </w:pPr>
      <w:r w:rsidRPr="00130EDB">
        <w:rPr>
          <w:rFonts w:cs="Times New Roman"/>
        </w:rPr>
        <w:lastRenderedPageBreak/>
        <w:t>12</w:t>
      </w:r>
      <w:r w:rsidR="001D11F1" w:rsidRPr="00130EDB">
        <w:rPr>
          <w:rFonts w:cs="Times New Roman"/>
        </w:rPr>
        <w:t>.</w:t>
      </w:r>
      <w:r w:rsidR="001D11F1" w:rsidRPr="00130EDB">
        <w:rPr>
          <w:rFonts w:cs="Times New Roman"/>
        </w:rPr>
        <w:tab/>
      </w:r>
      <w:r w:rsidR="00135F42" w:rsidRPr="00130EDB">
        <w:rPr>
          <w:rFonts w:cs="Times New Roman"/>
        </w:rPr>
        <w:t xml:space="preserve">Zhotovitel v plné míře odpovídá za bezpečnost a ochranu zdraví všech osob v prostoru </w:t>
      </w:r>
      <w:r w:rsidR="00456CE3" w:rsidRPr="00130EDB">
        <w:rPr>
          <w:rFonts w:cs="Times New Roman"/>
        </w:rPr>
        <w:t xml:space="preserve">staveniště a zabezpečí jejich vybavení ochrannými pracovními pomůckami při provádění díla podle této </w:t>
      </w:r>
      <w:r w:rsidR="002D2E63" w:rsidRPr="00130EDB">
        <w:rPr>
          <w:rFonts w:cs="Times New Roman"/>
        </w:rPr>
        <w:t>S</w:t>
      </w:r>
      <w:r w:rsidR="00456CE3" w:rsidRPr="00130EDB">
        <w:rPr>
          <w:rFonts w:cs="Times New Roman"/>
        </w:rPr>
        <w:t>mlouvy. Zhotovitel je povinen v případě, že se na stavbě budou současně pohybovat i praco</w:t>
      </w:r>
      <w:r w:rsidR="00D7242B" w:rsidRPr="00130EDB">
        <w:rPr>
          <w:rFonts w:cs="Times New Roman"/>
        </w:rPr>
        <w:t xml:space="preserve">vníci </w:t>
      </w:r>
      <w:r w:rsidR="00456CE3" w:rsidRPr="00130EDB">
        <w:rPr>
          <w:rFonts w:cs="Times New Roman"/>
        </w:rPr>
        <w:t>subdodava</w:t>
      </w:r>
      <w:r w:rsidR="00D7242B" w:rsidRPr="00130EDB">
        <w:rPr>
          <w:rFonts w:cs="Times New Roman"/>
        </w:rPr>
        <w:t>telů</w:t>
      </w:r>
      <w:r w:rsidR="000E5730" w:rsidRPr="00130EDB">
        <w:rPr>
          <w:rFonts w:cs="Times New Roman"/>
        </w:rPr>
        <w:t xml:space="preserve"> zajistit veškeré úkony vyp</w:t>
      </w:r>
      <w:r w:rsidR="00456CE3" w:rsidRPr="00130EDB">
        <w:rPr>
          <w:rFonts w:cs="Times New Roman"/>
        </w:rPr>
        <w:t xml:space="preserve">lývající ze zákona č. 309/2006 Sb., zejména § 14 a následujících. Veškeré náklady s tím spojené nese </w:t>
      </w:r>
      <w:r w:rsidR="002D2E63" w:rsidRPr="00130EDB">
        <w:rPr>
          <w:rFonts w:cs="Times New Roman"/>
        </w:rPr>
        <w:t>Z</w:t>
      </w:r>
      <w:r w:rsidR="00456CE3" w:rsidRPr="00130EDB">
        <w:rPr>
          <w:rFonts w:cs="Times New Roman"/>
        </w:rPr>
        <w:t xml:space="preserve">hotovitel. Dále se </w:t>
      </w:r>
      <w:r w:rsidR="002D2E63" w:rsidRPr="00130EDB">
        <w:rPr>
          <w:rFonts w:cs="Times New Roman"/>
        </w:rPr>
        <w:t>Z</w:t>
      </w:r>
      <w:r w:rsidR="00456CE3" w:rsidRPr="00130EDB">
        <w:rPr>
          <w:rFonts w:cs="Times New Roman"/>
        </w:rPr>
        <w:t xml:space="preserve">hotovitel zavazuje průběžně dodržovat hygienické a další obecně závazné právní předpisy související s realizací </w:t>
      </w:r>
      <w:r w:rsidR="006969FB" w:rsidRPr="00130EDB">
        <w:rPr>
          <w:rFonts w:cs="Times New Roman"/>
        </w:rPr>
        <w:t xml:space="preserve">díla podle této </w:t>
      </w:r>
      <w:r w:rsidR="002D2E63" w:rsidRPr="00130EDB">
        <w:rPr>
          <w:rFonts w:cs="Times New Roman"/>
        </w:rPr>
        <w:t>S</w:t>
      </w:r>
      <w:r w:rsidR="006969FB" w:rsidRPr="00130EDB">
        <w:rPr>
          <w:rFonts w:cs="Times New Roman"/>
        </w:rPr>
        <w:t>mlou</w:t>
      </w:r>
      <w:r w:rsidR="00456CE3" w:rsidRPr="00130EDB">
        <w:rPr>
          <w:rFonts w:cs="Times New Roman"/>
        </w:rPr>
        <w:t>vy.</w:t>
      </w:r>
    </w:p>
    <w:p w14:paraId="4C433E3A" w14:textId="2C26F21A" w:rsidR="00B27347" w:rsidRPr="00130EDB" w:rsidRDefault="00456CE3" w:rsidP="00B27347">
      <w:pPr>
        <w:tabs>
          <w:tab w:val="left" w:pos="426"/>
        </w:tabs>
        <w:ind w:left="420" w:hanging="420"/>
        <w:jc w:val="both"/>
        <w:rPr>
          <w:rFonts w:cs="Times New Roman"/>
        </w:rPr>
      </w:pPr>
      <w:r w:rsidRPr="00130EDB">
        <w:rPr>
          <w:rFonts w:cs="Times New Roman"/>
        </w:rPr>
        <w:t>1</w:t>
      </w:r>
      <w:r w:rsidR="003543C8" w:rsidRPr="00130EDB">
        <w:rPr>
          <w:rFonts w:cs="Times New Roman"/>
        </w:rPr>
        <w:t>3</w:t>
      </w:r>
      <w:r w:rsidRPr="00130EDB">
        <w:rPr>
          <w:rFonts w:cs="Times New Roman"/>
        </w:rPr>
        <w:t>.</w:t>
      </w:r>
      <w:r w:rsidRPr="00130EDB">
        <w:rPr>
          <w:rFonts w:cs="Times New Roman"/>
        </w:rPr>
        <w:tab/>
      </w:r>
      <w:r w:rsidR="00B27347" w:rsidRPr="00130EDB">
        <w:rPr>
          <w:rFonts w:cs="Times New Roman"/>
        </w:rPr>
        <w:t xml:space="preserve">Zhotovitel se zavazuje dodržet při provádění díla podle této </w:t>
      </w:r>
      <w:r w:rsidR="002D2E63" w:rsidRPr="00130EDB">
        <w:rPr>
          <w:rFonts w:cs="Times New Roman"/>
        </w:rPr>
        <w:t>S</w:t>
      </w:r>
      <w:r w:rsidR="00B27347" w:rsidRPr="00130EDB">
        <w:rPr>
          <w:rFonts w:cs="Times New Roman"/>
        </w:rPr>
        <w:t>mlouvy veškeré podmínky vyplývající z projektové dokumentace</w:t>
      </w:r>
      <w:r w:rsidR="006677E5" w:rsidRPr="00130EDB">
        <w:rPr>
          <w:rFonts w:cs="Times New Roman"/>
        </w:rPr>
        <w:t xml:space="preserve">, </w:t>
      </w:r>
      <w:r w:rsidR="00B27347" w:rsidRPr="00130EDB">
        <w:rPr>
          <w:rFonts w:cs="Times New Roman"/>
        </w:rPr>
        <w:t>stavebního povolení</w:t>
      </w:r>
      <w:r w:rsidR="006677E5" w:rsidRPr="00130EDB">
        <w:rPr>
          <w:rFonts w:cs="Times New Roman"/>
        </w:rPr>
        <w:t xml:space="preserve"> </w:t>
      </w:r>
      <w:r w:rsidR="00EE4B0A" w:rsidRPr="00130EDB">
        <w:rPr>
          <w:rFonts w:cs="Times New Roman"/>
        </w:rPr>
        <w:t xml:space="preserve">a </w:t>
      </w:r>
      <w:r w:rsidR="006677E5" w:rsidRPr="00130EDB">
        <w:rPr>
          <w:rFonts w:cs="Times New Roman"/>
        </w:rPr>
        <w:t>dalších rozhodnutí a stanovisek vydaných pro realizaci díla dle této Smlouvy</w:t>
      </w:r>
      <w:r w:rsidR="00B27347" w:rsidRPr="00130EDB">
        <w:rPr>
          <w:rFonts w:cs="Times New Roman"/>
        </w:rPr>
        <w:t xml:space="preserve">. Pokud nedodržením (nesplněním) těchto podmínek (příslušné podmínky) vznikne objednateli škoda, nahradí ji </w:t>
      </w:r>
      <w:r w:rsidR="002D2E63" w:rsidRPr="00130EDB">
        <w:rPr>
          <w:rFonts w:cs="Times New Roman"/>
        </w:rPr>
        <w:t>Z</w:t>
      </w:r>
      <w:r w:rsidR="00B27347" w:rsidRPr="00130EDB">
        <w:rPr>
          <w:rFonts w:cs="Times New Roman"/>
        </w:rPr>
        <w:t xml:space="preserve">hotovitel </w:t>
      </w:r>
      <w:r w:rsidR="002D2E63" w:rsidRPr="00130EDB">
        <w:rPr>
          <w:rFonts w:cs="Times New Roman"/>
        </w:rPr>
        <w:t>O</w:t>
      </w:r>
      <w:r w:rsidR="00B27347" w:rsidRPr="00130EDB">
        <w:rPr>
          <w:rFonts w:cs="Times New Roman"/>
        </w:rPr>
        <w:t>bjednateli v plném rozsahu.</w:t>
      </w:r>
    </w:p>
    <w:p w14:paraId="4AB72211" w14:textId="31339211" w:rsidR="00B0519A" w:rsidRPr="00130EDB" w:rsidRDefault="00D84DFD" w:rsidP="00475C8A">
      <w:pPr>
        <w:tabs>
          <w:tab w:val="left" w:pos="426"/>
        </w:tabs>
        <w:ind w:left="420" w:hanging="420"/>
        <w:jc w:val="both"/>
        <w:rPr>
          <w:rFonts w:cs="Times New Roman"/>
        </w:rPr>
      </w:pPr>
      <w:r w:rsidRPr="00130EDB">
        <w:rPr>
          <w:rFonts w:cs="Times New Roman"/>
        </w:rPr>
        <w:t>1</w:t>
      </w:r>
      <w:r w:rsidR="003543C8" w:rsidRPr="00130EDB">
        <w:rPr>
          <w:rFonts w:cs="Times New Roman"/>
        </w:rPr>
        <w:t>4</w:t>
      </w:r>
      <w:r w:rsidRPr="00130EDB">
        <w:rPr>
          <w:rFonts w:cs="Times New Roman"/>
        </w:rPr>
        <w:t>.</w:t>
      </w:r>
      <w:r w:rsidRPr="00130EDB">
        <w:rPr>
          <w:rFonts w:cs="Times New Roman"/>
        </w:rPr>
        <w:tab/>
      </w:r>
      <w:r w:rsidR="000F3CE7" w:rsidRPr="00130EDB">
        <w:rPr>
          <w:rFonts w:cs="Times New Roman"/>
        </w:rPr>
        <w:t xml:space="preserve">Zhotovitel je povinen při realizaci díla podle této </w:t>
      </w:r>
      <w:r w:rsidR="002D2E63" w:rsidRPr="00130EDB">
        <w:rPr>
          <w:rFonts w:cs="Times New Roman"/>
        </w:rPr>
        <w:t>S</w:t>
      </w:r>
      <w:r w:rsidR="000F3CE7" w:rsidRPr="00130EDB">
        <w:rPr>
          <w:rFonts w:cs="Times New Roman"/>
        </w:rPr>
        <w:t xml:space="preserve">mlouvy průběžně dodržovat veškeré platné ČSN a bezpečnostní předpisy, veškeré zákony a jejich prováděcí předpisy, které se týkají jeho činnosti. Pokud v důsledku porušení těchto předpisů vznikne jakákoli škoda, nese veškeré náklady potřebné k její náhradě a k jejímu odstranění </w:t>
      </w:r>
      <w:r w:rsidR="002D2E63" w:rsidRPr="00130EDB">
        <w:rPr>
          <w:rFonts w:cs="Times New Roman"/>
        </w:rPr>
        <w:t>Z</w:t>
      </w:r>
      <w:r w:rsidR="000F3CE7" w:rsidRPr="00130EDB">
        <w:rPr>
          <w:rFonts w:cs="Times New Roman"/>
        </w:rPr>
        <w:t>hotovitel.</w:t>
      </w:r>
    </w:p>
    <w:p w14:paraId="6EA2CEB3" w14:textId="372F4E77" w:rsidR="000F3CE7" w:rsidRPr="00130EDB" w:rsidRDefault="005118D7" w:rsidP="005118D7">
      <w:pPr>
        <w:tabs>
          <w:tab w:val="left" w:pos="426"/>
        </w:tabs>
        <w:ind w:left="420"/>
        <w:jc w:val="both"/>
        <w:rPr>
          <w:rFonts w:cs="Times New Roman"/>
        </w:rPr>
      </w:pPr>
      <w:r w:rsidRPr="00130EDB">
        <w:rPr>
          <w:rFonts w:cs="Times New Roman"/>
        </w:rPr>
        <w:tab/>
      </w:r>
      <w:r w:rsidRPr="00130EDB">
        <w:rPr>
          <w:rFonts w:cs="Times New Roman"/>
        </w:rPr>
        <w:tab/>
      </w:r>
      <w:r w:rsidR="000F3CE7" w:rsidRPr="00130EDB">
        <w:rPr>
          <w:rFonts w:cs="Times New Roman"/>
        </w:rPr>
        <w:t>Zhotovitel je povinen průběžně po celou dobu provádě</w:t>
      </w:r>
      <w:r w:rsidR="006F7797" w:rsidRPr="00130EDB">
        <w:rPr>
          <w:rFonts w:cs="Times New Roman"/>
        </w:rPr>
        <w:t xml:space="preserve">ní díla podle této </w:t>
      </w:r>
      <w:r w:rsidR="002D2E63" w:rsidRPr="00130EDB">
        <w:rPr>
          <w:rFonts w:cs="Times New Roman"/>
        </w:rPr>
        <w:t>S</w:t>
      </w:r>
      <w:r w:rsidR="006F7797" w:rsidRPr="00130EDB">
        <w:rPr>
          <w:rFonts w:cs="Times New Roman"/>
        </w:rPr>
        <w:t>mlouvy až do</w:t>
      </w:r>
      <w:r w:rsidR="000F3CE7" w:rsidRPr="00130EDB">
        <w:rPr>
          <w:rFonts w:cs="Times New Roman"/>
        </w:rPr>
        <w:t xml:space="preserve"> předání tohoto díla </w:t>
      </w:r>
      <w:r w:rsidR="002D2E63" w:rsidRPr="00130EDB">
        <w:rPr>
          <w:rFonts w:cs="Times New Roman"/>
        </w:rPr>
        <w:t>O</w:t>
      </w:r>
      <w:r w:rsidR="000F3CE7" w:rsidRPr="00130EDB">
        <w:rPr>
          <w:rFonts w:cs="Times New Roman"/>
        </w:rPr>
        <w:t>bjednateli zabezpečit předmětné dílo – předmětnou stavbu a staveniště proti krádeži.</w:t>
      </w:r>
    </w:p>
    <w:p w14:paraId="76E091C6" w14:textId="78A22893" w:rsidR="000F3CE7" w:rsidRPr="00130EDB" w:rsidRDefault="000F3CE7" w:rsidP="00DD6FC6">
      <w:pPr>
        <w:tabs>
          <w:tab w:val="left" w:pos="426"/>
        </w:tabs>
        <w:ind w:left="420" w:hanging="420"/>
        <w:jc w:val="both"/>
        <w:rPr>
          <w:rFonts w:cs="Times New Roman"/>
        </w:rPr>
      </w:pPr>
      <w:r w:rsidRPr="00130EDB">
        <w:rPr>
          <w:rFonts w:cs="Times New Roman"/>
        </w:rPr>
        <w:t>1</w:t>
      </w:r>
      <w:r w:rsidR="003543C8" w:rsidRPr="00130EDB">
        <w:rPr>
          <w:rFonts w:cs="Times New Roman"/>
        </w:rPr>
        <w:t>5</w:t>
      </w:r>
      <w:r w:rsidRPr="00130EDB">
        <w:rPr>
          <w:rFonts w:cs="Times New Roman"/>
        </w:rPr>
        <w:t>.</w:t>
      </w:r>
      <w:r w:rsidRPr="00130EDB">
        <w:rPr>
          <w:rFonts w:cs="Times New Roman"/>
        </w:rPr>
        <w:tab/>
      </w:r>
      <w:r w:rsidR="00CC0BC0" w:rsidRPr="00130EDB">
        <w:rPr>
          <w:rFonts w:cs="Times New Roman"/>
        </w:rPr>
        <w:t xml:space="preserve">Veškeré odborné práce musí vykonávat pracovníci </w:t>
      </w:r>
      <w:r w:rsidR="002D2E63" w:rsidRPr="00130EDB">
        <w:rPr>
          <w:rFonts w:cs="Times New Roman"/>
        </w:rPr>
        <w:t>Z</w:t>
      </w:r>
      <w:r w:rsidR="00CC0BC0" w:rsidRPr="00130EDB">
        <w:rPr>
          <w:rFonts w:cs="Times New Roman"/>
        </w:rPr>
        <w:t>hot</w:t>
      </w:r>
      <w:r w:rsidR="00DD673F" w:rsidRPr="00130EDB">
        <w:rPr>
          <w:rFonts w:cs="Times New Roman"/>
        </w:rPr>
        <w:t xml:space="preserve">ovitele nebo jeho </w:t>
      </w:r>
      <w:r w:rsidR="00577CD5" w:rsidRPr="00130EDB">
        <w:rPr>
          <w:rFonts w:cs="Times New Roman"/>
        </w:rPr>
        <w:t>poddodavatelů</w:t>
      </w:r>
      <w:r w:rsidR="00CC0BC0" w:rsidRPr="00130EDB">
        <w:rPr>
          <w:rFonts w:cs="Times New Roman"/>
        </w:rPr>
        <w:t xml:space="preserve"> mající příslušnou kvalifikaci. Doklad o kvalifikaci příslušných pracovníků je </w:t>
      </w:r>
      <w:r w:rsidR="002D2E63" w:rsidRPr="00130EDB">
        <w:rPr>
          <w:rFonts w:cs="Times New Roman"/>
        </w:rPr>
        <w:t>Z</w:t>
      </w:r>
      <w:r w:rsidR="00CC0BC0" w:rsidRPr="00130EDB">
        <w:rPr>
          <w:rFonts w:cs="Times New Roman"/>
        </w:rPr>
        <w:t xml:space="preserve">hotovitel na požádání </w:t>
      </w:r>
      <w:r w:rsidR="002D2E63" w:rsidRPr="00130EDB">
        <w:rPr>
          <w:rFonts w:cs="Times New Roman"/>
        </w:rPr>
        <w:t>O</w:t>
      </w:r>
      <w:r w:rsidR="00CC0BC0" w:rsidRPr="00130EDB">
        <w:rPr>
          <w:rFonts w:cs="Times New Roman"/>
        </w:rPr>
        <w:t>bjednatele povinen kdykoli ihned</w:t>
      </w:r>
      <w:r w:rsidR="00C205F2" w:rsidRPr="00130EDB">
        <w:rPr>
          <w:rFonts w:cs="Times New Roman"/>
        </w:rPr>
        <w:t xml:space="preserve"> </w:t>
      </w:r>
      <w:r w:rsidR="002D2E63" w:rsidRPr="00130EDB">
        <w:rPr>
          <w:rFonts w:cs="Times New Roman"/>
        </w:rPr>
        <w:t>O</w:t>
      </w:r>
      <w:r w:rsidR="00C205F2" w:rsidRPr="00130EDB">
        <w:rPr>
          <w:rFonts w:cs="Times New Roman"/>
        </w:rPr>
        <w:t>bjednateli</w:t>
      </w:r>
      <w:r w:rsidR="00CC0BC0" w:rsidRPr="00130EDB">
        <w:rPr>
          <w:rFonts w:cs="Times New Roman"/>
        </w:rPr>
        <w:t xml:space="preserve"> doložit.</w:t>
      </w:r>
    </w:p>
    <w:p w14:paraId="204556BD" w14:textId="5E9770EC" w:rsidR="00C94F08" w:rsidRPr="00130EDB" w:rsidRDefault="00C94F08" w:rsidP="00EE4C05">
      <w:pPr>
        <w:tabs>
          <w:tab w:val="left" w:pos="426"/>
        </w:tabs>
        <w:ind w:left="420" w:hanging="420"/>
        <w:jc w:val="both"/>
        <w:rPr>
          <w:rFonts w:cs="Times New Roman"/>
        </w:rPr>
      </w:pPr>
      <w:r w:rsidRPr="00130EDB">
        <w:rPr>
          <w:rFonts w:cs="Times New Roman"/>
        </w:rPr>
        <w:t>1</w:t>
      </w:r>
      <w:r w:rsidR="003543C8" w:rsidRPr="00130EDB">
        <w:rPr>
          <w:rFonts w:cs="Times New Roman"/>
        </w:rPr>
        <w:t>6</w:t>
      </w:r>
      <w:r w:rsidRPr="00130EDB">
        <w:rPr>
          <w:rFonts w:cs="Times New Roman"/>
        </w:rPr>
        <w:t>.</w:t>
      </w:r>
      <w:r w:rsidRPr="00130EDB">
        <w:rPr>
          <w:rFonts w:cs="Times New Roman"/>
        </w:rPr>
        <w:tab/>
      </w:r>
      <w:r w:rsidR="00C03170" w:rsidRPr="00130EDB">
        <w:rPr>
          <w:rFonts w:cs="Times New Roman"/>
        </w:rPr>
        <w:t xml:space="preserve">Pokud v souvislosti s činností </w:t>
      </w:r>
      <w:r w:rsidR="002D2E63" w:rsidRPr="00130EDB">
        <w:rPr>
          <w:rFonts w:cs="Times New Roman"/>
        </w:rPr>
        <w:t>Z</w:t>
      </w:r>
      <w:r w:rsidR="00C03170" w:rsidRPr="00130EDB">
        <w:rPr>
          <w:rFonts w:cs="Times New Roman"/>
        </w:rPr>
        <w:t xml:space="preserve">hotovitele dojde ke způsobení škody </w:t>
      </w:r>
      <w:r w:rsidR="002D2E63" w:rsidRPr="00130EDB">
        <w:rPr>
          <w:rFonts w:cs="Times New Roman"/>
        </w:rPr>
        <w:t>O</w:t>
      </w:r>
      <w:r w:rsidR="00C03170" w:rsidRPr="00130EDB">
        <w:rPr>
          <w:rFonts w:cs="Times New Roman"/>
        </w:rPr>
        <w:t xml:space="preserve">bjednateli nebo jiné osobě především z titulu opomenutí, nedbalosti nebo nesplněním povinnosti vyplývající z obecně závazných právních předpisů, ČSN nebo jiných technických norem nebo vyplývajících z této </w:t>
      </w:r>
      <w:r w:rsidR="002D2E63" w:rsidRPr="00130EDB">
        <w:rPr>
          <w:rFonts w:cs="Times New Roman"/>
        </w:rPr>
        <w:t>S</w:t>
      </w:r>
      <w:r w:rsidR="00C03170" w:rsidRPr="00130EDB">
        <w:rPr>
          <w:rFonts w:cs="Times New Roman"/>
        </w:rPr>
        <w:t xml:space="preserve">mlouvy, je </w:t>
      </w:r>
      <w:r w:rsidR="002D2E63" w:rsidRPr="00130EDB">
        <w:rPr>
          <w:rFonts w:cs="Times New Roman"/>
        </w:rPr>
        <w:t>Z</w:t>
      </w:r>
      <w:r w:rsidR="00C03170" w:rsidRPr="00130EDB">
        <w:rPr>
          <w:rFonts w:cs="Times New Roman"/>
        </w:rPr>
        <w:t>hotovitel povinen bez zbytečného odkladu tuto škodu na svůj náklad od</w:t>
      </w:r>
      <w:r w:rsidR="00627943" w:rsidRPr="00130EDB">
        <w:rPr>
          <w:rFonts w:cs="Times New Roman"/>
        </w:rPr>
        <w:t xml:space="preserve">stranit a není-li to možné, tak finančně uhradit. Veškeré náklady s tím spojené nese </w:t>
      </w:r>
      <w:r w:rsidR="002D2E63" w:rsidRPr="00130EDB">
        <w:rPr>
          <w:rFonts w:cs="Times New Roman"/>
        </w:rPr>
        <w:t>Z</w:t>
      </w:r>
      <w:r w:rsidR="00627943" w:rsidRPr="00130EDB">
        <w:rPr>
          <w:rFonts w:cs="Times New Roman"/>
        </w:rPr>
        <w:t>hotovitel.</w:t>
      </w:r>
    </w:p>
    <w:p w14:paraId="1F1D433D" w14:textId="2292E012" w:rsidR="00627943" w:rsidRPr="00130EDB" w:rsidRDefault="00627943" w:rsidP="00771194">
      <w:pPr>
        <w:tabs>
          <w:tab w:val="left" w:pos="426"/>
        </w:tabs>
        <w:ind w:left="420" w:hanging="420"/>
        <w:jc w:val="both"/>
        <w:rPr>
          <w:rFonts w:cs="Times New Roman"/>
        </w:rPr>
      </w:pPr>
      <w:r w:rsidRPr="00130EDB">
        <w:rPr>
          <w:rFonts w:cs="Times New Roman"/>
        </w:rPr>
        <w:t>1</w:t>
      </w:r>
      <w:r w:rsidR="003543C8" w:rsidRPr="00130EDB">
        <w:rPr>
          <w:rFonts w:cs="Times New Roman"/>
        </w:rPr>
        <w:t>7</w:t>
      </w:r>
      <w:r w:rsidRPr="00130EDB">
        <w:rPr>
          <w:rFonts w:cs="Times New Roman"/>
        </w:rPr>
        <w:t>.</w:t>
      </w:r>
      <w:r w:rsidRPr="00130EDB">
        <w:rPr>
          <w:rFonts w:cs="Times New Roman"/>
        </w:rPr>
        <w:tab/>
      </w:r>
      <w:r w:rsidR="00983210" w:rsidRPr="00130EDB">
        <w:rPr>
          <w:rFonts w:cs="Times New Roman"/>
        </w:rPr>
        <w:t xml:space="preserve">Zhotovitel provede dílo podle této </w:t>
      </w:r>
      <w:r w:rsidR="002D2E63" w:rsidRPr="00130EDB">
        <w:rPr>
          <w:rFonts w:cs="Times New Roman"/>
        </w:rPr>
        <w:t>S</w:t>
      </w:r>
      <w:r w:rsidR="00983210" w:rsidRPr="00130EDB">
        <w:rPr>
          <w:rFonts w:cs="Times New Roman"/>
        </w:rPr>
        <w:t xml:space="preserve">mlouvy na vlastní </w:t>
      </w:r>
      <w:r w:rsidR="00C56D79" w:rsidRPr="00130EDB">
        <w:rPr>
          <w:rFonts w:cs="Times New Roman"/>
        </w:rPr>
        <w:t>riziko</w:t>
      </w:r>
      <w:r w:rsidR="00983210" w:rsidRPr="00130EDB">
        <w:rPr>
          <w:rFonts w:cs="Times New Roman"/>
        </w:rPr>
        <w:t xml:space="preserve">. Nebezpečí vzniku škody na předmětném díle na </w:t>
      </w:r>
      <w:r w:rsidR="002D2E63" w:rsidRPr="00130EDB">
        <w:rPr>
          <w:rFonts w:cs="Times New Roman"/>
        </w:rPr>
        <w:t>O</w:t>
      </w:r>
      <w:r w:rsidR="00983210" w:rsidRPr="00130EDB">
        <w:rPr>
          <w:rFonts w:cs="Times New Roman"/>
        </w:rPr>
        <w:t xml:space="preserve">bjednatele přechází převzetím díla podle této </w:t>
      </w:r>
      <w:r w:rsidR="002D2E63" w:rsidRPr="00130EDB">
        <w:rPr>
          <w:rFonts w:cs="Times New Roman"/>
        </w:rPr>
        <w:t>S</w:t>
      </w:r>
      <w:r w:rsidR="00983210" w:rsidRPr="00130EDB">
        <w:rPr>
          <w:rFonts w:cs="Times New Roman"/>
        </w:rPr>
        <w:t xml:space="preserve">mlouvy. Dílo podle této </w:t>
      </w:r>
      <w:r w:rsidR="002D2E63" w:rsidRPr="00130EDB">
        <w:rPr>
          <w:rFonts w:cs="Times New Roman"/>
        </w:rPr>
        <w:t>S</w:t>
      </w:r>
      <w:r w:rsidR="00983210" w:rsidRPr="00130EDB">
        <w:rPr>
          <w:rFonts w:cs="Times New Roman"/>
        </w:rPr>
        <w:t xml:space="preserve">mlouvy je po celou dobu realizace ve vlastnictví </w:t>
      </w:r>
      <w:r w:rsidR="002D2E63" w:rsidRPr="00130EDB">
        <w:rPr>
          <w:rFonts w:cs="Times New Roman"/>
        </w:rPr>
        <w:t>O</w:t>
      </w:r>
      <w:r w:rsidR="00983210" w:rsidRPr="00130EDB">
        <w:rPr>
          <w:rFonts w:cs="Times New Roman"/>
        </w:rPr>
        <w:t>bjednatele. Jednotlivé komponenty se stávají součástí předmětné stavby okamžikem zabudování.</w:t>
      </w:r>
    </w:p>
    <w:p w14:paraId="40A945F0" w14:textId="5A38CC28" w:rsidR="00983210" w:rsidRPr="00130EDB" w:rsidRDefault="00983210" w:rsidP="004069DF">
      <w:pPr>
        <w:tabs>
          <w:tab w:val="left" w:pos="426"/>
        </w:tabs>
        <w:ind w:left="420" w:hanging="420"/>
        <w:jc w:val="both"/>
        <w:rPr>
          <w:rFonts w:cs="Times New Roman"/>
        </w:rPr>
      </w:pPr>
      <w:r w:rsidRPr="00130EDB">
        <w:rPr>
          <w:rFonts w:cs="Times New Roman"/>
        </w:rPr>
        <w:t>1</w:t>
      </w:r>
      <w:r w:rsidR="003543C8" w:rsidRPr="00130EDB">
        <w:rPr>
          <w:rFonts w:cs="Times New Roman"/>
        </w:rPr>
        <w:t>8</w:t>
      </w:r>
      <w:r w:rsidRPr="00130EDB">
        <w:rPr>
          <w:rFonts w:cs="Times New Roman"/>
        </w:rPr>
        <w:t>.</w:t>
      </w:r>
      <w:r w:rsidRPr="00130EDB">
        <w:rPr>
          <w:rFonts w:cs="Times New Roman"/>
        </w:rPr>
        <w:tab/>
      </w:r>
      <w:r w:rsidR="00CF3EEF" w:rsidRPr="00130EDB">
        <w:rPr>
          <w:rFonts w:cs="Times New Roman"/>
        </w:rPr>
        <w:t xml:space="preserve">Zhotovitel je povinen provádět dílo podle této </w:t>
      </w:r>
      <w:r w:rsidR="002D2E63" w:rsidRPr="00130EDB">
        <w:rPr>
          <w:rFonts w:cs="Times New Roman"/>
        </w:rPr>
        <w:t>S</w:t>
      </w:r>
      <w:r w:rsidR="00CF3EEF" w:rsidRPr="00130EDB">
        <w:rPr>
          <w:rFonts w:cs="Times New Roman"/>
        </w:rPr>
        <w:t xml:space="preserve">mlouvy v souladu se zákonem č. </w:t>
      </w:r>
      <w:r w:rsidR="002D2E63" w:rsidRPr="00130EDB">
        <w:rPr>
          <w:rFonts w:cs="Times New Roman"/>
        </w:rPr>
        <w:t>283</w:t>
      </w:r>
      <w:r w:rsidR="00CF3EEF" w:rsidRPr="00130EDB">
        <w:rPr>
          <w:rFonts w:cs="Times New Roman"/>
        </w:rPr>
        <w:t>/20</w:t>
      </w:r>
      <w:r w:rsidR="002D2E63" w:rsidRPr="00130EDB">
        <w:rPr>
          <w:rFonts w:cs="Times New Roman"/>
        </w:rPr>
        <w:t>21</w:t>
      </w:r>
      <w:r w:rsidR="00CF3EEF" w:rsidRPr="00130EDB">
        <w:rPr>
          <w:rFonts w:cs="Times New Roman"/>
        </w:rPr>
        <w:t xml:space="preserve"> Sb., stavební zákon</w:t>
      </w:r>
      <w:r w:rsidR="002D2E63" w:rsidRPr="00130EDB">
        <w:rPr>
          <w:rFonts w:cs="Times New Roman"/>
        </w:rPr>
        <w:t>,</w:t>
      </w:r>
      <w:r w:rsidR="00CF3EEF" w:rsidRPr="00130EDB">
        <w:rPr>
          <w:rFonts w:cs="Times New Roman"/>
        </w:rPr>
        <w:t xml:space="preserve"> a v souladu s prováděcími právními předpisy k tomuto </w:t>
      </w:r>
      <w:r w:rsidR="00FC6A39" w:rsidRPr="00130EDB">
        <w:rPr>
          <w:rFonts w:cs="Times New Roman"/>
        </w:rPr>
        <w:t>zákonu.</w:t>
      </w:r>
    </w:p>
    <w:p w14:paraId="38ECECAB" w14:textId="657FC72B" w:rsidR="00FC6A39" w:rsidRPr="00130EDB" w:rsidRDefault="00FC6A39" w:rsidP="00280F4B">
      <w:pPr>
        <w:tabs>
          <w:tab w:val="left" w:pos="426"/>
        </w:tabs>
        <w:ind w:left="420" w:hanging="420"/>
        <w:jc w:val="both"/>
        <w:rPr>
          <w:rFonts w:cs="Times New Roman"/>
        </w:rPr>
      </w:pPr>
      <w:r w:rsidRPr="00130EDB">
        <w:rPr>
          <w:rFonts w:cs="Times New Roman"/>
        </w:rPr>
        <w:t>1</w:t>
      </w:r>
      <w:r w:rsidR="003543C8" w:rsidRPr="00130EDB">
        <w:rPr>
          <w:rFonts w:cs="Times New Roman"/>
        </w:rPr>
        <w:t>9</w:t>
      </w:r>
      <w:r w:rsidRPr="00130EDB">
        <w:rPr>
          <w:rFonts w:cs="Times New Roman"/>
        </w:rPr>
        <w:t>.</w:t>
      </w:r>
      <w:r w:rsidRPr="00130EDB">
        <w:rPr>
          <w:rFonts w:cs="Times New Roman"/>
        </w:rPr>
        <w:tab/>
      </w:r>
      <w:r w:rsidR="001D03A1" w:rsidRPr="00130EDB">
        <w:rPr>
          <w:rFonts w:cs="Times New Roman"/>
        </w:rPr>
        <w:t xml:space="preserve">Zhotovitel je povinen se při realizaci díla podle této </w:t>
      </w:r>
      <w:r w:rsidR="002D2E63" w:rsidRPr="00130EDB">
        <w:rPr>
          <w:rFonts w:cs="Times New Roman"/>
        </w:rPr>
        <w:t>S</w:t>
      </w:r>
      <w:r w:rsidR="001D03A1" w:rsidRPr="00130EDB">
        <w:rPr>
          <w:rFonts w:cs="Times New Roman"/>
        </w:rPr>
        <w:t>mlouv</w:t>
      </w:r>
      <w:r w:rsidR="00314568" w:rsidRPr="00130EDB">
        <w:rPr>
          <w:rFonts w:cs="Times New Roman"/>
        </w:rPr>
        <w:t>y řídit projektovou dokumentací, která je</w:t>
      </w:r>
      <w:r w:rsidR="00D534F4" w:rsidRPr="00130EDB">
        <w:rPr>
          <w:rFonts w:cs="Times New Roman"/>
        </w:rPr>
        <w:t xml:space="preserve"> součástí přílohy</w:t>
      </w:r>
      <w:r w:rsidR="009837C1" w:rsidRPr="00130EDB">
        <w:rPr>
          <w:rFonts w:cs="Times New Roman"/>
        </w:rPr>
        <w:t xml:space="preserve"> č. 3</w:t>
      </w:r>
      <w:r w:rsidR="00314568" w:rsidRPr="00130EDB">
        <w:rPr>
          <w:rFonts w:cs="Times New Roman"/>
        </w:rPr>
        <w:t xml:space="preserve"> této </w:t>
      </w:r>
      <w:r w:rsidR="002D2E63" w:rsidRPr="00130EDB">
        <w:rPr>
          <w:rFonts w:cs="Times New Roman"/>
        </w:rPr>
        <w:t>S</w:t>
      </w:r>
      <w:r w:rsidR="00314568" w:rsidRPr="00130EDB">
        <w:rPr>
          <w:rFonts w:cs="Times New Roman"/>
        </w:rPr>
        <w:t xml:space="preserve">mlouvy a účastníky této </w:t>
      </w:r>
      <w:r w:rsidR="002D2E63" w:rsidRPr="00130EDB">
        <w:rPr>
          <w:rFonts w:cs="Times New Roman"/>
        </w:rPr>
        <w:t>S</w:t>
      </w:r>
      <w:r w:rsidR="00314568" w:rsidRPr="00130EDB">
        <w:rPr>
          <w:rFonts w:cs="Times New Roman"/>
        </w:rPr>
        <w:t xml:space="preserve">mlouvy a projektantem předem písemně odsouhlasenými změnami této projektové dokumentace. Zjistí-li však </w:t>
      </w:r>
      <w:r w:rsidR="002D2E63" w:rsidRPr="00130EDB">
        <w:rPr>
          <w:rFonts w:cs="Times New Roman"/>
        </w:rPr>
        <w:t>Z</w:t>
      </w:r>
      <w:r w:rsidR="00314568" w:rsidRPr="00130EDB">
        <w:rPr>
          <w:rFonts w:cs="Times New Roman"/>
        </w:rPr>
        <w:t xml:space="preserve">hotovitel při realizaci díla podle této </w:t>
      </w:r>
      <w:r w:rsidR="002D2E63" w:rsidRPr="00130EDB">
        <w:rPr>
          <w:rFonts w:cs="Times New Roman"/>
        </w:rPr>
        <w:t>S</w:t>
      </w:r>
      <w:r w:rsidR="00314568" w:rsidRPr="00130EDB">
        <w:rPr>
          <w:rFonts w:cs="Times New Roman"/>
        </w:rPr>
        <w:t>mlouvy jakékoli vady či nedostatky této projektové dokumentace, které nemohl předvídat</w:t>
      </w:r>
      <w:r w:rsidR="00924A67" w:rsidRPr="00130EDB">
        <w:rPr>
          <w:rFonts w:cs="Times New Roman"/>
        </w:rPr>
        <w:t>,</w:t>
      </w:r>
      <w:r w:rsidR="00314568" w:rsidRPr="00130EDB">
        <w:rPr>
          <w:rFonts w:cs="Times New Roman"/>
        </w:rPr>
        <w:t xml:space="preserve"> je povinen na tuto skutečnost </w:t>
      </w:r>
      <w:r w:rsidR="002D2E63" w:rsidRPr="00130EDB">
        <w:rPr>
          <w:rFonts w:cs="Times New Roman"/>
        </w:rPr>
        <w:t>O</w:t>
      </w:r>
      <w:r w:rsidR="00314568" w:rsidRPr="00130EDB">
        <w:rPr>
          <w:rFonts w:cs="Times New Roman"/>
        </w:rPr>
        <w:t xml:space="preserve">bjednatele písemně upozornit a přistoupit </w:t>
      </w:r>
      <w:r w:rsidR="00314568" w:rsidRPr="00130EDB">
        <w:rPr>
          <w:rFonts w:cs="Times New Roman"/>
        </w:rPr>
        <w:lastRenderedPageBreak/>
        <w:t>k řádnému projednání této věci s </w:t>
      </w:r>
      <w:r w:rsidR="002D2E63" w:rsidRPr="00130EDB">
        <w:rPr>
          <w:rFonts w:cs="Times New Roman"/>
        </w:rPr>
        <w:t>O</w:t>
      </w:r>
      <w:r w:rsidR="00314568" w:rsidRPr="00130EDB">
        <w:rPr>
          <w:rFonts w:cs="Times New Roman"/>
        </w:rPr>
        <w:t xml:space="preserve">bjednatelem a projektantem tak, aby příslušný nedostatek byl neprodleně napraven. Jinak </w:t>
      </w:r>
      <w:r w:rsidR="002D2E63" w:rsidRPr="00130EDB">
        <w:rPr>
          <w:rFonts w:cs="Times New Roman"/>
        </w:rPr>
        <w:t>Z</w:t>
      </w:r>
      <w:r w:rsidR="00314568" w:rsidRPr="00130EDB">
        <w:rPr>
          <w:rFonts w:cs="Times New Roman"/>
        </w:rPr>
        <w:t>hotovitel nese odpovědnost za v této souvislosti vzniklou škodu v plném rozsahu.</w:t>
      </w:r>
    </w:p>
    <w:p w14:paraId="777C9A9A" w14:textId="4025817C" w:rsidR="00D82E84" w:rsidRPr="00130EDB" w:rsidRDefault="003543C8" w:rsidP="00827764">
      <w:pPr>
        <w:tabs>
          <w:tab w:val="left" w:pos="426"/>
        </w:tabs>
        <w:ind w:left="420" w:hanging="420"/>
        <w:jc w:val="both"/>
        <w:rPr>
          <w:rFonts w:cs="Times New Roman"/>
        </w:rPr>
      </w:pPr>
      <w:r w:rsidRPr="00130EDB">
        <w:rPr>
          <w:rFonts w:cs="Times New Roman"/>
        </w:rPr>
        <w:t>20</w:t>
      </w:r>
      <w:r w:rsidR="00314568" w:rsidRPr="00130EDB">
        <w:rPr>
          <w:rFonts w:cs="Times New Roman"/>
        </w:rPr>
        <w:t>.</w:t>
      </w:r>
      <w:r w:rsidR="006052E3" w:rsidRPr="00130EDB">
        <w:rPr>
          <w:rFonts w:cs="Times New Roman"/>
        </w:rPr>
        <w:tab/>
      </w:r>
      <w:r w:rsidR="002F5377" w:rsidRPr="00130EDB">
        <w:rPr>
          <w:rFonts w:cs="Times New Roman"/>
        </w:rPr>
        <w:tab/>
      </w:r>
      <w:r w:rsidR="004E536C" w:rsidRPr="00130EDB">
        <w:rPr>
          <w:rFonts w:cs="Times New Roman"/>
        </w:rPr>
        <w:t xml:space="preserve">Za soulad nabídnutých cen materiálů a dodávek se stanovenými uživatelskými standardy v projektové dokumentaci stavby </w:t>
      </w:r>
      <w:r w:rsidR="008B5210" w:rsidRPr="00130EDB">
        <w:rPr>
          <w:rFonts w:cs="Times New Roman"/>
        </w:rPr>
        <w:t xml:space="preserve">odpovídá </w:t>
      </w:r>
      <w:r w:rsidR="00554873" w:rsidRPr="00130EDB">
        <w:rPr>
          <w:rFonts w:cs="Times New Roman"/>
        </w:rPr>
        <w:t>Z</w:t>
      </w:r>
      <w:r w:rsidR="008B5210" w:rsidRPr="00130EDB">
        <w:rPr>
          <w:rFonts w:cs="Times New Roman"/>
        </w:rPr>
        <w:t>hotovitel.</w:t>
      </w:r>
    </w:p>
    <w:p w14:paraId="0243FDAF" w14:textId="49861CB5" w:rsidR="00A93BA0" w:rsidRPr="00130EDB" w:rsidRDefault="003543C8" w:rsidP="00A93BA0">
      <w:pPr>
        <w:tabs>
          <w:tab w:val="left" w:pos="426"/>
        </w:tabs>
        <w:ind w:left="420" w:hanging="420"/>
        <w:jc w:val="both"/>
        <w:rPr>
          <w:rFonts w:cs="Times New Roman"/>
        </w:rPr>
      </w:pPr>
      <w:r w:rsidRPr="00130EDB">
        <w:rPr>
          <w:rFonts w:cs="Times New Roman"/>
        </w:rPr>
        <w:t>21</w:t>
      </w:r>
      <w:r w:rsidR="008B5210" w:rsidRPr="00130EDB">
        <w:rPr>
          <w:rFonts w:cs="Times New Roman"/>
        </w:rPr>
        <w:t>.</w:t>
      </w:r>
      <w:r w:rsidR="008B5210" w:rsidRPr="00130EDB">
        <w:rPr>
          <w:rFonts w:cs="Times New Roman"/>
        </w:rPr>
        <w:tab/>
      </w:r>
      <w:r w:rsidR="00A93BA0" w:rsidRPr="00130EDB">
        <w:rPr>
          <w:rFonts w:cs="Times New Roman"/>
        </w:rPr>
        <w:t xml:space="preserve">Zhotovitel je povinen provádět předepsané zkoušky, kontrolní zkoušky a měření podle plánu kontrol. Zhotovitel je povinen zajistit veškeré přístroje, asistenci, dokumenty a kvalifikovaný personál pro řádné provedení těchto zkoušek. Objednatel, resp. TDS, je oprávněn provádět vlastní zkoušky nezávisle na zkouškách prováděných </w:t>
      </w:r>
      <w:r w:rsidR="00554873" w:rsidRPr="00130EDB">
        <w:rPr>
          <w:rFonts w:cs="Times New Roman"/>
        </w:rPr>
        <w:t>Z</w:t>
      </w:r>
      <w:r w:rsidR="00A93BA0" w:rsidRPr="00130EDB">
        <w:rPr>
          <w:rFonts w:cs="Times New Roman"/>
        </w:rPr>
        <w:t xml:space="preserve">hotovitelem, </w:t>
      </w:r>
      <w:r w:rsidR="00554873" w:rsidRPr="00130EDB">
        <w:rPr>
          <w:rFonts w:cs="Times New Roman"/>
        </w:rPr>
        <w:t>Z</w:t>
      </w:r>
      <w:r w:rsidR="00A93BA0" w:rsidRPr="00130EDB">
        <w:rPr>
          <w:rFonts w:cs="Times New Roman"/>
        </w:rPr>
        <w:t xml:space="preserve">hotovitel je povinen v takovém případě poskytnout </w:t>
      </w:r>
      <w:r w:rsidR="00554873" w:rsidRPr="00130EDB">
        <w:rPr>
          <w:rFonts w:cs="Times New Roman"/>
        </w:rPr>
        <w:t>O</w:t>
      </w:r>
      <w:r w:rsidR="00A93BA0" w:rsidRPr="00130EDB">
        <w:rPr>
          <w:rFonts w:cs="Times New Roman"/>
        </w:rPr>
        <w:t xml:space="preserve">bjednateli resp. TDS požadovanou nebo nezbytnou součinnost. Pokud </w:t>
      </w:r>
      <w:r w:rsidR="00554873" w:rsidRPr="00130EDB">
        <w:rPr>
          <w:rFonts w:cs="Times New Roman"/>
        </w:rPr>
        <w:t>O</w:t>
      </w:r>
      <w:r w:rsidR="00A93BA0" w:rsidRPr="00130EDB">
        <w:rPr>
          <w:rFonts w:cs="Times New Roman"/>
        </w:rPr>
        <w:t xml:space="preserve">bjednatel (resp. TDS) těmito zkouškami zjistí nevyhovující výsledky a </w:t>
      </w:r>
      <w:r w:rsidR="00554873" w:rsidRPr="00130EDB">
        <w:rPr>
          <w:rFonts w:cs="Times New Roman"/>
        </w:rPr>
        <w:t>Z</w:t>
      </w:r>
      <w:r w:rsidR="00A93BA0" w:rsidRPr="00130EDB">
        <w:rPr>
          <w:rFonts w:cs="Times New Roman"/>
        </w:rPr>
        <w:t xml:space="preserve">hotovitel doložil pro stejnou zkoušku vyhovující výsledek, je </w:t>
      </w:r>
      <w:r w:rsidR="00554873" w:rsidRPr="00130EDB">
        <w:rPr>
          <w:rFonts w:cs="Times New Roman"/>
        </w:rPr>
        <w:t>O</w:t>
      </w:r>
      <w:r w:rsidR="00A93BA0" w:rsidRPr="00130EDB">
        <w:rPr>
          <w:rFonts w:cs="Times New Roman"/>
        </w:rPr>
        <w:t xml:space="preserve">bjednatel (resp. TDS) oprávněn zajistit opakované zkoušky na stejný druh zkoušky (např. tlakové zkoušky potrubí) u celého již provedeného díla, to vše na náklady </w:t>
      </w:r>
      <w:r w:rsidR="00554873" w:rsidRPr="00130EDB">
        <w:rPr>
          <w:rFonts w:cs="Times New Roman"/>
        </w:rPr>
        <w:t>Z</w:t>
      </w:r>
      <w:r w:rsidR="00A93BA0" w:rsidRPr="00130EDB">
        <w:rPr>
          <w:rFonts w:cs="Times New Roman"/>
        </w:rPr>
        <w:t xml:space="preserve">hotovitele. Současně </w:t>
      </w:r>
      <w:r w:rsidR="00554873" w:rsidRPr="00130EDB">
        <w:rPr>
          <w:rFonts w:cs="Times New Roman"/>
        </w:rPr>
        <w:t>O</w:t>
      </w:r>
      <w:r w:rsidR="00A93BA0" w:rsidRPr="00130EDB">
        <w:rPr>
          <w:rFonts w:cs="Times New Roman"/>
        </w:rPr>
        <w:t>bjednateli vzniká právo na uplatnění sankce vůči zhotoviteli podle čl. X této smlouvy.</w:t>
      </w:r>
    </w:p>
    <w:p w14:paraId="236D6762" w14:textId="0B882803" w:rsidR="00E96D47" w:rsidRPr="00130EDB" w:rsidRDefault="003543C8" w:rsidP="004537BE">
      <w:pPr>
        <w:tabs>
          <w:tab w:val="left" w:pos="426"/>
        </w:tabs>
        <w:spacing w:after="240"/>
        <w:ind w:left="420" w:hanging="420"/>
        <w:jc w:val="both"/>
        <w:rPr>
          <w:rFonts w:cs="Times New Roman"/>
        </w:rPr>
      </w:pPr>
      <w:r w:rsidRPr="00130EDB">
        <w:rPr>
          <w:rFonts w:cs="Times New Roman"/>
        </w:rPr>
        <w:t>22</w:t>
      </w:r>
      <w:r w:rsidR="00137434" w:rsidRPr="00130EDB">
        <w:rPr>
          <w:rFonts w:cs="Times New Roman"/>
        </w:rPr>
        <w:t>.</w:t>
      </w:r>
      <w:r w:rsidR="00137434" w:rsidRPr="00130EDB">
        <w:rPr>
          <w:rFonts w:cs="Times New Roman"/>
        </w:rPr>
        <w:tab/>
      </w:r>
      <w:r w:rsidR="001C1623" w:rsidRPr="00130EDB">
        <w:rPr>
          <w:rFonts w:cs="Times New Roman"/>
        </w:rPr>
        <w:t xml:space="preserve">Hlavní stavbyvedoucí jakožto odpovědná osoba </w:t>
      </w:r>
      <w:r w:rsidR="00554873" w:rsidRPr="00130EDB">
        <w:rPr>
          <w:rFonts w:cs="Times New Roman"/>
        </w:rPr>
        <w:t>Z</w:t>
      </w:r>
      <w:r w:rsidR="001C1623" w:rsidRPr="00130EDB">
        <w:rPr>
          <w:rFonts w:cs="Times New Roman"/>
        </w:rPr>
        <w:t>hotovitele bude osobou kontaktní, jeho úloha bude ve vedení stavby v celém rozsahu a jeho přítomnost je vyžadována každý den provádění předmětné stavby a doprovodné činnosti.</w:t>
      </w:r>
    </w:p>
    <w:p w14:paraId="7D1270CE" w14:textId="77777777" w:rsidR="001C1623" w:rsidRPr="00130EDB" w:rsidRDefault="001C1623" w:rsidP="009A0A05">
      <w:pPr>
        <w:tabs>
          <w:tab w:val="left" w:pos="426"/>
        </w:tabs>
        <w:jc w:val="center"/>
        <w:rPr>
          <w:rFonts w:cs="Times New Roman"/>
          <w:b/>
        </w:rPr>
      </w:pPr>
      <w:r w:rsidRPr="00130EDB">
        <w:rPr>
          <w:rFonts w:cs="Times New Roman"/>
          <w:b/>
        </w:rPr>
        <w:t>VI.</w:t>
      </w:r>
    </w:p>
    <w:p w14:paraId="477E8E34" w14:textId="77777777" w:rsidR="006D43A7" w:rsidRPr="00130EDB" w:rsidRDefault="006D43A7" w:rsidP="00A37ABA">
      <w:pPr>
        <w:tabs>
          <w:tab w:val="left" w:pos="426"/>
        </w:tabs>
        <w:spacing w:after="120"/>
        <w:jc w:val="center"/>
        <w:rPr>
          <w:rFonts w:cs="Times New Roman"/>
          <w:b/>
        </w:rPr>
      </w:pPr>
      <w:r w:rsidRPr="00130EDB">
        <w:rPr>
          <w:rFonts w:cs="Times New Roman"/>
          <w:b/>
        </w:rPr>
        <w:t>Stavební deník.</w:t>
      </w:r>
    </w:p>
    <w:p w14:paraId="5D2249DD" w14:textId="5EDE4CA0" w:rsidR="001C1623" w:rsidRPr="00130EDB" w:rsidRDefault="001C1623" w:rsidP="00D5349F">
      <w:pPr>
        <w:tabs>
          <w:tab w:val="left" w:pos="426"/>
        </w:tabs>
        <w:ind w:left="420" w:hanging="420"/>
        <w:jc w:val="both"/>
        <w:rPr>
          <w:rFonts w:cs="Times New Roman"/>
        </w:rPr>
      </w:pPr>
      <w:r w:rsidRPr="00130EDB">
        <w:rPr>
          <w:rFonts w:cs="Times New Roman"/>
        </w:rPr>
        <w:t>1.</w:t>
      </w:r>
      <w:r w:rsidRPr="00130EDB">
        <w:rPr>
          <w:rFonts w:cs="Times New Roman"/>
        </w:rPr>
        <w:tab/>
      </w:r>
      <w:r w:rsidR="00AE3E22" w:rsidRPr="00130EDB">
        <w:rPr>
          <w:rFonts w:cs="Times New Roman"/>
        </w:rPr>
        <w:t xml:space="preserve">Zhotovitel je ode dne převzetí </w:t>
      </w:r>
      <w:r w:rsidR="00554873" w:rsidRPr="00130EDB">
        <w:rPr>
          <w:rFonts w:cs="Times New Roman"/>
        </w:rPr>
        <w:t xml:space="preserve">staveniště povinen vést stavební deník stavby podle této Smlouvy v souladu s </w:t>
      </w:r>
      <w:proofErr w:type="spellStart"/>
      <w:r w:rsidR="00554873" w:rsidRPr="00130EDB">
        <w:rPr>
          <w:rFonts w:cs="Times New Roman"/>
        </w:rPr>
        <w:t>ust</w:t>
      </w:r>
      <w:proofErr w:type="spellEnd"/>
      <w:r w:rsidR="00554873" w:rsidRPr="00130EDB">
        <w:rPr>
          <w:rFonts w:cs="Times New Roman"/>
        </w:rPr>
        <w:t>. § 166 zákona č. 283/2021 Sb., Stavebního zákona, ve znění pozdějších předpisů, v platném znění. Do tohoto stavebního deníku je povinen zapisovat všechny skutečnosti rozhodné pro řádné plnění svých povinností podle této smlouvy. Zejména je povinen průběžně zapisovat údaje o časovém postupu prací, jejich jakosti, zdůvodnění případných odchylek prováděných prací od projektové dokumentace, o průběhu a výsledku kontrolních dnů apod. Povinnost Zhotovitele vést stavební deník končí předáním řádně provedeného díla Objednateli a jeho převzetím</w:t>
      </w:r>
      <w:r w:rsidR="00B7554A" w:rsidRPr="00130EDB">
        <w:rPr>
          <w:rFonts w:cs="Times New Roman"/>
        </w:rPr>
        <w:t>.</w:t>
      </w:r>
    </w:p>
    <w:p w14:paraId="0EBD49DE" w14:textId="26B328EB" w:rsidR="00C45E15" w:rsidRPr="00130EDB" w:rsidRDefault="00B7554A" w:rsidP="002574F7">
      <w:pPr>
        <w:tabs>
          <w:tab w:val="left" w:pos="426"/>
        </w:tabs>
        <w:ind w:left="420" w:hanging="420"/>
        <w:jc w:val="both"/>
        <w:rPr>
          <w:rFonts w:cs="Times New Roman"/>
        </w:rPr>
      </w:pPr>
      <w:r w:rsidRPr="00130EDB">
        <w:rPr>
          <w:rFonts w:cs="Times New Roman"/>
        </w:rPr>
        <w:t>2.</w:t>
      </w:r>
      <w:r w:rsidRPr="00130EDB">
        <w:rPr>
          <w:rFonts w:cs="Times New Roman"/>
        </w:rPr>
        <w:tab/>
      </w:r>
      <w:r w:rsidR="00C45E15" w:rsidRPr="00130EDB">
        <w:rPr>
          <w:rFonts w:cs="Times New Roman"/>
        </w:rPr>
        <w:tab/>
      </w:r>
      <w:r w:rsidR="00CD61D7" w:rsidRPr="00130EDB">
        <w:rPr>
          <w:rFonts w:cs="Times New Roman"/>
        </w:rPr>
        <w:t>Všechny listy stavebního deníku musí být očíslovány.</w:t>
      </w:r>
    </w:p>
    <w:p w14:paraId="0EC77389" w14:textId="71D696DF" w:rsidR="00CD61D7" w:rsidRPr="00130EDB" w:rsidRDefault="00CD61D7" w:rsidP="00E72913">
      <w:pPr>
        <w:tabs>
          <w:tab w:val="left" w:pos="426"/>
        </w:tabs>
        <w:ind w:left="420" w:hanging="420"/>
        <w:jc w:val="both"/>
        <w:rPr>
          <w:rFonts w:cs="Times New Roman"/>
        </w:rPr>
      </w:pPr>
      <w:r w:rsidRPr="00130EDB">
        <w:rPr>
          <w:rFonts w:cs="Times New Roman"/>
        </w:rPr>
        <w:t>4.</w:t>
      </w:r>
      <w:r w:rsidRPr="00130EDB">
        <w:rPr>
          <w:rFonts w:cs="Times New Roman"/>
        </w:rPr>
        <w:tab/>
        <w:t xml:space="preserve">Zápisy do stavebního deníku čitelně zapisuje a podepisuje stavbyvedoucí </w:t>
      </w:r>
      <w:r w:rsidR="00554873" w:rsidRPr="00130EDB">
        <w:rPr>
          <w:rFonts w:cs="Times New Roman"/>
        </w:rPr>
        <w:t>Z</w:t>
      </w:r>
      <w:r w:rsidR="00125120" w:rsidRPr="00130EDB">
        <w:rPr>
          <w:rFonts w:cs="Times New Roman"/>
        </w:rPr>
        <w:t xml:space="preserve">hotovitele vždy ten den, kdy byly příslušné práce provedeny nebo kdy nastaly okolnosti, které jsou předmětem zájmu účastníků této </w:t>
      </w:r>
      <w:r w:rsidR="00554873" w:rsidRPr="00130EDB">
        <w:rPr>
          <w:rFonts w:cs="Times New Roman"/>
        </w:rPr>
        <w:t>S</w:t>
      </w:r>
      <w:r w:rsidR="00125120" w:rsidRPr="00130EDB">
        <w:rPr>
          <w:rFonts w:cs="Times New Roman"/>
        </w:rPr>
        <w:t xml:space="preserve">mlouvy. Mezi jednotlivými záznamy nesmí být vynechána volná místa. Mimo stavbyvedoucího může do stavebního deníku provádět potřebné záznamy pouze </w:t>
      </w:r>
      <w:r w:rsidR="00554873" w:rsidRPr="00130EDB">
        <w:rPr>
          <w:rFonts w:cs="Times New Roman"/>
        </w:rPr>
        <w:t>O</w:t>
      </w:r>
      <w:r w:rsidR="00125120" w:rsidRPr="00130EDB">
        <w:rPr>
          <w:rFonts w:cs="Times New Roman"/>
        </w:rPr>
        <w:t>bjednatel, případně jím pověře</w:t>
      </w:r>
      <w:r w:rsidR="00BA190F" w:rsidRPr="00130EDB">
        <w:rPr>
          <w:rFonts w:cs="Times New Roman"/>
        </w:rPr>
        <w:t>ný zástupce, TD</w:t>
      </w:r>
      <w:r w:rsidR="00EB76F2" w:rsidRPr="00130EDB">
        <w:rPr>
          <w:rFonts w:cs="Times New Roman"/>
        </w:rPr>
        <w:t>S</w:t>
      </w:r>
      <w:r w:rsidR="00125120" w:rsidRPr="00130EDB">
        <w:rPr>
          <w:rFonts w:cs="Times New Roman"/>
        </w:rPr>
        <w:t>, zpracovatel projektové dokumentace nebo příslušné orgány státní správy – zejména přísl. pracovník příslušného stavebního úřadu.</w:t>
      </w:r>
    </w:p>
    <w:p w14:paraId="14A816DB" w14:textId="168F3A6C" w:rsidR="00125120" w:rsidRPr="00130EDB" w:rsidRDefault="00C40147" w:rsidP="00C40147">
      <w:pPr>
        <w:tabs>
          <w:tab w:val="left" w:pos="426"/>
        </w:tabs>
        <w:ind w:left="420"/>
        <w:jc w:val="both"/>
        <w:rPr>
          <w:rFonts w:cs="Times New Roman"/>
        </w:rPr>
      </w:pPr>
      <w:r w:rsidRPr="00130EDB">
        <w:rPr>
          <w:rFonts w:cs="Times New Roman"/>
        </w:rPr>
        <w:lastRenderedPageBreak/>
        <w:tab/>
      </w:r>
      <w:r w:rsidRPr="00130EDB">
        <w:rPr>
          <w:rFonts w:cs="Times New Roman"/>
        </w:rPr>
        <w:tab/>
      </w:r>
      <w:r w:rsidR="009C58A2" w:rsidRPr="00130EDB">
        <w:rPr>
          <w:rFonts w:cs="Times New Roman"/>
        </w:rPr>
        <w:t xml:space="preserve">V případě neočekávaných událostí nebo okolností majících zvláštní význam pro další postup stavby pořizuje </w:t>
      </w:r>
      <w:r w:rsidR="00554873" w:rsidRPr="00130EDB">
        <w:rPr>
          <w:rFonts w:cs="Times New Roman"/>
        </w:rPr>
        <w:t>Z</w:t>
      </w:r>
      <w:r w:rsidR="009C58A2" w:rsidRPr="00130EDB">
        <w:rPr>
          <w:rFonts w:cs="Times New Roman"/>
        </w:rPr>
        <w:t>hotovitel i příslušnou fotodokumentaci, která se stane přílohou stavebního deníku (jeho příslušného svazku).</w:t>
      </w:r>
    </w:p>
    <w:p w14:paraId="0F8178FF" w14:textId="77E062A4" w:rsidR="009C58A2" w:rsidRPr="00130EDB" w:rsidRDefault="009C58A2" w:rsidP="0033618C">
      <w:pPr>
        <w:tabs>
          <w:tab w:val="left" w:pos="426"/>
        </w:tabs>
        <w:ind w:left="420" w:hanging="420"/>
        <w:jc w:val="both"/>
        <w:rPr>
          <w:rFonts w:cs="Times New Roman"/>
        </w:rPr>
      </w:pPr>
      <w:r w:rsidRPr="00130EDB">
        <w:rPr>
          <w:rFonts w:cs="Times New Roman"/>
        </w:rPr>
        <w:t>5.</w:t>
      </w:r>
      <w:r w:rsidRPr="00130EDB">
        <w:rPr>
          <w:rFonts w:cs="Times New Roman"/>
        </w:rPr>
        <w:tab/>
      </w:r>
      <w:r w:rsidR="00D76232" w:rsidRPr="00130EDB">
        <w:rPr>
          <w:rFonts w:cs="Times New Roman"/>
        </w:rPr>
        <w:t xml:space="preserve">Nesouhlasí-li stavbyvedoucí se zápisem, který učinil </w:t>
      </w:r>
      <w:r w:rsidR="00554873" w:rsidRPr="00130EDB">
        <w:rPr>
          <w:rFonts w:cs="Times New Roman"/>
        </w:rPr>
        <w:t>O</w:t>
      </w:r>
      <w:r w:rsidR="00D76232" w:rsidRPr="00130EDB">
        <w:rPr>
          <w:rFonts w:cs="Times New Roman"/>
        </w:rPr>
        <w:t>bjednatel</w:t>
      </w:r>
      <w:r w:rsidR="00283771" w:rsidRPr="00130EDB">
        <w:rPr>
          <w:rFonts w:cs="Times New Roman"/>
        </w:rPr>
        <w:t xml:space="preserve"> nebo jím pověřený zástupce, TD</w:t>
      </w:r>
      <w:r w:rsidR="00EB76F2" w:rsidRPr="00130EDB">
        <w:rPr>
          <w:rFonts w:cs="Times New Roman"/>
        </w:rPr>
        <w:t>S</w:t>
      </w:r>
      <w:r w:rsidR="00D76232" w:rsidRPr="00130EDB">
        <w:rPr>
          <w:rFonts w:cs="Times New Roman"/>
        </w:rPr>
        <w:t xml:space="preserve"> nebo zpracovatel projektu do stavebního deníku, musí k tomuto zápisu připojit své stanovisko nejpozději do tří pracovních dnů, jinak platí, že tento zápis odsouhlasil.</w:t>
      </w:r>
    </w:p>
    <w:p w14:paraId="750B9345" w14:textId="1604F29E" w:rsidR="00D76232" w:rsidRPr="00130EDB" w:rsidRDefault="00D76232" w:rsidP="0006446E">
      <w:pPr>
        <w:tabs>
          <w:tab w:val="left" w:pos="426"/>
        </w:tabs>
        <w:ind w:left="420" w:hanging="420"/>
        <w:jc w:val="both"/>
        <w:rPr>
          <w:rFonts w:cs="Times New Roman"/>
        </w:rPr>
      </w:pPr>
      <w:r w:rsidRPr="00130EDB">
        <w:rPr>
          <w:rFonts w:cs="Times New Roman"/>
        </w:rPr>
        <w:t>6.</w:t>
      </w:r>
      <w:r w:rsidRPr="00130EDB">
        <w:rPr>
          <w:rFonts w:cs="Times New Roman"/>
        </w:rPr>
        <w:tab/>
        <w:t xml:space="preserve">Objednatel je povinen </w:t>
      </w:r>
      <w:r w:rsidR="007B6F8A" w:rsidRPr="00130EDB">
        <w:rPr>
          <w:rFonts w:cs="Times New Roman"/>
        </w:rPr>
        <w:t xml:space="preserve">se vyjadřovat k zápisům ve stavebním deníku učiněným </w:t>
      </w:r>
      <w:r w:rsidR="00554873" w:rsidRPr="00130EDB">
        <w:rPr>
          <w:rFonts w:cs="Times New Roman"/>
        </w:rPr>
        <w:t>Z</w:t>
      </w:r>
      <w:r w:rsidR="007B6F8A" w:rsidRPr="00130EDB">
        <w:rPr>
          <w:rFonts w:cs="Times New Roman"/>
        </w:rPr>
        <w:t xml:space="preserve">hotovitelem nejpozději do pěti pracovních dnů od předložení stavebního deníku s tímto zápisem. O provedeném zápisu ve stavebním deníku se závažnými skutečnostmi (majícími vliv na cenu díla nebo hrozí-li vznik škody) je stavbyvedoucí povinen ihned </w:t>
      </w:r>
      <w:r w:rsidR="00EE131C" w:rsidRPr="00130EDB">
        <w:rPr>
          <w:rFonts w:cs="Times New Roman"/>
        </w:rPr>
        <w:t xml:space="preserve">informovat </w:t>
      </w:r>
      <w:r w:rsidR="00554873" w:rsidRPr="00130EDB">
        <w:rPr>
          <w:rFonts w:cs="Times New Roman"/>
        </w:rPr>
        <w:t>O</w:t>
      </w:r>
      <w:r w:rsidR="00EE131C" w:rsidRPr="00130EDB">
        <w:rPr>
          <w:rFonts w:cs="Times New Roman"/>
        </w:rPr>
        <w:t>bjednatele zprávou podanou elektronickou poštou na adresu</w:t>
      </w:r>
      <w:r w:rsidR="00130EDB" w:rsidRPr="00130EDB">
        <w:rPr>
          <w:rFonts w:cs="Times New Roman"/>
        </w:rPr>
        <w:t xml:space="preserve"> </w:t>
      </w:r>
      <w:hyperlink r:id="rId10" w:history="1">
        <w:r w:rsidR="00130EDB" w:rsidRPr="00130EDB">
          <w:rPr>
            <w:rStyle w:val="Hypertextovodkaz"/>
            <w:rFonts w:cs="Times New Roman"/>
          </w:rPr>
          <w:t>starosta@malhostovice.eu</w:t>
        </w:r>
      </w:hyperlink>
      <w:r w:rsidR="00E96D47" w:rsidRPr="00130EDB">
        <w:rPr>
          <w:rFonts w:cs="Times New Roman"/>
        </w:rPr>
        <w:t>.</w:t>
      </w:r>
    </w:p>
    <w:p w14:paraId="581DA697" w14:textId="1963456D" w:rsidR="00EE131C" w:rsidRPr="00130EDB" w:rsidRDefault="00EE131C" w:rsidP="0077136D">
      <w:pPr>
        <w:tabs>
          <w:tab w:val="left" w:pos="426"/>
        </w:tabs>
        <w:ind w:left="420" w:hanging="420"/>
        <w:jc w:val="both"/>
        <w:rPr>
          <w:rFonts w:cs="Times New Roman"/>
        </w:rPr>
      </w:pPr>
      <w:r w:rsidRPr="00130EDB">
        <w:rPr>
          <w:rFonts w:cs="Times New Roman"/>
        </w:rPr>
        <w:t>7.</w:t>
      </w:r>
      <w:r w:rsidRPr="00130EDB">
        <w:rPr>
          <w:rFonts w:cs="Times New Roman"/>
        </w:rPr>
        <w:tab/>
      </w:r>
      <w:r w:rsidR="003F58DC" w:rsidRPr="00130EDB">
        <w:rPr>
          <w:rFonts w:cs="Times New Roman"/>
        </w:rPr>
        <w:t xml:space="preserve">Zápisy ve stavebním deníku nejsou změnou </w:t>
      </w:r>
      <w:r w:rsidR="00554873" w:rsidRPr="00130EDB">
        <w:rPr>
          <w:rFonts w:cs="Times New Roman"/>
        </w:rPr>
        <w:t>S</w:t>
      </w:r>
      <w:r w:rsidR="003F58DC" w:rsidRPr="00130EDB">
        <w:rPr>
          <w:rFonts w:cs="Times New Roman"/>
        </w:rPr>
        <w:t>mlouvy o dílo, ale mohou sloužit jako podklad pro vypracování návrhu</w:t>
      </w:r>
      <w:r w:rsidR="00F57DC0" w:rsidRPr="00130EDB">
        <w:rPr>
          <w:rFonts w:cs="Times New Roman"/>
        </w:rPr>
        <w:t xml:space="preserve"> písemné dohody o změně této </w:t>
      </w:r>
      <w:r w:rsidR="00554873" w:rsidRPr="00130EDB">
        <w:rPr>
          <w:rFonts w:cs="Times New Roman"/>
        </w:rPr>
        <w:t>S</w:t>
      </w:r>
      <w:r w:rsidR="00F57DC0" w:rsidRPr="00130EDB">
        <w:rPr>
          <w:rFonts w:cs="Times New Roman"/>
        </w:rPr>
        <w:t>mlouvy o dílo nebo návrhu</w:t>
      </w:r>
      <w:r w:rsidR="003F58DC" w:rsidRPr="00130EDB">
        <w:rPr>
          <w:rFonts w:cs="Times New Roman"/>
        </w:rPr>
        <w:t xml:space="preserve"> písemného dodatku k této </w:t>
      </w:r>
      <w:r w:rsidR="00554873" w:rsidRPr="00130EDB">
        <w:rPr>
          <w:rFonts w:cs="Times New Roman"/>
        </w:rPr>
        <w:t>S</w:t>
      </w:r>
      <w:r w:rsidR="003F58DC" w:rsidRPr="00130EDB">
        <w:rPr>
          <w:rFonts w:cs="Times New Roman"/>
        </w:rPr>
        <w:t>mlouvě.</w:t>
      </w:r>
    </w:p>
    <w:p w14:paraId="048CD7AF" w14:textId="77777777" w:rsidR="003F58DC" w:rsidRPr="00130EDB" w:rsidRDefault="003F58DC" w:rsidP="006D3604">
      <w:pPr>
        <w:tabs>
          <w:tab w:val="left" w:pos="426"/>
        </w:tabs>
        <w:jc w:val="center"/>
        <w:rPr>
          <w:rFonts w:cs="Times New Roman"/>
          <w:b/>
        </w:rPr>
      </w:pPr>
      <w:r w:rsidRPr="00130EDB">
        <w:rPr>
          <w:rFonts w:cs="Times New Roman"/>
          <w:b/>
        </w:rPr>
        <w:t>VII.</w:t>
      </w:r>
    </w:p>
    <w:p w14:paraId="7C1E91CE" w14:textId="3033B83F" w:rsidR="005E0C53" w:rsidRPr="00130EDB" w:rsidRDefault="005E0C53" w:rsidP="006D3604">
      <w:pPr>
        <w:tabs>
          <w:tab w:val="left" w:pos="426"/>
        </w:tabs>
        <w:jc w:val="center"/>
        <w:rPr>
          <w:rFonts w:cs="Times New Roman"/>
          <w:b/>
        </w:rPr>
      </w:pPr>
      <w:r w:rsidRPr="00130EDB">
        <w:rPr>
          <w:rFonts w:cs="Times New Roman"/>
          <w:b/>
        </w:rPr>
        <w:t>Předání díla</w:t>
      </w:r>
    </w:p>
    <w:p w14:paraId="2A3B0C79" w14:textId="37996539" w:rsidR="00A93BA0" w:rsidRPr="00130EDB" w:rsidRDefault="00D80E7C" w:rsidP="00980BF9">
      <w:pPr>
        <w:tabs>
          <w:tab w:val="left" w:pos="426"/>
        </w:tabs>
        <w:ind w:left="420" w:hanging="420"/>
        <w:jc w:val="both"/>
        <w:rPr>
          <w:rFonts w:cs="Times New Roman"/>
        </w:rPr>
      </w:pPr>
      <w:r w:rsidRPr="00130EDB">
        <w:rPr>
          <w:rFonts w:cs="Times New Roman"/>
        </w:rPr>
        <w:t>1.</w:t>
      </w:r>
      <w:r w:rsidRPr="00130EDB">
        <w:rPr>
          <w:rFonts w:cs="Times New Roman"/>
        </w:rPr>
        <w:tab/>
      </w:r>
      <w:r w:rsidR="00A93BA0" w:rsidRPr="00130EDB">
        <w:rPr>
          <w:rFonts w:cs="Times New Roman"/>
        </w:rPr>
        <w:t xml:space="preserve">Dílo </w:t>
      </w:r>
      <w:r w:rsidR="00554873" w:rsidRPr="00130EDB">
        <w:rPr>
          <w:rFonts w:cs="Times New Roman"/>
        </w:rPr>
        <w:t>Z</w:t>
      </w:r>
      <w:r w:rsidR="00A93BA0" w:rsidRPr="00130EDB">
        <w:rPr>
          <w:rFonts w:cs="Times New Roman"/>
        </w:rPr>
        <w:t xml:space="preserve">hotovitele je provedeno, jsou-li řádně provedeny všechny práce </w:t>
      </w:r>
      <w:r w:rsidR="00554873" w:rsidRPr="00130EDB">
        <w:rPr>
          <w:rFonts w:cs="Times New Roman"/>
        </w:rPr>
        <w:t>Z</w:t>
      </w:r>
      <w:r w:rsidR="00A93BA0" w:rsidRPr="00130EDB">
        <w:rPr>
          <w:rFonts w:cs="Times New Roman"/>
        </w:rPr>
        <w:t xml:space="preserve">hotovitele sjednané </w:t>
      </w:r>
      <w:r w:rsidR="005E0C53" w:rsidRPr="00130EDB">
        <w:rPr>
          <w:rFonts w:cs="Times New Roman"/>
        </w:rPr>
        <w:t xml:space="preserve">touto smlouvou, </w:t>
      </w:r>
      <w:r w:rsidR="00554873" w:rsidRPr="00130EDB">
        <w:rPr>
          <w:rFonts w:cs="Times New Roman"/>
        </w:rPr>
        <w:t>Z</w:t>
      </w:r>
      <w:r w:rsidR="005E0C53" w:rsidRPr="00130EDB">
        <w:rPr>
          <w:rFonts w:cs="Times New Roman"/>
        </w:rPr>
        <w:t xml:space="preserve">hotovitel při prohlídce provedeného díla náležitě </w:t>
      </w:r>
      <w:r w:rsidR="00554873" w:rsidRPr="00130EDB">
        <w:rPr>
          <w:rFonts w:cs="Times New Roman"/>
        </w:rPr>
        <w:t>O</w:t>
      </w:r>
      <w:r w:rsidR="005E0C53" w:rsidRPr="00130EDB">
        <w:rPr>
          <w:rFonts w:cs="Times New Roman"/>
        </w:rPr>
        <w:t xml:space="preserve">bjednateli i projektantovi předvedl způsobilost tohoto díla řádně sloužit svému účelu a </w:t>
      </w:r>
      <w:r w:rsidR="00554873" w:rsidRPr="00130EDB">
        <w:rPr>
          <w:rFonts w:cs="Times New Roman"/>
        </w:rPr>
        <w:t>Z</w:t>
      </w:r>
      <w:r w:rsidR="005E0C53" w:rsidRPr="00130EDB">
        <w:rPr>
          <w:rFonts w:cs="Times New Roman"/>
        </w:rPr>
        <w:t xml:space="preserve">hotovitel předal </w:t>
      </w:r>
      <w:r w:rsidR="00554873" w:rsidRPr="00130EDB">
        <w:rPr>
          <w:rFonts w:cs="Times New Roman"/>
        </w:rPr>
        <w:t>O</w:t>
      </w:r>
      <w:r w:rsidR="005E0C53" w:rsidRPr="00130EDB">
        <w:rPr>
          <w:rFonts w:cs="Times New Roman"/>
        </w:rPr>
        <w:t xml:space="preserve">bjednateli řádně provedené dílo a všechny </w:t>
      </w:r>
      <w:r w:rsidR="00554873" w:rsidRPr="00130EDB">
        <w:rPr>
          <w:rFonts w:cs="Times New Roman"/>
        </w:rPr>
        <w:t>Z</w:t>
      </w:r>
      <w:r w:rsidR="005E0C53" w:rsidRPr="00130EDB">
        <w:rPr>
          <w:rFonts w:cs="Times New Roman"/>
        </w:rPr>
        <w:t xml:space="preserve">hotovitelem zajištěné doklady uvedené v čl. I této smlouvy. O předání </w:t>
      </w:r>
      <w:r w:rsidR="00554873" w:rsidRPr="00130EDB">
        <w:rPr>
          <w:rFonts w:cs="Times New Roman"/>
        </w:rPr>
        <w:t>Z</w:t>
      </w:r>
      <w:r w:rsidR="005E0C53" w:rsidRPr="00130EDB">
        <w:rPr>
          <w:rFonts w:cs="Times New Roman"/>
        </w:rPr>
        <w:t xml:space="preserve">hotovitelem a převzetí </w:t>
      </w:r>
      <w:r w:rsidR="00554873" w:rsidRPr="00130EDB">
        <w:rPr>
          <w:rFonts w:cs="Times New Roman"/>
        </w:rPr>
        <w:t>O</w:t>
      </w:r>
      <w:r w:rsidR="005E0C53" w:rsidRPr="00130EDB">
        <w:rPr>
          <w:rFonts w:cs="Times New Roman"/>
        </w:rPr>
        <w:t xml:space="preserve">bjednatelem celého řádně provedeného díla podle této </w:t>
      </w:r>
      <w:r w:rsidR="00554873" w:rsidRPr="00130EDB">
        <w:rPr>
          <w:rFonts w:cs="Times New Roman"/>
        </w:rPr>
        <w:t>S</w:t>
      </w:r>
      <w:r w:rsidR="005E0C53" w:rsidRPr="00130EDB">
        <w:rPr>
          <w:rFonts w:cs="Times New Roman"/>
        </w:rPr>
        <w:t xml:space="preserve">mlouvy sepíše </w:t>
      </w:r>
      <w:r w:rsidR="00554873" w:rsidRPr="00130EDB">
        <w:rPr>
          <w:rFonts w:cs="Times New Roman"/>
        </w:rPr>
        <w:t>O</w:t>
      </w:r>
      <w:r w:rsidR="005E0C53" w:rsidRPr="00130EDB">
        <w:rPr>
          <w:rFonts w:cs="Times New Roman"/>
        </w:rPr>
        <w:t xml:space="preserve">bjednatel zápis, ve kterém se mimo jiné i uvede soupis případných drobných vad a nedodělků, které nebrání předání a převzetí díla, tj. které nebrání řádnému užívání díla podle této </w:t>
      </w:r>
      <w:r w:rsidR="00554873" w:rsidRPr="00130EDB">
        <w:rPr>
          <w:rFonts w:cs="Times New Roman"/>
        </w:rPr>
        <w:t>S</w:t>
      </w:r>
      <w:r w:rsidR="005E0C53" w:rsidRPr="00130EDB">
        <w:rPr>
          <w:rFonts w:cs="Times New Roman"/>
        </w:rPr>
        <w:t xml:space="preserve">mlouvy jak z hlediska funkčního, tak estetického, způsob odstranění těchto drobných vad a nedodělků </w:t>
      </w:r>
      <w:r w:rsidR="00554873" w:rsidRPr="00130EDB">
        <w:rPr>
          <w:rFonts w:cs="Times New Roman"/>
        </w:rPr>
        <w:t>Z</w:t>
      </w:r>
      <w:r w:rsidR="005E0C53" w:rsidRPr="00130EDB">
        <w:rPr>
          <w:rFonts w:cs="Times New Roman"/>
        </w:rPr>
        <w:t xml:space="preserve">hotovitelem na jeho náklad a účastníky této </w:t>
      </w:r>
      <w:r w:rsidR="00554873" w:rsidRPr="00130EDB">
        <w:rPr>
          <w:rFonts w:cs="Times New Roman"/>
        </w:rPr>
        <w:t>S</w:t>
      </w:r>
      <w:r w:rsidR="005E0C53" w:rsidRPr="00130EDB">
        <w:rPr>
          <w:rFonts w:cs="Times New Roman"/>
        </w:rPr>
        <w:t xml:space="preserve">mlouvy sjednaný termín pro odstranění všech těchto vad a nedodělků </w:t>
      </w:r>
      <w:r w:rsidR="00554873" w:rsidRPr="00130EDB">
        <w:rPr>
          <w:rFonts w:cs="Times New Roman"/>
        </w:rPr>
        <w:t>Z</w:t>
      </w:r>
      <w:r w:rsidR="005E0C53" w:rsidRPr="00130EDB">
        <w:rPr>
          <w:rFonts w:cs="Times New Roman"/>
        </w:rPr>
        <w:t xml:space="preserve">hotovitelem (přednostně do účastníky této </w:t>
      </w:r>
      <w:r w:rsidR="00554873" w:rsidRPr="00130EDB">
        <w:rPr>
          <w:rFonts w:cs="Times New Roman"/>
        </w:rPr>
        <w:t>S</w:t>
      </w:r>
      <w:r w:rsidR="005E0C53" w:rsidRPr="00130EDB">
        <w:rPr>
          <w:rFonts w:cs="Times New Roman"/>
        </w:rPr>
        <w:t xml:space="preserve">mlouvy v čl. IV odst. 1. sjednaném termínu pro předání vyklizeného staveniště, tj. do 5 dnů od předání a převzetí díla podle této </w:t>
      </w:r>
      <w:r w:rsidR="00554873" w:rsidRPr="00130EDB">
        <w:rPr>
          <w:rFonts w:cs="Times New Roman"/>
        </w:rPr>
        <w:t>S</w:t>
      </w:r>
      <w:r w:rsidR="005E0C53" w:rsidRPr="00130EDB">
        <w:rPr>
          <w:rFonts w:cs="Times New Roman"/>
        </w:rPr>
        <w:t xml:space="preserve">mlouvy). Předání a převzetí řádně provedeného díla podle této </w:t>
      </w:r>
      <w:r w:rsidR="00554873" w:rsidRPr="00130EDB">
        <w:rPr>
          <w:rFonts w:cs="Times New Roman"/>
        </w:rPr>
        <w:t>S</w:t>
      </w:r>
      <w:r w:rsidR="005E0C53" w:rsidRPr="00130EDB">
        <w:rPr>
          <w:rFonts w:cs="Times New Roman"/>
        </w:rPr>
        <w:t xml:space="preserve">mlouvy je řádně provedeno (ukončeno) až podepsáním předávacího protokolu zástupci </w:t>
      </w:r>
      <w:r w:rsidR="00554873" w:rsidRPr="00130EDB">
        <w:rPr>
          <w:rFonts w:cs="Times New Roman"/>
        </w:rPr>
        <w:t>Z</w:t>
      </w:r>
      <w:r w:rsidR="005E0C53" w:rsidRPr="00130EDB">
        <w:rPr>
          <w:rFonts w:cs="Times New Roman"/>
        </w:rPr>
        <w:t xml:space="preserve">hotovitele, </w:t>
      </w:r>
      <w:r w:rsidR="00554873" w:rsidRPr="00130EDB">
        <w:rPr>
          <w:rFonts w:cs="Times New Roman"/>
        </w:rPr>
        <w:t>O</w:t>
      </w:r>
      <w:r w:rsidR="005E0C53" w:rsidRPr="00130EDB">
        <w:rPr>
          <w:rFonts w:cs="Times New Roman"/>
        </w:rPr>
        <w:t>bjednatele (vč. TDS), projektantem stavby</w:t>
      </w:r>
      <w:r w:rsidR="00C56D79" w:rsidRPr="00130EDB">
        <w:rPr>
          <w:rFonts w:cs="Times New Roman"/>
        </w:rPr>
        <w:t>.</w:t>
      </w:r>
    </w:p>
    <w:p w14:paraId="365A44C4" w14:textId="647AC4E3" w:rsidR="003773C3" w:rsidRPr="00130EDB" w:rsidRDefault="003773C3" w:rsidP="00980BF9">
      <w:pPr>
        <w:tabs>
          <w:tab w:val="left" w:pos="426"/>
        </w:tabs>
        <w:ind w:left="420" w:hanging="420"/>
        <w:jc w:val="both"/>
        <w:rPr>
          <w:rFonts w:cs="Times New Roman"/>
        </w:rPr>
      </w:pPr>
      <w:r w:rsidRPr="00130EDB">
        <w:rPr>
          <w:rFonts w:cs="Times New Roman"/>
        </w:rPr>
        <w:t>2.</w:t>
      </w:r>
      <w:r w:rsidRPr="00130EDB">
        <w:rPr>
          <w:rFonts w:cs="Times New Roman"/>
        </w:rPr>
        <w:tab/>
      </w:r>
      <w:r w:rsidR="004D3E32" w:rsidRPr="00130EDB">
        <w:rPr>
          <w:rFonts w:cs="Times New Roman"/>
        </w:rPr>
        <w:t xml:space="preserve">Zhotovitel vyzve </w:t>
      </w:r>
      <w:r w:rsidR="00631655" w:rsidRPr="00130EDB">
        <w:rPr>
          <w:rFonts w:cs="Times New Roman"/>
        </w:rPr>
        <w:t>O</w:t>
      </w:r>
      <w:r w:rsidR="004D3E32" w:rsidRPr="00130EDB">
        <w:rPr>
          <w:rFonts w:cs="Times New Roman"/>
        </w:rPr>
        <w:t xml:space="preserve">bjednatele k převzetí řádně provedeného díla podle této </w:t>
      </w:r>
      <w:r w:rsidR="00631655" w:rsidRPr="00130EDB">
        <w:rPr>
          <w:rFonts w:cs="Times New Roman"/>
        </w:rPr>
        <w:t>S</w:t>
      </w:r>
      <w:r w:rsidR="004D3E32" w:rsidRPr="00130EDB">
        <w:rPr>
          <w:rFonts w:cs="Times New Roman"/>
        </w:rPr>
        <w:t>mlouvy nejméně tři pracovní dny před sjednaným termínem před</w:t>
      </w:r>
      <w:r w:rsidR="00910633" w:rsidRPr="00130EDB">
        <w:rPr>
          <w:rFonts w:cs="Times New Roman"/>
        </w:rPr>
        <w:t xml:space="preserve">ání a převzetí díla podle čl. IV odst. 1 </w:t>
      </w:r>
      <w:r w:rsidR="004D3E32" w:rsidRPr="00130EDB">
        <w:rPr>
          <w:rFonts w:cs="Times New Roman"/>
        </w:rPr>
        <w:t xml:space="preserve">této </w:t>
      </w:r>
      <w:r w:rsidR="00631655" w:rsidRPr="00130EDB">
        <w:rPr>
          <w:rFonts w:cs="Times New Roman"/>
        </w:rPr>
        <w:t>S</w:t>
      </w:r>
      <w:r w:rsidR="004D3E32" w:rsidRPr="00130EDB">
        <w:rPr>
          <w:rFonts w:cs="Times New Roman"/>
        </w:rPr>
        <w:t xml:space="preserve">mlouvy. Objednatel na základě této výzvy připraví návrh zápisu o předání a převzetí díla provedeného podle této </w:t>
      </w:r>
      <w:r w:rsidR="00631655" w:rsidRPr="00130EDB">
        <w:rPr>
          <w:rFonts w:cs="Times New Roman"/>
        </w:rPr>
        <w:t>S</w:t>
      </w:r>
      <w:r w:rsidR="004D3E32" w:rsidRPr="00130EDB">
        <w:rPr>
          <w:rFonts w:cs="Times New Roman"/>
        </w:rPr>
        <w:t xml:space="preserve">mlouvy a zajistí účast </w:t>
      </w:r>
      <w:r w:rsidR="00631655" w:rsidRPr="00130EDB">
        <w:rPr>
          <w:rFonts w:cs="Times New Roman"/>
        </w:rPr>
        <w:t>O</w:t>
      </w:r>
      <w:r w:rsidR="0038510E" w:rsidRPr="00130EDB">
        <w:rPr>
          <w:rFonts w:cs="Times New Roman"/>
        </w:rPr>
        <w:t xml:space="preserve">bjednatele a </w:t>
      </w:r>
      <w:r w:rsidR="004D3E32" w:rsidRPr="00130EDB">
        <w:rPr>
          <w:rFonts w:cs="Times New Roman"/>
        </w:rPr>
        <w:t>TD</w:t>
      </w:r>
      <w:r w:rsidR="00EC7945" w:rsidRPr="00130EDB">
        <w:rPr>
          <w:rFonts w:cs="Times New Roman"/>
        </w:rPr>
        <w:t>S</w:t>
      </w:r>
      <w:r w:rsidR="004D3E32" w:rsidRPr="00130EDB">
        <w:rPr>
          <w:rFonts w:cs="Times New Roman"/>
        </w:rPr>
        <w:t>, projektanta, při tomto předání a převzetí díla.</w:t>
      </w:r>
    </w:p>
    <w:p w14:paraId="400CDFA1" w14:textId="342C8BA2" w:rsidR="007006AA" w:rsidRPr="00130EDB" w:rsidRDefault="007006AA" w:rsidP="00463A25">
      <w:pPr>
        <w:tabs>
          <w:tab w:val="left" w:pos="426"/>
        </w:tabs>
        <w:ind w:left="420" w:hanging="420"/>
        <w:jc w:val="both"/>
        <w:rPr>
          <w:rFonts w:cs="Times New Roman"/>
        </w:rPr>
      </w:pPr>
      <w:r w:rsidRPr="00130EDB">
        <w:rPr>
          <w:rFonts w:cs="Times New Roman"/>
        </w:rPr>
        <w:t>3.</w:t>
      </w:r>
      <w:r w:rsidRPr="00130EDB">
        <w:rPr>
          <w:rFonts w:cs="Times New Roman"/>
        </w:rPr>
        <w:tab/>
        <w:t xml:space="preserve">Objednatel </w:t>
      </w:r>
      <w:r w:rsidR="00A11A7E" w:rsidRPr="00130EDB">
        <w:rPr>
          <w:rFonts w:cs="Times New Roman"/>
          <w:u w:val="wave"/>
        </w:rPr>
        <w:t>je</w:t>
      </w:r>
      <w:r w:rsidR="00A11A7E" w:rsidRPr="00130EDB">
        <w:rPr>
          <w:rFonts w:cs="Times New Roman"/>
        </w:rPr>
        <w:t xml:space="preserve"> </w:t>
      </w:r>
      <w:r w:rsidRPr="00130EDB">
        <w:rPr>
          <w:rFonts w:cs="Times New Roman"/>
        </w:rPr>
        <w:t xml:space="preserve">povinen převzít dílo </w:t>
      </w:r>
      <w:r w:rsidR="00F6181A" w:rsidRPr="00130EDB">
        <w:rPr>
          <w:rFonts w:cs="Times New Roman"/>
        </w:rPr>
        <w:t>Z</w:t>
      </w:r>
      <w:r w:rsidRPr="00130EDB">
        <w:rPr>
          <w:rFonts w:cs="Times New Roman"/>
        </w:rPr>
        <w:t xml:space="preserve">hotovitele podle této </w:t>
      </w:r>
      <w:r w:rsidR="00F6181A" w:rsidRPr="00130EDB">
        <w:rPr>
          <w:rFonts w:cs="Times New Roman"/>
        </w:rPr>
        <w:t>S</w:t>
      </w:r>
      <w:r w:rsidRPr="00130EDB">
        <w:rPr>
          <w:rFonts w:cs="Times New Roman"/>
        </w:rPr>
        <w:t>mlouvy</w:t>
      </w:r>
      <w:r w:rsidR="00553C64" w:rsidRPr="00130EDB">
        <w:rPr>
          <w:rFonts w:cs="Times New Roman"/>
        </w:rPr>
        <w:t>,</w:t>
      </w:r>
      <w:r w:rsidRPr="00130EDB">
        <w:rPr>
          <w:rFonts w:cs="Times New Roman"/>
        </w:rPr>
        <w:t xml:space="preserve"> i když toto dílo vykazuje i jen ojedinělé drobné vady či</w:t>
      </w:r>
      <w:r w:rsidR="00F2654C" w:rsidRPr="00130EDB">
        <w:rPr>
          <w:rFonts w:cs="Times New Roman"/>
        </w:rPr>
        <w:t xml:space="preserve"> drobné nedodělky, které by samy</w:t>
      </w:r>
      <w:r w:rsidRPr="00130EDB">
        <w:rPr>
          <w:rFonts w:cs="Times New Roman"/>
        </w:rPr>
        <w:t xml:space="preserve"> o sobě ani ve spojení s jinými nebránily řádnému užívání</w:t>
      </w:r>
      <w:r w:rsidR="006F5428" w:rsidRPr="00130EDB">
        <w:rPr>
          <w:rFonts w:cs="Times New Roman"/>
        </w:rPr>
        <w:t xml:space="preserve"> díla podle této </w:t>
      </w:r>
      <w:r w:rsidR="00F6181A" w:rsidRPr="00130EDB">
        <w:rPr>
          <w:rFonts w:cs="Times New Roman"/>
        </w:rPr>
        <w:t>S</w:t>
      </w:r>
      <w:r w:rsidR="006F5428" w:rsidRPr="00130EDB">
        <w:rPr>
          <w:rFonts w:cs="Times New Roman"/>
        </w:rPr>
        <w:t>mlouvy a řádné</w:t>
      </w:r>
      <w:r w:rsidR="00E33C29" w:rsidRPr="00130EDB">
        <w:rPr>
          <w:rFonts w:cs="Times New Roman"/>
        </w:rPr>
        <w:t xml:space="preserve"> funkci tohoto díla. V zápisu o předání </w:t>
      </w:r>
      <w:r w:rsidR="00E33C29" w:rsidRPr="00130EDB">
        <w:rPr>
          <w:rFonts w:cs="Times New Roman"/>
        </w:rPr>
        <w:lastRenderedPageBreak/>
        <w:t xml:space="preserve">a převzetí díla podle této </w:t>
      </w:r>
      <w:r w:rsidR="00F6181A" w:rsidRPr="00130EDB">
        <w:rPr>
          <w:rFonts w:cs="Times New Roman"/>
        </w:rPr>
        <w:t>S</w:t>
      </w:r>
      <w:r w:rsidR="00E33C29" w:rsidRPr="00130EDB">
        <w:rPr>
          <w:rFonts w:cs="Times New Roman"/>
        </w:rPr>
        <w:t xml:space="preserve">mlouvy musí být v takovém případě </w:t>
      </w:r>
      <w:r w:rsidR="002E12B6" w:rsidRPr="00130EDB">
        <w:rPr>
          <w:rFonts w:cs="Times New Roman"/>
        </w:rPr>
        <w:t>u</w:t>
      </w:r>
      <w:r w:rsidR="00E33C29" w:rsidRPr="00130EDB">
        <w:rPr>
          <w:rFonts w:cs="Times New Roman"/>
        </w:rPr>
        <w:t xml:space="preserve">vedena písemná dohoda </w:t>
      </w:r>
      <w:r w:rsidR="00F6181A" w:rsidRPr="00130EDB">
        <w:rPr>
          <w:rFonts w:cs="Times New Roman"/>
        </w:rPr>
        <w:t>O</w:t>
      </w:r>
      <w:r w:rsidR="00E33C29" w:rsidRPr="00130EDB">
        <w:rPr>
          <w:rFonts w:cs="Times New Roman"/>
        </w:rPr>
        <w:t>bjednatele</w:t>
      </w:r>
      <w:r w:rsidR="005507C0" w:rsidRPr="00130EDB">
        <w:rPr>
          <w:rFonts w:cs="Times New Roman"/>
        </w:rPr>
        <w:t xml:space="preserve"> </w:t>
      </w:r>
      <w:r w:rsidR="00E33C29" w:rsidRPr="00130EDB">
        <w:rPr>
          <w:rFonts w:cs="Times New Roman"/>
        </w:rPr>
        <w:t xml:space="preserve">a </w:t>
      </w:r>
      <w:r w:rsidR="00F6181A" w:rsidRPr="00130EDB">
        <w:rPr>
          <w:rFonts w:cs="Times New Roman"/>
        </w:rPr>
        <w:t>Z</w:t>
      </w:r>
      <w:r w:rsidR="00E33C29" w:rsidRPr="00130EDB">
        <w:rPr>
          <w:rFonts w:cs="Times New Roman"/>
        </w:rPr>
        <w:t xml:space="preserve">hotovitele </w:t>
      </w:r>
      <w:r w:rsidR="00002CF8" w:rsidRPr="00130EDB">
        <w:rPr>
          <w:rFonts w:cs="Times New Roman"/>
        </w:rPr>
        <w:t xml:space="preserve">s uvedením sjednaného termínu odstranění těchto řádně specifikovaných drobných vad a nedodělků </w:t>
      </w:r>
      <w:r w:rsidR="00F6181A" w:rsidRPr="00130EDB">
        <w:rPr>
          <w:rFonts w:cs="Times New Roman"/>
        </w:rPr>
        <w:t>Z</w:t>
      </w:r>
      <w:r w:rsidR="00002CF8" w:rsidRPr="00130EDB">
        <w:rPr>
          <w:rFonts w:cs="Times New Roman"/>
        </w:rPr>
        <w:t xml:space="preserve">hotovitelem po předání a převzetí díla podle této </w:t>
      </w:r>
      <w:r w:rsidR="00F6181A" w:rsidRPr="00130EDB">
        <w:rPr>
          <w:rFonts w:cs="Times New Roman"/>
        </w:rPr>
        <w:t>S</w:t>
      </w:r>
      <w:r w:rsidR="00002CF8" w:rsidRPr="00130EDB">
        <w:rPr>
          <w:rFonts w:cs="Times New Roman"/>
        </w:rPr>
        <w:t xml:space="preserve">mlouvy a s uvedením sjednaných podmínek </w:t>
      </w:r>
      <w:r w:rsidR="005B6A69" w:rsidRPr="00130EDB">
        <w:rPr>
          <w:rFonts w:cs="Times New Roman"/>
        </w:rPr>
        <w:t>pro provedení těchto oprav a odstranění nedodělků tak, aby řádné užívání předmětné stavby bylo co nejméně omezeno.</w:t>
      </w:r>
      <w:r w:rsidR="002E12B6" w:rsidRPr="00130EDB">
        <w:rPr>
          <w:rFonts w:cs="Times New Roman"/>
        </w:rPr>
        <w:t xml:space="preserve"> Dostane-li se </w:t>
      </w:r>
      <w:r w:rsidR="00F6181A" w:rsidRPr="00130EDB">
        <w:rPr>
          <w:rFonts w:cs="Times New Roman"/>
        </w:rPr>
        <w:t>Z</w:t>
      </w:r>
      <w:r w:rsidR="002E12B6" w:rsidRPr="00130EDB">
        <w:rPr>
          <w:rFonts w:cs="Times New Roman"/>
        </w:rPr>
        <w:t>hotovitel s řádným provedením odstranění těchto vad a nedodělků do prodlení</w:t>
      </w:r>
      <w:r w:rsidR="009812DC" w:rsidRPr="00130EDB">
        <w:rPr>
          <w:rFonts w:cs="Times New Roman"/>
        </w:rPr>
        <w:t>,</w:t>
      </w:r>
      <w:r w:rsidR="002E12B6" w:rsidRPr="00130EDB">
        <w:rPr>
          <w:rFonts w:cs="Times New Roman"/>
        </w:rPr>
        <w:t xml:space="preserve"> je povinen zaplatit </w:t>
      </w:r>
      <w:r w:rsidR="00F6181A" w:rsidRPr="00130EDB">
        <w:rPr>
          <w:rFonts w:cs="Times New Roman"/>
        </w:rPr>
        <w:t>O</w:t>
      </w:r>
      <w:r w:rsidR="002E12B6" w:rsidRPr="00130EDB">
        <w:rPr>
          <w:rFonts w:cs="Times New Roman"/>
        </w:rPr>
        <w:t>bjednateli smluvní pokutu podle čl. X odst. 3 této smlouvy.</w:t>
      </w:r>
    </w:p>
    <w:p w14:paraId="48EC07D1" w14:textId="56B76C12" w:rsidR="005B6A69" w:rsidRPr="00130EDB" w:rsidRDefault="005B6A69" w:rsidP="00CC3FD0">
      <w:pPr>
        <w:tabs>
          <w:tab w:val="left" w:pos="426"/>
        </w:tabs>
        <w:ind w:left="420" w:hanging="420"/>
        <w:jc w:val="both"/>
        <w:rPr>
          <w:rFonts w:cs="Times New Roman"/>
        </w:rPr>
      </w:pPr>
      <w:r w:rsidRPr="00130EDB">
        <w:rPr>
          <w:rFonts w:cs="Times New Roman"/>
        </w:rPr>
        <w:t>4.</w:t>
      </w:r>
      <w:r w:rsidRPr="00130EDB">
        <w:rPr>
          <w:rFonts w:cs="Times New Roman"/>
        </w:rPr>
        <w:tab/>
      </w:r>
      <w:r w:rsidR="004236AE" w:rsidRPr="00130EDB">
        <w:rPr>
          <w:rFonts w:cs="Times New Roman"/>
        </w:rPr>
        <w:t>Vadou se rozumí odchylka v kvalitě, rozsahu a parametrech díla od stavu stanoveného projekt</w:t>
      </w:r>
      <w:r w:rsidR="00585CD6" w:rsidRPr="00130EDB">
        <w:rPr>
          <w:rFonts w:cs="Times New Roman"/>
        </w:rPr>
        <w:t xml:space="preserve">ovou dokumentací (Příloha č. 3 této </w:t>
      </w:r>
      <w:r w:rsidR="00F6181A" w:rsidRPr="00130EDB">
        <w:rPr>
          <w:rFonts w:cs="Times New Roman"/>
        </w:rPr>
        <w:t>S</w:t>
      </w:r>
      <w:r w:rsidR="00585CD6" w:rsidRPr="00130EDB">
        <w:rPr>
          <w:rFonts w:cs="Times New Roman"/>
        </w:rPr>
        <w:t>mlouvy)</w:t>
      </w:r>
      <w:r w:rsidR="004236AE" w:rsidRPr="00130EDB">
        <w:rPr>
          <w:rFonts w:cs="Times New Roman"/>
        </w:rPr>
        <w:t xml:space="preserve"> resp. </w:t>
      </w:r>
      <w:r w:rsidR="00F6181A" w:rsidRPr="00130EDB">
        <w:rPr>
          <w:rFonts w:cs="Times New Roman"/>
        </w:rPr>
        <w:t>Z</w:t>
      </w:r>
      <w:r w:rsidR="004236AE" w:rsidRPr="00130EDB">
        <w:rPr>
          <w:rFonts w:cs="Times New Roman"/>
        </w:rPr>
        <w:t xml:space="preserve">hotovitelem, </w:t>
      </w:r>
      <w:r w:rsidR="00F6181A" w:rsidRPr="00130EDB">
        <w:rPr>
          <w:rFonts w:cs="Times New Roman"/>
        </w:rPr>
        <w:t>O</w:t>
      </w:r>
      <w:r w:rsidR="004236AE" w:rsidRPr="00130EDB">
        <w:rPr>
          <w:rFonts w:cs="Times New Roman"/>
        </w:rPr>
        <w:t>bjednatelem a projektantem odsouhlaseného projektu skutečného provedení stavby</w:t>
      </w:r>
      <w:r w:rsidR="0029345D" w:rsidRPr="00130EDB">
        <w:rPr>
          <w:rFonts w:cs="Times New Roman"/>
        </w:rPr>
        <w:t>,</w:t>
      </w:r>
      <w:r w:rsidR="004236AE" w:rsidRPr="00130EDB">
        <w:rPr>
          <w:rFonts w:cs="Times New Roman"/>
        </w:rPr>
        <w:t xml:space="preserve"> od stavu stanoveného touto </w:t>
      </w:r>
      <w:r w:rsidR="00F6181A" w:rsidRPr="00130EDB">
        <w:rPr>
          <w:rFonts w:cs="Times New Roman"/>
        </w:rPr>
        <w:t>S</w:t>
      </w:r>
      <w:r w:rsidR="004236AE" w:rsidRPr="00130EDB">
        <w:rPr>
          <w:rFonts w:cs="Times New Roman"/>
        </w:rPr>
        <w:t xml:space="preserve">mlouvou a obecně závaznými právními předpisy a technickými normami. Nedodělkem se rozumí nedokončená nebo neprovedená práce oproti projektu stavby anebo oproti projektu skutečného provedení stavby odsouhlasenému </w:t>
      </w:r>
      <w:r w:rsidR="00F6181A" w:rsidRPr="00130EDB">
        <w:rPr>
          <w:rFonts w:cs="Times New Roman"/>
        </w:rPr>
        <w:t>Z</w:t>
      </w:r>
      <w:r w:rsidR="004236AE" w:rsidRPr="00130EDB">
        <w:rPr>
          <w:rFonts w:cs="Times New Roman"/>
        </w:rPr>
        <w:t xml:space="preserve">hotovitelem, </w:t>
      </w:r>
      <w:r w:rsidR="00F6181A" w:rsidRPr="00130EDB">
        <w:rPr>
          <w:rFonts w:cs="Times New Roman"/>
        </w:rPr>
        <w:t>O</w:t>
      </w:r>
      <w:r w:rsidR="004236AE" w:rsidRPr="00130EDB">
        <w:rPr>
          <w:rFonts w:cs="Times New Roman"/>
        </w:rPr>
        <w:t>bjednatelem a projektantem.</w:t>
      </w:r>
    </w:p>
    <w:p w14:paraId="21F4BF16" w14:textId="77879DA3" w:rsidR="004236AE" w:rsidRPr="00130EDB" w:rsidRDefault="004236AE" w:rsidP="00F320F1">
      <w:pPr>
        <w:tabs>
          <w:tab w:val="left" w:pos="426"/>
        </w:tabs>
        <w:spacing w:after="360"/>
        <w:ind w:left="420" w:hanging="420"/>
        <w:jc w:val="both"/>
        <w:rPr>
          <w:rFonts w:cs="Times New Roman"/>
        </w:rPr>
      </w:pPr>
      <w:r w:rsidRPr="00130EDB">
        <w:rPr>
          <w:rFonts w:cs="Times New Roman"/>
        </w:rPr>
        <w:t>5.</w:t>
      </w:r>
      <w:r w:rsidRPr="00130EDB">
        <w:rPr>
          <w:rFonts w:cs="Times New Roman"/>
        </w:rPr>
        <w:tab/>
      </w:r>
      <w:r w:rsidR="0019278F" w:rsidRPr="00130EDB">
        <w:rPr>
          <w:rFonts w:cs="Times New Roman"/>
        </w:rPr>
        <w:t xml:space="preserve">Dílo podle této </w:t>
      </w:r>
      <w:r w:rsidR="00F6181A" w:rsidRPr="00130EDB">
        <w:rPr>
          <w:rFonts w:cs="Times New Roman"/>
        </w:rPr>
        <w:t>S</w:t>
      </w:r>
      <w:r w:rsidR="0019278F" w:rsidRPr="00130EDB">
        <w:rPr>
          <w:rFonts w:cs="Times New Roman"/>
        </w:rPr>
        <w:t xml:space="preserve">mlouvy lze na základě předchozí písemné dohody účastníků této </w:t>
      </w:r>
      <w:r w:rsidR="00F6181A" w:rsidRPr="00130EDB">
        <w:rPr>
          <w:rFonts w:cs="Times New Roman"/>
        </w:rPr>
        <w:t>S</w:t>
      </w:r>
      <w:r w:rsidR="0019278F" w:rsidRPr="00130EDB">
        <w:rPr>
          <w:rFonts w:cs="Times New Roman"/>
        </w:rPr>
        <w:t xml:space="preserve">mlouvy předávat i po částech, pokud příslušná část bude </w:t>
      </w:r>
      <w:r w:rsidR="007F12FB" w:rsidRPr="00130EDB">
        <w:rPr>
          <w:rFonts w:cs="Times New Roman"/>
        </w:rPr>
        <w:t xml:space="preserve">tvořit ucelený a samostatně funkční celek a její užívání nebude narušováno dalším postupem prací </w:t>
      </w:r>
      <w:r w:rsidR="00F6181A" w:rsidRPr="00130EDB">
        <w:rPr>
          <w:rFonts w:cs="Times New Roman"/>
        </w:rPr>
        <w:t>Z</w:t>
      </w:r>
      <w:r w:rsidR="007F12FB" w:rsidRPr="00130EDB">
        <w:rPr>
          <w:rFonts w:cs="Times New Roman"/>
        </w:rPr>
        <w:t xml:space="preserve">hotovitele potřebných k řádnému provedení celého díla podle této </w:t>
      </w:r>
      <w:r w:rsidR="00F6181A" w:rsidRPr="00130EDB">
        <w:rPr>
          <w:rFonts w:cs="Times New Roman"/>
        </w:rPr>
        <w:t>S</w:t>
      </w:r>
      <w:r w:rsidR="007F12FB" w:rsidRPr="00130EDB">
        <w:rPr>
          <w:rFonts w:cs="Times New Roman"/>
        </w:rPr>
        <w:t xml:space="preserve">mlouvy. Na předání a převzetí části díla podle této </w:t>
      </w:r>
      <w:r w:rsidR="00F6181A" w:rsidRPr="00130EDB">
        <w:rPr>
          <w:rFonts w:cs="Times New Roman"/>
        </w:rPr>
        <w:t>S</w:t>
      </w:r>
      <w:r w:rsidR="007F12FB" w:rsidRPr="00130EDB">
        <w:rPr>
          <w:rFonts w:cs="Times New Roman"/>
        </w:rPr>
        <w:t xml:space="preserve">mlouvy se přiměřeně použijí ujednání předchozích odstavců tohoto článku této </w:t>
      </w:r>
      <w:r w:rsidR="00F6181A" w:rsidRPr="00130EDB">
        <w:rPr>
          <w:rFonts w:cs="Times New Roman"/>
        </w:rPr>
        <w:t>S</w:t>
      </w:r>
      <w:r w:rsidR="007F12FB" w:rsidRPr="00130EDB">
        <w:rPr>
          <w:rFonts w:cs="Times New Roman"/>
        </w:rPr>
        <w:t>mlouvy.</w:t>
      </w:r>
    </w:p>
    <w:p w14:paraId="45536085" w14:textId="77777777" w:rsidR="007F12FB" w:rsidRPr="00130EDB" w:rsidRDefault="007F12FB" w:rsidP="004D4E71">
      <w:pPr>
        <w:tabs>
          <w:tab w:val="left" w:pos="426"/>
        </w:tabs>
        <w:jc w:val="center"/>
        <w:rPr>
          <w:rFonts w:cs="Times New Roman"/>
          <w:b/>
        </w:rPr>
      </w:pPr>
      <w:r w:rsidRPr="00130EDB">
        <w:rPr>
          <w:rFonts w:cs="Times New Roman"/>
          <w:b/>
        </w:rPr>
        <w:t>VIII.</w:t>
      </w:r>
    </w:p>
    <w:p w14:paraId="5F73C4C7" w14:textId="0DF4C255" w:rsidR="005E0C53" w:rsidRPr="00130EDB" w:rsidRDefault="005E0C53" w:rsidP="005E0C53">
      <w:pPr>
        <w:tabs>
          <w:tab w:val="left" w:pos="426"/>
        </w:tabs>
        <w:spacing w:after="120"/>
        <w:jc w:val="center"/>
        <w:rPr>
          <w:rFonts w:cs="Times New Roman"/>
          <w:b/>
        </w:rPr>
      </w:pPr>
      <w:r w:rsidRPr="00130EDB">
        <w:rPr>
          <w:rFonts w:cs="Times New Roman"/>
          <w:b/>
        </w:rPr>
        <w:t>Záruka za jakost</w:t>
      </w:r>
      <w:r w:rsidR="0056684F" w:rsidRPr="00130EDB">
        <w:rPr>
          <w:rFonts w:cs="Times New Roman"/>
          <w:b/>
        </w:rPr>
        <w:t>, bankovní záruka</w:t>
      </w:r>
    </w:p>
    <w:p w14:paraId="2D0E4744" w14:textId="2F281689" w:rsidR="0056684F" w:rsidRPr="00130EDB" w:rsidRDefault="00814EAC" w:rsidP="0056684F">
      <w:pPr>
        <w:pStyle w:val="Odstavecseseznamem"/>
        <w:numPr>
          <w:ilvl w:val="0"/>
          <w:numId w:val="1"/>
        </w:numPr>
        <w:tabs>
          <w:tab w:val="left" w:pos="426"/>
        </w:tabs>
        <w:ind w:left="426"/>
        <w:jc w:val="both"/>
        <w:rPr>
          <w:rFonts w:cs="Times New Roman"/>
        </w:rPr>
      </w:pPr>
      <w:r w:rsidRPr="00130EDB">
        <w:rPr>
          <w:rFonts w:cs="Times New Roman"/>
        </w:rPr>
        <w:t xml:space="preserve">Zhotovitel </w:t>
      </w:r>
      <w:r w:rsidR="0056684F" w:rsidRPr="00130EDB">
        <w:rPr>
          <w:rFonts w:cs="Times New Roman"/>
        </w:rPr>
        <w:t>poskytuje objednateli záruku za jakost provedeného stavebního díla podle této Smlouvy v délce 60 měsíců (tj. 5 let), zhotovitel tedy přejímá závazek, že dílo bude v průběhu příslušných záručních dob odpovídat výsledku určenému v této Smlouvě, že nedojde ke zhoršení parametrů, standardů a jakosti stanovených předanou dokumentací. Záruční doba začíná běžet dnem podpisu zápisu o řádném předání a převzetí díla</w:t>
      </w:r>
      <w:r w:rsidR="009F19B9" w:rsidRPr="00130EDB">
        <w:rPr>
          <w:rFonts w:cs="Times New Roman"/>
        </w:rPr>
        <w:t xml:space="preserve"> </w:t>
      </w:r>
      <w:r w:rsidR="0056684F" w:rsidRPr="00130EDB">
        <w:rPr>
          <w:rFonts w:cs="Times New Roman"/>
        </w:rPr>
        <w:t xml:space="preserve">podle této Smlouvy zástupci Zhotovitele, Objednatele, projektantem.  </w:t>
      </w:r>
    </w:p>
    <w:p w14:paraId="7060B3EF" w14:textId="399D5516" w:rsidR="007F12FB" w:rsidRPr="00130EDB" w:rsidRDefault="0056684F" w:rsidP="0056684F">
      <w:pPr>
        <w:pStyle w:val="Odstavecseseznamem"/>
        <w:tabs>
          <w:tab w:val="left" w:pos="426"/>
        </w:tabs>
        <w:ind w:left="426"/>
        <w:jc w:val="both"/>
        <w:rPr>
          <w:rFonts w:cs="Times New Roman"/>
        </w:rPr>
      </w:pPr>
      <w:r w:rsidRPr="00130EDB">
        <w:rPr>
          <w:rFonts w:cs="Times New Roman"/>
        </w:rPr>
        <w:t>U věcí, které se zabudováním staly součástí předmětné stavby a které mají samostatné záruční listy, tj. u technologické části stavby je sjednána záruka shodná se zárukou poskytovanou výrobcem, příp. distributorem, Zhotovitel však garantuje záruční dobu v délce nejméně 24 měsíců od předání a převzetí díla podle této Smlouvy</w:t>
      </w:r>
      <w:r w:rsidR="00F86628" w:rsidRPr="00130EDB">
        <w:rPr>
          <w:rFonts w:cs="Times New Roman"/>
        </w:rPr>
        <w:t>.</w:t>
      </w:r>
    </w:p>
    <w:p w14:paraId="48E3C2AC" w14:textId="7B5405CD" w:rsidR="006A6B0A" w:rsidRPr="00130EDB" w:rsidRDefault="006A6B0A" w:rsidP="00485CB4">
      <w:pPr>
        <w:tabs>
          <w:tab w:val="left" w:pos="426"/>
        </w:tabs>
        <w:ind w:left="426"/>
        <w:jc w:val="both"/>
        <w:rPr>
          <w:rFonts w:cs="Times New Roman"/>
        </w:rPr>
      </w:pPr>
      <w:r w:rsidRPr="00130EDB">
        <w:rPr>
          <w:rFonts w:cs="Times New Roman"/>
        </w:rPr>
        <w:t xml:space="preserve">Zhotovitel nese odpovědnost za všechny vady díla podle této </w:t>
      </w:r>
      <w:r w:rsidR="0056684F" w:rsidRPr="00130EDB">
        <w:rPr>
          <w:rFonts w:cs="Times New Roman"/>
        </w:rPr>
        <w:t>S</w:t>
      </w:r>
      <w:r w:rsidRPr="00130EDB">
        <w:rPr>
          <w:rFonts w:cs="Times New Roman"/>
        </w:rPr>
        <w:t xml:space="preserve">mlouvy, které </w:t>
      </w:r>
      <w:r w:rsidR="0056684F" w:rsidRPr="00130EDB">
        <w:rPr>
          <w:rFonts w:cs="Times New Roman"/>
        </w:rPr>
        <w:t>O</w:t>
      </w:r>
      <w:r w:rsidRPr="00130EDB">
        <w:rPr>
          <w:rFonts w:cs="Times New Roman"/>
        </w:rPr>
        <w:t xml:space="preserve">bjednatel zjistil a řádně písemně reklamoval u </w:t>
      </w:r>
      <w:r w:rsidR="0056684F" w:rsidRPr="00130EDB">
        <w:rPr>
          <w:rFonts w:cs="Times New Roman"/>
        </w:rPr>
        <w:t>Z</w:t>
      </w:r>
      <w:r w:rsidRPr="00130EDB">
        <w:rPr>
          <w:rFonts w:cs="Times New Roman"/>
        </w:rPr>
        <w:t xml:space="preserve">hotovitele v průběhu záruční doby uvedené v odst. 1 tohoto článku této </w:t>
      </w:r>
      <w:r w:rsidR="0056684F" w:rsidRPr="00130EDB">
        <w:rPr>
          <w:rFonts w:cs="Times New Roman"/>
        </w:rPr>
        <w:t>S</w:t>
      </w:r>
      <w:r w:rsidRPr="00130EDB">
        <w:rPr>
          <w:rFonts w:cs="Times New Roman"/>
        </w:rPr>
        <w:t>mlouvy.</w:t>
      </w:r>
    </w:p>
    <w:p w14:paraId="64B01B38" w14:textId="0ED66576" w:rsidR="006A6B0A" w:rsidRPr="00130EDB" w:rsidRDefault="006A6B0A" w:rsidP="00705A3E">
      <w:pPr>
        <w:tabs>
          <w:tab w:val="left" w:pos="426"/>
        </w:tabs>
        <w:ind w:left="420" w:hanging="420"/>
        <w:jc w:val="both"/>
        <w:rPr>
          <w:rFonts w:cs="Times New Roman"/>
        </w:rPr>
      </w:pPr>
      <w:r w:rsidRPr="00130EDB">
        <w:rPr>
          <w:rFonts w:cs="Times New Roman"/>
        </w:rPr>
        <w:t>2.</w:t>
      </w:r>
      <w:r w:rsidRPr="00130EDB">
        <w:rPr>
          <w:rFonts w:cs="Times New Roman"/>
        </w:rPr>
        <w:tab/>
      </w:r>
      <w:r w:rsidR="00CC1960" w:rsidRPr="00130EDB">
        <w:rPr>
          <w:rFonts w:cs="Times New Roman"/>
        </w:rPr>
        <w:t xml:space="preserve">Zhotovitel neodpovídá za vady díla, jestliže tyto vady byly způsobeny vadou projektu stavby, na kterou </w:t>
      </w:r>
      <w:r w:rsidR="0056684F" w:rsidRPr="00130EDB">
        <w:rPr>
          <w:rFonts w:cs="Times New Roman"/>
        </w:rPr>
        <w:t>Z</w:t>
      </w:r>
      <w:r w:rsidR="00CC1960" w:rsidRPr="00130EDB">
        <w:rPr>
          <w:rFonts w:cs="Times New Roman"/>
        </w:rPr>
        <w:t>hotovitel nemohl přijít ani při vynaložení veškeré odborné péče, kterou na něm lze důvodně požadovat.</w:t>
      </w:r>
    </w:p>
    <w:p w14:paraId="53113245" w14:textId="15F35AF7" w:rsidR="00CC1960" w:rsidRPr="00130EDB" w:rsidRDefault="00CC1960" w:rsidP="00FB3F8E">
      <w:pPr>
        <w:tabs>
          <w:tab w:val="left" w:pos="426"/>
        </w:tabs>
        <w:ind w:left="420" w:hanging="420"/>
        <w:jc w:val="both"/>
        <w:rPr>
          <w:rFonts w:cs="Times New Roman"/>
        </w:rPr>
      </w:pPr>
      <w:r w:rsidRPr="00130EDB">
        <w:rPr>
          <w:rFonts w:cs="Times New Roman"/>
        </w:rPr>
        <w:t>3.</w:t>
      </w:r>
      <w:r w:rsidRPr="00130EDB">
        <w:rPr>
          <w:rFonts w:cs="Times New Roman"/>
        </w:rPr>
        <w:tab/>
      </w:r>
      <w:r w:rsidR="00E61A38" w:rsidRPr="00130EDB">
        <w:rPr>
          <w:rFonts w:cs="Times New Roman"/>
        </w:rPr>
        <w:t xml:space="preserve">Objednatel je povinen zjištěné vady díla </w:t>
      </w:r>
      <w:r w:rsidR="0056684F" w:rsidRPr="00130EDB">
        <w:rPr>
          <w:rFonts w:cs="Times New Roman"/>
        </w:rPr>
        <w:t>Z</w:t>
      </w:r>
      <w:r w:rsidR="00E61A38" w:rsidRPr="00130EDB">
        <w:rPr>
          <w:rFonts w:cs="Times New Roman"/>
        </w:rPr>
        <w:t xml:space="preserve">hotovitele podle této smlouvy písemně reklamovat u </w:t>
      </w:r>
      <w:r w:rsidR="0056684F" w:rsidRPr="00130EDB">
        <w:rPr>
          <w:rFonts w:cs="Times New Roman"/>
        </w:rPr>
        <w:t>Z</w:t>
      </w:r>
      <w:r w:rsidR="00E61A38" w:rsidRPr="00130EDB">
        <w:rPr>
          <w:rFonts w:cs="Times New Roman"/>
        </w:rPr>
        <w:t xml:space="preserve">hotovitele (na adresu jeho sídla uvedeného v této </w:t>
      </w:r>
      <w:r w:rsidR="0056684F" w:rsidRPr="00130EDB">
        <w:rPr>
          <w:rFonts w:cs="Times New Roman"/>
        </w:rPr>
        <w:t>S</w:t>
      </w:r>
      <w:r w:rsidR="00E61A38" w:rsidRPr="00130EDB">
        <w:rPr>
          <w:rFonts w:cs="Times New Roman"/>
        </w:rPr>
        <w:t xml:space="preserve">mlouvě, ve znění jejích případných </w:t>
      </w:r>
      <w:r w:rsidR="00E61A38" w:rsidRPr="00130EDB">
        <w:rPr>
          <w:rFonts w:cs="Times New Roman"/>
        </w:rPr>
        <w:lastRenderedPageBreak/>
        <w:t xml:space="preserve">písemných dodatků). V reklamaci musí být vady popsány, resp. musí být uvedeno, jak se projevují. Dále v reklamaci objednatel uvede, jakým způsobem požaduje na </w:t>
      </w:r>
      <w:r w:rsidR="0056684F" w:rsidRPr="00130EDB">
        <w:rPr>
          <w:rFonts w:cs="Times New Roman"/>
        </w:rPr>
        <w:t>Z</w:t>
      </w:r>
      <w:r w:rsidR="00E61A38" w:rsidRPr="00130EDB">
        <w:rPr>
          <w:rFonts w:cs="Times New Roman"/>
        </w:rPr>
        <w:t>hotoviteli provést nápravu.</w:t>
      </w:r>
    </w:p>
    <w:p w14:paraId="55C275BB" w14:textId="69841FE8" w:rsidR="006D4224" w:rsidRPr="00130EDB" w:rsidRDefault="00907FBA" w:rsidP="00907FBA">
      <w:pPr>
        <w:tabs>
          <w:tab w:val="left" w:pos="426"/>
        </w:tabs>
        <w:ind w:left="420"/>
        <w:jc w:val="both"/>
        <w:rPr>
          <w:rFonts w:cs="Times New Roman"/>
        </w:rPr>
      </w:pPr>
      <w:r w:rsidRPr="00130EDB">
        <w:rPr>
          <w:rFonts w:cs="Times New Roman"/>
        </w:rPr>
        <w:tab/>
      </w:r>
      <w:r w:rsidRPr="00130EDB">
        <w:rPr>
          <w:rFonts w:cs="Times New Roman"/>
        </w:rPr>
        <w:tab/>
      </w:r>
      <w:r w:rsidR="006D4224" w:rsidRPr="00130EDB">
        <w:rPr>
          <w:rFonts w:cs="Times New Roman"/>
        </w:rPr>
        <w:t>Písemná forma reklamace se výjimečně nevyžaduje v případě havárie, která způsobí nutnost co nejrychlejšího odstranění této vady a jejích následků. V takovém případě postačí reklamace podaná telefonicky nebo elektronickou poštou</w:t>
      </w:r>
      <w:r w:rsidR="00C318A4" w:rsidRPr="00130EDB">
        <w:rPr>
          <w:rFonts w:cs="Times New Roman"/>
        </w:rPr>
        <w:t xml:space="preserve"> </w:t>
      </w:r>
      <w:r w:rsidR="0056684F" w:rsidRPr="00130EDB">
        <w:rPr>
          <w:rFonts w:cs="Times New Roman"/>
        </w:rPr>
        <w:t>Z</w:t>
      </w:r>
      <w:r w:rsidR="00C318A4" w:rsidRPr="00130EDB">
        <w:rPr>
          <w:rFonts w:cs="Times New Roman"/>
        </w:rPr>
        <w:t>hotoviteli</w:t>
      </w:r>
      <w:r w:rsidR="006D4224" w:rsidRPr="00130EDB">
        <w:rPr>
          <w:rFonts w:cs="Times New Roman"/>
        </w:rPr>
        <w:t>.</w:t>
      </w:r>
    </w:p>
    <w:p w14:paraId="202B59A8" w14:textId="058A2007" w:rsidR="006D4224" w:rsidRPr="00130EDB" w:rsidRDefault="006D4224" w:rsidP="00B058BB">
      <w:pPr>
        <w:tabs>
          <w:tab w:val="left" w:pos="426"/>
        </w:tabs>
        <w:jc w:val="both"/>
        <w:rPr>
          <w:rFonts w:cs="Times New Roman"/>
        </w:rPr>
      </w:pPr>
      <w:r w:rsidRPr="00130EDB">
        <w:rPr>
          <w:rFonts w:cs="Times New Roman"/>
        </w:rPr>
        <w:t>4.</w:t>
      </w:r>
      <w:r w:rsidRPr="00130EDB">
        <w:rPr>
          <w:rFonts w:cs="Times New Roman"/>
        </w:rPr>
        <w:tab/>
      </w:r>
      <w:r w:rsidR="00EC2439" w:rsidRPr="00130EDB">
        <w:rPr>
          <w:rFonts w:cs="Times New Roman"/>
        </w:rPr>
        <w:t xml:space="preserve">Objednatel je </w:t>
      </w:r>
      <w:r w:rsidR="004F726E" w:rsidRPr="00130EDB">
        <w:rPr>
          <w:rFonts w:cs="Times New Roman"/>
        </w:rPr>
        <w:t xml:space="preserve">dle své volby </w:t>
      </w:r>
      <w:r w:rsidR="00EC2439" w:rsidRPr="00130EDB">
        <w:rPr>
          <w:rFonts w:cs="Times New Roman"/>
        </w:rPr>
        <w:t>oprávněn požadovat především</w:t>
      </w:r>
    </w:p>
    <w:p w14:paraId="3A1B49E3" w14:textId="13541E36" w:rsidR="00EC2439" w:rsidRPr="00130EDB" w:rsidRDefault="00EC2439" w:rsidP="008568CC">
      <w:pPr>
        <w:tabs>
          <w:tab w:val="left" w:pos="426"/>
        </w:tabs>
        <w:ind w:left="705" w:hanging="705"/>
        <w:jc w:val="both"/>
        <w:rPr>
          <w:rFonts w:cs="Times New Roman"/>
        </w:rPr>
      </w:pPr>
      <w:r w:rsidRPr="00130EDB">
        <w:rPr>
          <w:rFonts w:cs="Times New Roman"/>
        </w:rPr>
        <w:tab/>
        <w:t>a)</w:t>
      </w:r>
      <w:r w:rsidRPr="00130EDB">
        <w:rPr>
          <w:rFonts w:cs="Times New Roman"/>
        </w:rPr>
        <w:tab/>
        <w:t xml:space="preserve">odstranění vady dodáním náhradního plnění (u vad materiálů apod.) tedy výměnou v přiměřené lhůtě (vzhledem k okolnostem případu) kterou určí </w:t>
      </w:r>
      <w:r w:rsidR="0056684F" w:rsidRPr="00130EDB">
        <w:rPr>
          <w:rFonts w:cs="Times New Roman"/>
        </w:rPr>
        <w:t>O</w:t>
      </w:r>
      <w:r w:rsidRPr="00130EDB">
        <w:rPr>
          <w:rFonts w:cs="Times New Roman"/>
        </w:rPr>
        <w:t>bjednatel,</w:t>
      </w:r>
    </w:p>
    <w:p w14:paraId="43EE6AB9" w14:textId="2CACB108" w:rsidR="00EC2439" w:rsidRPr="00130EDB" w:rsidRDefault="00EC2439" w:rsidP="006B0EA3">
      <w:pPr>
        <w:tabs>
          <w:tab w:val="left" w:pos="426"/>
        </w:tabs>
        <w:ind w:left="705" w:hanging="705"/>
        <w:jc w:val="both"/>
        <w:rPr>
          <w:rFonts w:cs="Times New Roman"/>
        </w:rPr>
      </w:pPr>
      <w:r w:rsidRPr="00130EDB">
        <w:rPr>
          <w:rFonts w:cs="Times New Roman"/>
        </w:rPr>
        <w:tab/>
        <w:t>b)</w:t>
      </w:r>
      <w:r w:rsidRPr="00130EDB">
        <w:rPr>
          <w:rFonts w:cs="Times New Roman"/>
        </w:rPr>
        <w:tab/>
      </w:r>
      <w:r w:rsidR="00203B4E" w:rsidRPr="00130EDB">
        <w:rPr>
          <w:rFonts w:cs="Times New Roman"/>
        </w:rPr>
        <w:t xml:space="preserve">odstranění vady řádnou opravou v přiměřené lhůtě, kterou </w:t>
      </w:r>
      <w:r w:rsidR="0056684F" w:rsidRPr="00130EDB">
        <w:rPr>
          <w:rFonts w:cs="Times New Roman"/>
        </w:rPr>
        <w:t>O</w:t>
      </w:r>
      <w:r w:rsidR="00203B4E" w:rsidRPr="00130EDB">
        <w:rPr>
          <w:rFonts w:cs="Times New Roman"/>
        </w:rPr>
        <w:t>bjednatel určí vzhledem k okolnostem případu</w:t>
      </w:r>
      <w:r w:rsidR="0021793C" w:rsidRPr="00130EDB">
        <w:rPr>
          <w:rFonts w:cs="Times New Roman"/>
        </w:rPr>
        <w:t xml:space="preserve"> (nejdéle 30 kal</w:t>
      </w:r>
      <w:r w:rsidR="00AC565D" w:rsidRPr="00130EDB">
        <w:rPr>
          <w:rFonts w:cs="Times New Roman"/>
        </w:rPr>
        <w:t>endářních dnů)</w:t>
      </w:r>
      <w:r w:rsidR="00203B4E" w:rsidRPr="00130EDB">
        <w:rPr>
          <w:rFonts w:cs="Times New Roman"/>
        </w:rPr>
        <w:t xml:space="preserve">, je-li vada opravitelná (odstranitelná), v tomto případě je </w:t>
      </w:r>
      <w:r w:rsidR="0056684F" w:rsidRPr="00130EDB">
        <w:rPr>
          <w:rFonts w:cs="Times New Roman"/>
        </w:rPr>
        <w:t>O</w:t>
      </w:r>
      <w:r w:rsidR="00203B4E" w:rsidRPr="00130EDB">
        <w:rPr>
          <w:rFonts w:cs="Times New Roman"/>
        </w:rPr>
        <w:t xml:space="preserve">bjednatel oprávněn stanovit termín zahájení příslušných </w:t>
      </w:r>
      <w:r w:rsidR="00A563C4" w:rsidRPr="00130EDB">
        <w:rPr>
          <w:rFonts w:cs="Times New Roman"/>
        </w:rPr>
        <w:t xml:space="preserve">potřebných prací </w:t>
      </w:r>
      <w:r w:rsidR="0056684F" w:rsidRPr="00130EDB">
        <w:rPr>
          <w:rFonts w:cs="Times New Roman"/>
        </w:rPr>
        <w:t>Z</w:t>
      </w:r>
      <w:r w:rsidR="00A563C4" w:rsidRPr="00130EDB">
        <w:rPr>
          <w:rFonts w:cs="Times New Roman"/>
        </w:rPr>
        <w:t>hotovitelem,</w:t>
      </w:r>
    </w:p>
    <w:p w14:paraId="2C810C35" w14:textId="24B1D8AF" w:rsidR="00A563C4" w:rsidRPr="00130EDB" w:rsidRDefault="00A563C4" w:rsidP="00506838">
      <w:pPr>
        <w:tabs>
          <w:tab w:val="left" w:pos="426"/>
        </w:tabs>
        <w:ind w:left="705" w:hanging="705"/>
        <w:jc w:val="both"/>
        <w:rPr>
          <w:rFonts w:cs="Times New Roman"/>
        </w:rPr>
      </w:pPr>
      <w:r w:rsidRPr="00130EDB">
        <w:rPr>
          <w:rFonts w:cs="Times New Roman"/>
        </w:rPr>
        <w:tab/>
        <w:t>c)</w:t>
      </w:r>
      <w:r w:rsidRPr="00130EDB">
        <w:rPr>
          <w:rFonts w:cs="Times New Roman"/>
        </w:rPr>
        <w:tab/>
        <w:t xml:space="preserve">přiměřenou slevu ze sjednané ceny díla podle této </w:t>
      </w:r>
      <w:r w:rsidR="0056684F" w:rsidRPr="00130EDB">
        <w:rPr>
          <w:rFonts w:cs="Times New Roman"/>
        </w:rPr>
        <w:t>S</w:t>
      </w:r>
      <w:r w:rsidRPr="00130EDB">
        <w:rPr>
          <w:rFonts w:cs="Times New Roman"/>
        </w:rPr>
        <w:t>mlouvy</w:t>
      </w:r>
      <w:r w:rsidR="00203E3E" w:rsidRPr="00130EDB">
        <w:rPr>
          <w:rFonts w:cs="Times New Roman"/>
        </w:rPr>
        <w:t>,</w:t>
      </w:r>
      <w:r w:rsidRPr="00130EDB">
        <w:rPr>
          <w:rFonts w:cs="Times New Roman"/>
        </w:rPr>
        <w:t xml:space="preserve"> jde-li o vadu neopravitelnou nebo neodstranitelnou výměnou.</w:t>
      </w:r>
    </w:p>
    <w:p w14:paraId="6DBE0E4A" w14:textId="0D8A00F6" w:rsidR="00A563C4" w:rsidRPr="00130EDB" w:rsidRDefault="00A563C4" w:rsidP="00242584">
      <w:pPr>
        <w:tabs>
          <w:tab w:val="left" w:pos="426"/>
        </w:tabs>
        <w:ind w:left="420" w:hanging="420"/>
        <w:jc w:val="both"/>
        <w:rPr>
          <w:rFonts w:cs="Times New Roman"/>
        </w:rPr>
      </w:pPr>
      <w:r w:rsidRPr="00130EDB">
        <w:rPr>
          <w:rFonts w:cs="Times New Roman"/>
        </w:rPr>
        <w:t>5.</w:t>
      </w:r>
      <w:r w:rsidRPr="00130EDB">
        <w:rPr>
          <w:rFonts w:cs="Times New Roman"/>
        </w:rPr>
        <w:tab/>
      </w:r>
      <w:r w:rsidR="00251E63" w:rsidRPr="00130EDB">
        <w:rPr>
          <w:rFonts w:cs="Times New Roman"/>
        </w:rPr>
        <w:t xml:space="preserve">Zhotovitel se zavazuje zahájit odstranění reklamované vady díla bez zbytečného odkladu od doručení nebo obdržení reklamace, nejpozději však do 10 dnů, pokud se účastníci této </w:t>
      </w:r>
      <w:r w:rsidR="00260D74" w:rsidRPr="00130EDB">
        <w:rPr>
          <w:rFonts w:cs="Times New Roman"/>
        </w:rPr>
        <w:t>S</w:t>
      </w:r>
      <w:r w:rsidR="00251E63" w:rsidRPr="00130EDB">
        <w:rPr>
          <w:rFonts w:cs="Times New Roman"/>
        </w:rPr>
        <w:t xml:space="preserve">mlouvy nedohodnou předem písemně jinak. V případě havárie a nutnosti okamžitého odstranění vady pro zajištění řádného provozování díla podle této </w:t>
      </w:r>
      <w:r w:rsidR="00260D74" w:rsidRPr="00130EDB">
        <w:rPr>
          <w:rFonts w:cs="Times New Roman"/>
        </w:rPr>
        <w:t>S</w:t>
      </w:r>
      <w:r w:rsidR="00251E63" w:rsidRPr="00130EDB">
        <w:rPr>
          <w:rFonts w:cs="Times New Roman"/>
        </w:rPr>
        <w:t xml:space="preserve">mlouvy se </w:t>
      </w:r>
      <w:r w:rsidR="00260D74" w:rsidRPr="00130EDB">
        <w:rPr>
          <w:rFonts w:cs="Times New Roman"/>
        </w:rPr>
        <w:t>Z</w:t>
      </w:r>
      <w:r w:rsidR="00251E63" w:rsidRPr="00130EDB">
        <w:rPr>
          <w:rFonts w:cs="Times New Roman"/>
        </w:rPr>
        <w:t xml:space="preserve">hotovitel zavazuje odstranit příslušnou vadu (vady) bez zbytečného odkladu, aby nedošlo na straně </w:t>
      </w:r>
      <w:r w:rsidR="00260D74" w:rsidRPr="00130EDB">
        <w:rPr>
          <w:rFonts w:cs="Times New Roman"/>
        </w:rPr>
        <w:t>O</w:t>
      </w:r>
      <w:r w:rsidR="00251E63" w:rsidRPr="00130EDB">
        <w:rPr>
          <w:rFonts w:cs="Times New Roman"/>
        </w:rPr>
        <w:t>bjednatele ke vzniku škody (v zájmu povinné prevence vzniku škody).</w:t>
      </w:r>
    </w:p>
    <w:p w14:paraId="2F372033" w14:textId="6585F795" w:rsidR="00873AD9" w:rsidRPr="00130EDB" w:rsidRDefault="00873AD9" w:rsidP="00A76DA1">
      <w:pPr>
        <w:tabs>
          <w:tab w:val="left" w:pos="426"/>
        </w:tabs>
        <w:ind w:left="420" w:hanging="420"/>
        <w:jc w:val="both"/>
        <w:rPr>
          <w:rFonts w:cs="Times New Roman"/>
        </w:rPr>
      </w:pPr>
      <w:r w:rsidRPr="00130EDB">
        <w:rPr>
          <w:rFonts w:cs="Times New Roman"/>
        </w:rPr>
        <w:t>6.</w:t>
      </w:r>
      <w:r w:rsidRPr="00130EDB">
        <w:rPr>
          <w:rFonts w:cs="Times New Roman"/>
        </w:rPr>
        <w:tab/>
      </w:r>
      <w:r w:rsidR="008A74DD" w:rsidRPr="00130EDB">
        <w:rPr>
          <w:rFonts w:cs="Times New Roman"/>
        </w:rPr>
        <w:t xml:space="preserve">Bude-li vada díla </w:t>
      </w:r>
      <w:r w:rsidR="00260D74" w:rsidRPr="00130EDB">
        <w:rPr>
          <w:rFonts w:cs="Times New Roman"/>
        </w:rPr>
        <w:t>Z</w:t>
      </w:r>
      <w:r w:rsidR="008A74DD" w:rsidRPr="00130EDB">
        <w:rPr>
          <w:rFonts w:cs="Times New Roman"/>
        </w:rPr>
        <w:t xml:space="preserve">hotovitele zjištěná v záruční době důvodem pro udělení pokuty </w:t>
      </w:r>
      <w:r w:rsidR="00260D74" w:rsidRPr="00130EDB">
        <w:rPr>
          <w:rFonts w:cs="Times New Roman"/>
        </w:rPr>
        <w:t>O</w:t>
      </w:r>
      <w:r w:rsidR="008A74DD" w:rsidRPr="00130EDB">
        <w:rPr>
          <w:rFonts w:cs="Times New Roman"/>
        </w:rPr>
        <w:t xml:space="preserve">bjednateli příslušným státním orgánem, je </w:t>
      </w:r>
      <w:r w:rsidR="00260D74" w:rsidRPr="00130EDB">
        <w:rPr>
          <w:rFonts w:cs="Times New Roman"/>
        </w:rPr>
        <w:t>Z</w:t>
      </w:r>
      <w:r w:rsidR="008A74DD" w:rsidRPr="00130EDB">
        <w:rPr>
          <w:rFonts w:cs="Times New Roman"/>
        </w:rPr>
        <w:t>hotovitel</w:t>
      </w:r>
      <w:r w:rsidR="00183535" w:rsidRPr="00130EDB">
        <w:rPr>
          <w:rFonts w:cs="Times New Roman"/>
        </w:rPr>
        <w:t xml:space="preserve"> povinen</w:t>
      </w:r>
      <w:r w:rsidR="008A74DD" w:rsidRPr="00130EDB">
        <w:rPr>
          <w:rFonts w:cs="Times New Roman"/>
        </w:rPr>
        <w:t xml:space="preserve"> tuto pokutu </w:t>
      </w:r>
      <w:r w:rsidR="00260D74" w:rsidRPr="00130EDB">
        <w:rPr>
          <w:rFonts w:cs="Times New Roman"/>
        </w:rPr>
        <w:t>O</w:t>
      </w:r>
      <w:r w:rsidR="008A74DD" w:rsidRPr="00130EDB">
        <w:rPr>
          <w:rFonts w:cs="Times New Roman"/>
        </w:rPr>
        <w:t>bjednateli k jeho (jejímu) vyúčtování bez zbytečného odkladu v plném rozsahu, tedy se vším příslušenstvím, nahradit.</w:t>
      </w:r>
    </w:p>
    <w:p w14:paraId="70DB0CFB" w14:textId="0CDBDC00" w:rsidR="008A74DD" w:rsidRPr="00130EDB" w:rsidRDefault="008A74DD" w:rsidP="00EE388A">
      <w:pPr>
        <w:tabs>
          <w:tab w:val="left" w:pos="426"/>
        </w:tabs>
        <w:ind w:left="420" w:hanging="420"/>
        <w:jc w:val="both"/>
        <w:rPr>
          <w:rFonts w:cs="Times New Roman"/>
        </w:rPr>
      </w:pPr>
      <w:r w:rsidRPr="00130EDB">
        <w:rPr>
          <w:rFonts w:cs="Times New Roman"/>
        </w:rPr>
        <w:t>7.</w:t>
      </w:r>
      <w:r w:rsidRPr="00130EDB">
        <w:rPr>
          <w:rFonts w:cs="Times New Roman"/>
        </w:rPr>
        <w:tab/>
      </w:r>
      <w:r w:rsidR="00E25760" w:rsidRPr="00130EDB">
        <w:rPr>
          <w:rFonts w:cs="Times New Roman"/>
        </w:rPr>
        <w:t xml:space="preserve">Reklamaci je </w:t>
      </w:r>
      <w:r w:rsidR="00260D74" w:rsidRPr="00130EDB">
        <w:rPr>
          <w:rFonts w:cs="Times New Roman"/>
        </w:rPr>
        <w:t>O</w:t>
      </w:r>
      <w:r w:rsidR="00E25760" w:rsidRPr="00130EDB">
        <w:rPr>
          <w:rFonts w:cs="Times New Roman"/>
        </w:rPr>
        <w:t xml:space="preserve">bjednatel oprávněn uplatnit nejpozději poslední den záruční doby, přičemž reklamace odeslaná (předaná k poštovní přepravě) </w:t>
      </w:r>
      <w:r w:rsidR="00260D74" w:rsidRPr="00130EDB">
        <w:rPr>
          <w:rFonts w:cs="Times New Roman"/>
        </w:rPr>
        <w:t>O</w:t>
      </w:r>
      <w:r w:rsidR="00E25760" w:rsidRPr="00130EDB">
        <w:rPr>
          <w:rFonts w:cs="Times New Roman"/>
        </w:rPr>
        <w:t xml:space="preserve">bjednatelem v poslední den záruční doby nebo telefonická či e-mailová reklamace </w:t>
      </w:r>
      <w:r w:rsidR="00260D74" w:rsidRPr="00130EDB">
        <w:rPr>
          <w:rFonts w:cs="Times New Roman"/>
        </w:rPr>
        <w:t>O</w:t>
      </w:r>
      <w:r w:rsidR="00E25760" w:rsidRPr="00130EDB">
        <w:rPr>
          <w:rFonts w:cs="Times New Roman"/>
        </w:rPr>
        <w:t>bjednatele podaná v poslední den reklamační doby je včas uplatněná.</w:t>
      </w:r>
    </w:p>
    <w:p w14:paraId="1E8DEBD4" w14:textId="4EBCE4E6" w:rsidR="00E25760" w:rsidRPr="00130EDB" w:rsidRDefault="00E25760" w:rsidP="008F297C">
      <w:pPr>
        <w:tabs>
          <w:tab w:val="left" w:pos="426"/>
        </w:tabs>
        <w:ind w:left="420" w:hanging="420"/>
        <w:jc w:val="both"/>
        <w:rPr>
          <w:rFonts w:cs="Times New Roman"/>
        </w:rPr>
      </w:pPr>
      <w:r w:rsidRPr="00130EDB">
        <w:rPr>
          <w:rFonts w:cs="Times New Roman"/>
        </w:rPr>
        <w:t>8.</w:t>
      </w:r>
      <w:r w:rsidRPr="00130EDB">
        <w:rPr>
          <w:rFonts w:cs="Times New Roman"/>
        </w:rPr>
        <w:tab/>
      </w:r>
      <w:r w:rsidR="005C4935" w:rsidRPr="00130EDB">
        <w:rPr>
          <w:rFonts w:cs="Times New Roman"/>
        </w:rPr>
        <w:t xml:space="preserve">Nenastoupí-li </w:t>
      </w:r>
      <w:r w:rsidR="00260D74" w:rsidRPr="00130EDB">
        <w:rPr>
          <w:rFonts w:cs="Times New Roman"/>
        </w:rPr>
        <w:t>Z</w:t>
      </w:r>
      <w:r w:rsidR="005C4935" w:rsidRPr="00130EDB">
        <w:rPr>
          <w:rFonts w:cs="Times New Roman"/>
        </w:rPr>
        <w:t xml:space="preserve">hotovitel k odstranění reklamované vady díla ani do 10 dnů po stanoveném nebo dohodnutém nástupním termínu, je </w:t>
      </w:r>
      <w:r w:rsidR="00260D74" w:rsidRPr="00130EDB">
        <w:rPr>
          <w:rFonts w:cs="Times New Roman"/>
        </w:rPr>
        <w:t>O</w:t>
      </w:r>
      <w:r w:rsidR="005C4935" w:rsidRPr="00130EDB">
        <w:rPr>
          <w:rFonts w:cs="Times New Roman"/>
        </w:rPr>
        <w:t>bjednatel oprávněn zadat odstra</w:t>
      </w:r>
      <w:r w:rsidR="000E0E32" w:rsidRPr="00130EDB">
        <w:rPr>
          <w:rFonts w:cs="Times New Roman"/>
        </w:rPr>
        <w:t>nění této reklamované vady jiné odborné osobě</w:t>
      </w:r>
      <w:r w:rsidR="005C4935" w:rsidRPr="00130EDB">
        <w:rPr>
          <w:rFonts w:cs="Times New Roman"/>
        </w:rPr>
        <w:t xml:space="preserve">. Veškeré náklady, které </w:t>
      </w:r>
      <w:r w:rsidR="00260D74" w:rsidRPr="00130EDB">
        <w:rPr>
          <w:rFonts w:cs="Times New Roman"/>
        </w:rPr>
        <w:t>O</w:t>
      </w:r>
      <w:r w:rsidR="005C4935" w:rsidRPr="00130EDB">
        <w:rPr>
          <w:rFonts w:cs="Times New Roman"/>
        </w:rPr>
        <w:t xml:space="preserve">bjednateli v této souvislosti vzniknou je povinen </w:t>
      </w:r>
      <w:r w:rsidR="00260D74" w:rsidRPr="00130EDB">
        <w:rPr>
          <w:rFonts w:cs="Times New Roman"/>
        </w:rPr>
        <w:t>O</w:t>
      </w:r>
      <w:r w:rsidR="005C4935" w:rsidRPr="00130EDB">
        <w:rPr>
          <w:rFonts w:cs="Times New Roman"/>
        </w:rPr>
        <w:t xml:space="preserve">bjednateli k jeho písemnému vyúčtování uhradit </w:t>
      </w:r>
      <w:r w:rsidR="00260D74" w:rsidRPr="00130EDB">
        <w:rPr>
          <w:rFonts w:cs="Times New Roman"/>
        </w:rPr>
        <w:t>Z</w:t>
      </w:r>
      <w:r w:rsidR="005C4935" w:rsidRPr="00130EDB">
        <w:rPr>
          <w:rFonts w:cs="Times New Roman"/>
        </w:rPr>
        <w:t xml:space="preserve">hotovitel, a to se splatností do 14 dnů po doručení tohoto vyúčtování </w:t>
      </w:r>
      <w:r w:rsidR="00260D74" w:rsidRPr="00130EDB">
        <w:rPr>
          <w:rFonts w:cs="Times New Roman"/>
        </w:rPr>
        <w:t>Z</w:t>
      </w:r>
      <w:r w:rsidR="005C4935" w:rsidRPr="00130EDB">
        <w:rPr>
          <w:rFonts w:cs="Times New Roman"/>
        </w:rPr>
        <w:t xml:space="preserve">hotoviteli. Za jakost prací potřebných k provedení těchto oprav odpovídá </w:t>
      </w:r>
      <w:r w:rsidR="00260D74" w:rsidRPr="00130EDB">
        <w:rPr>
          <w:rFonts w:cs="Times New Roman"/>
        </w:rPr>
        <w:t>Z</w:t>
      </w:r>
      <w:r w:rsidR="005C4935" w:rsidRPr="00130EDB">
        <w:rPr>
          <w:rFonts w:cs="Times New Roman"/>
        </w:rPr>
        <w:t xml:space="preserve">hotovitel </w:t>
      </w:r>
      <w:r w:rsidR="00260D74" w:rsidRPr="00130EDB">
        <w:rPr>
          <w:rFonts w:cs="Times New Roman"/>
        </w:rPr>
        <w:t>O</w:t>
      </w:r>
      <w:r w:rsidR="000E3B10" w:rsidRPr="00130EDB">
        <w:rPr>
          <w:rFonts w:cs="Times New Roman"/>
        </w:rPr>
        <w:t>bjednateli tak, jako by je provedl sám.</w:t>
      </w:r>
    </w:p>
    <w:p w14:paraId="459CD432" w14:textId="18F51697" w:rsidR="000E3B10" w:rsidRPr="00130EDB" w:rsidRDefault="000E3B10" w:rsidP="008F56C9">
      <w:pPr>
        <w:tabs>
          <w:tab w:val="left" w:pos="426"/>
        </w:tabs>
        <w:ind w:left="420" w:hanging="420"/>
        <w:jc w:val="both"/>
        <w:rPr>
          <w:rFonts w:cs="Times New Roman"/>
        </w:rPr>
      </w:pPr>
      <w:r w:rsidRPr="00130EDB">
        <w:rPr>
          <w:rFonts w:cs="Times New Roman"/>
        </w:rPr>
        <w:t>9.</w:t>
      </w:r>
      <w:r w:rsidRPr="00130EDB">
        <w:rPr>
          <w:rFonts w:cs="Times New Roman"/>
        </w:rPr>
        <w:tab/>
        <w:t xml:space="preserve">Záruční doba podle této </w:t>
      </w:r>
      <w:r w:rsidR="00260D74" w:rsidRPr="00130EDB">
        <w:rPr>
          <w:rFonts w:cs="Times New Roman"/>
        </w:rPr>
        <w:t>S</w:t>
      </w:r>
      <w:r w:rsidRPr="00130EDB">
        <w:rPr>
          <w:rFonts w:cs="Times New Roman"/>
        </w:rPr>
        <w:t xml:space="preserve">mlouvy neběží po dobu provádění oprav díla potřebných pro řádné odstranění reklamovaných vad resp. po dobu, </w:t>
      </w:r>
      <w:r w:rsidR="003C4E77" w:rsidRPr="00130EDB">
        <w:rPr>
          <w:rFonts w:cs="Times New Roman"/>
        </w:rPr>
        <w:t xml:space="preserve">po kterou </w:t>
      </w:r>
      <w:r w:rsidR="00260D74" w:rsidRPr="00130EDB">
        <w:rPr>
          <w:rFonts w:cs="Times New Roman"/>
        </w:rPr>
        <w:t>O</w:t>
      </w:r>
      <w:r w:rsidR="003C4E77" w:rsidRPr="00130EDB">
        <w:rPr>
          <w:rFonts w:cs="Times New Roman"/>
        </w:rPr>
        <w:t>bjednatel nemohl dílo nebo jeho součást řádně užívat z důvodu výskytu vad, za kt</w:t>
      </w:r>
      <w:r w:rsidR="00C710B2" w:rsidRPr="00130EDB">
        <w:rPr>
          <w:rFonts w:cs="Times New Roman"/>
        </w:rPr>
        <w:t xml:space="preserve">eré nese odpovědnost </w:t>
      </w:r>
      <w:r w:rsidR="00260D74" w:rsidRPr="00130EDB">
        <w:rPr>
          <w:rFonts w:cs="Times New Roman"/>
        </w:rPr>
        <w:t>Z</w:t>
      </w:r>
      <w:r w:rsidR="00C710B2" w:rsidRPr="00130EDB">
        <w:rPr>
          <w:rFonts w:cs="Times New Roman"/>
        </w:rPr>
        <w:t xml:space="preserve">hotovitel </w:t>
      </w:r>
      <w:r w:rsidR="00C710B2" w:rsidRPr="00130EDB">
        <w:rPr>
          <w:rFonts w:cs="Times New Roman"/>
          <w:u w:val="wave"/>
        </w:rPr>
        <w:t>(</w:t>
      </w:r>
      <w:r w:rsidR="00C710B2" w:rsidRPr="00130EDB">
        <w:rPr>
          <w:rFonts w:cs="Times New Roman"/>
        </w:rPr>
        <w:t xml:space="preserve">přerušení </w:t>
      </w:r>
      <w:r w:rsidR="00C710B2" w:rsidRPr="00130EDB">
        <w:rPr>
          <w:rFonts w:cs="Times New Roman"/>
        </w:rPr>
        <w:lastRenderedPageBreak/>
        <w:t xml:space="preserve">běhu záruční doby). Po odstranění všech reklamovaných vad potvrzeném zápisem podepsaným zástupci </w:t>
      </w:r>
      <w:r w:rsidR="00260D74" w:rsidRPr="00130EDB">
        <w:rPr>
          <w:rFonts w:cs="Times New Roman"/>
        </w:rPr>
        <w:t>Z</w:t>
      </w:r>
      <w:r w:rsidR="00C710B2" w:rsidRPr="00130EDB">
        <w:rPr>
          <w:rFonts w:cs="Times New Roman"/>
        </w:rPr>
        <w:t xml:space="preserve">hotovitele, </w:t>
      </w:r>
      <w:r w:rsidR="00260D74" w:rsidRPr="00130EDB">
        <w:rPr>
          <w:rFonts w:cs="Times New Roman"/>
        </w:rPr>
        <w:t>O</w:t>
      </w:r>
      <w:r w:rsidR="00C710B2" w:rsidRPr="00130EDB">
        <w:rPr>
          <w:rFonts w:cs="Times New Roman"/>
        </w:rPr>
        <w:t>bjednatele (vč. TD</w:t>
      </w:r>
      <w:r w:rsidR="00B216A2" w:rsidRPr="00130EDB">
        <w:rPr>
          <w:rFonts w:cs="Times New Roman"/>
        </w:rPr>
        <w:t>S</w:t>
      </w:r>
      <w:r w:rsidR="00C710B2" w:rsidRPr="00130EDB">
        <w:rPr>
          <w:rFonts w:cs="Times New Roman"/>
        </w:rPr>
        <w:t>), projektantem stavby běží zbývající (dosud neuplynulá) záruční doba až do jejího skončení.</w:t>
      </w:r>
    </w:p>
    <w:p w14:paraId="2C855423" w14:textId="44B1029C" w:rsidR="003C4E77" w:rsidRPr="00130EDB" w:rsidRDefault="00A95CA4" w:rsidP="00A95CA4">
      <w:pPr>
        <w:tabs>
          <w:tab w:val="left" w:pos="426"/>
        </w:tabs>
        <w:ind w:left="420"/>
        <w:jc w:val="both"/>
        <w:rPr>
          <w:rFonts w:cs="Times New Roman"/>
        </w:rPr>
      </w:pPr>
      <w:r w:rsidRPr="00130EDB">
        <w:rPr>
          <w:rFonts w:cs="Times New Roman"/>
        </w:rPr>
        <w:tab/>
      </w:r>
      <w:r w:rsidRPr="00130EDB">
        <w:rPr>
          <w:rFonts w:cs="Times New Roman"/>
        </w:rPr>
        <w:tab/>
      </w:r>
      <w:r w:rsidR="003C4E77" w:rsidRPr="00130EDB">
        <w:rPr>
          <w:rFonts w:cs="Times New Roman"/>
        </w:rPr>
        <w:t xml:space="preserve">Pro ty součásti díla, které byly v důsledku oprávněné reklamace </w:t>
      </w:r>
      <w:r w:rsidR="00260D74" w:rsidRPr="00130EDB">
        <w:rPr>
          <w:rFonts w:cs="Times New Roman"/>
        </w:rPr>
        <w:t>O</w:t>
      </w:r>
      <w:r w:rsidR="003C4E77" w:rsidRPr="00130EDB">
        <w:rPr>
          <w:rFonts w:cs="Times New Roman"/>
        </w:rPr>
        <w:t>bjedna</w:t>
      </w:r>
      <w:r w:rsidR="006D2A78" w:rsidRPr="00130EDB">
        <w:rPr>
          <w:rFonts w:cs="Times New Roman"/>
        </w:rPr>
        <w:t xml:space="preserve">tele </w:t>
      </w:r>
      <w:r w:rsidR="00260D74" w:rsidRPr="00130EDB">
        <w:rPr>
          <w:rFonts w:cs="Times New Roman"/>
        </w:rPr>
        <w:t>Z</w:t>
      </w:r>
      <w:r w:rsidR="006D2A78" w:rsidRPr="00130EDB">
        <w:rPr>
          <w:rFonts w:cs="Times New Roman"/>
        </w:rPr>
        <w:t>hotovitelem opraveny</w:t>
      </w:r>
      <w:r w:rsidR="003C4E77" w:rsidRPr="00130EDB">
        <w:rPr>
          <w:rFonts w:cs="Times New Roman"/>
        </w:rPr>
        <w:t xml:space="preserve"> tak, že byly nahrazeny novými součástmi, běží sjednaná záruční doba podle odst. 1 tohoto článku této </w:t>
      </w:r>
      <w:r w:rsidR="00260D74" w:rsidRPr="00130EDB">
        <w:rPr>
          <w:rFonts w:cs="Times New Roman"/>
        </w:rPr>
        <w:t>S</w:t>
      </w:r>
      <w:r w:rsidR="003C4E77" w:rsidRPr="00130EDB">
        <w:rPr>
          <w:rFonts w:cs="Times New Roman"/>
        </w:rPr>
        <w:t xml:space="preserve">mlouvy od počátku ode dne dokončení a předání příslušné opravené části díla </w:t>
      </w:r>
      <w:r w:rsidR="00260D74" w:rsidRPr="00130EDB">
        <w:rPr>
          <w:rFonts w:cs="Times New Roman"/>
        </w:rPr>
        <w:t>O</w:t>
      </w:r>
      <w:r w:rsidR="003C4E77" w:rsidRPr="00130EDB">
        <w:rPr>
          <w:rFonts w:cs="Times New Roman"/>
        </w:rPr>
        <w:t>bjednateli.</w:t>
      </w:r>
    </w:p>
    <w:p w14:paraId="11F9919E" w14:textId="05EE2F87" w:rsidR="009D3A23" w:rsidRPr="00130EDB" w:rsidRDefault="009D3A23" w:rsidP="008730FC">
      <w:pPr>
        <w:tabs>
          <w:tab w:val="left" w:pos="426"/>
        </w:tabs>
        <w:ind w:left="420" w:hanging="420"/>
        <w:jc w:val="both"/>
        <w:rPr>
          <w:rFonts w:cs="Times New Roman"/>
        </w:rPr>
      </w:pPr>
      <w:r w:rsidRPr="00130EDB">
        <w:rPr>
          <w:rFonts w:cs="Times New Roman"/>
        </w:rPr>
        <w:t>10.</w:t>
      </w:r>
      <w:r w:rsidRPr="00130EDB">
        <w:rPr>
          <w:rFonts w:cs="Times New Roman"/>
        </w:rPr>
        <w:tab/>
        <w:t xml:space="preserve">Oznámí-li </w:t>
      </w:r>
      <w:r w:rsidR="00260D74" w:rsidRPr="00130EDB">
        <w:rPr>
          <w:rFonts w:cs="Times New Roman"/>
        </w:rPr>
        <w:t>Z</w:t>
      </w:r>
      <w:r w:rsidRPr="00130EDB">
        <w:rPr>
          <w:rFonts w:cs="Times New Roman"/>
        </w:rPr>
        <w:t xml:space="preserve">hotovitel bez zbytečného odkladu </w:t>
      </w:r>
      <w:r w:rsidR="00260D74" w:rsidRPr="00130EDB">
        <w:rPr>
          <w:rFonts w:cs="Times New Roman"/>
        </w:rPr>
        <w:t>O</w:t>
      </w:r>
      <w:r w:rsidRPr="00130EDB">
        <w:rPr>
          <w:rFonts w:cs="Times New Roman"/>
        </w:rPr>
        <w:t>bjednateli písemnou formou, že reklamovanou vadu neuznává, je povinen toto oznámení řádně zdůvodnit. Zhotovitel je</w:t>
      </w:r>
      <w:r w:rsidR="00705467" w:rsidRPr="00130EDB">
        <w:rPr>
          <w:rFonts w:cs="Times New Roman"/>
        </w:rPr>
        <w:t xml:space="preserve"> i</w:t>
      </w:r>
      <w:r w:rsidRPr="00130EDB">
        <w:rPr>
          <w:rFonts w:cs="Times New Roman"/>
        </w:rPr>
        <w:t xml:space="preserve"> v takovém případě zavázán reklamovanou vadu díla ve shora uvedených lhůtách odstranit, a to v zájmu prevence vzniku </w:t>
      </w:r>
      <w:r w:rsidR="006F0F61" w:rsidRPr="00130EDB">
        <w:rPr>
          <w:rFonts w:cs="Times New Roman"/>
        </w:rPr>
        <w:t>dalš</w:t>
      </w:r>
      <w:r w:rsidR="0064636C" w:rsidRPr="00130EDB">
        <w:rPr>
          <w:rFonts w:cs="Times New Roman"/>
        </w:rPr>
        <w:t xml:space="preserve">ích škod na majetku </w:t>
      </w:r>
      <w:r w:rsidR="00260D74" w:rsidRPr="00130EDB">
        <w:rPr>
          <w:rFonts w:cs="Times New Roman"/>
        </w:rPr>
        <w:t>O</w:t>
      </w:r>
      <w:r w:rsidR="0064636C" w:rsidRPr="00130EDB">
        <w:rPr>
          <w:rFonts w:cs="Times New Roman"/>
        </w:rPr>
        <w:t xml:space="preserve">bjednatele. </w:t>
      </w:r>
      <w:r w:rsidR="006F0F61" w:rsidRPr="00130EDB">
        <w:rPr>
          <w:rFonts w:cs="Times New Roman"/>
        </w:rPr>
        <w:t xml:space="preserve">Pokud bude spolehlivě prokázáno, že v takovém případě </w:t>
      </w:r>
      <w:r w:rsidR="00260D74" w:rsidRPr="00130EDB">
        <w:rPr>
          <w:rFonts w:cs="Times New Roman"/>
        </w:rPr>
        <w:t>Z</w:t>
      </w:r>
      <w:r w:rsidR="006F0F61" w:rsidRPr="00130EDB">
        <w:rPr>
          <w:rFonts w:cs="Times New Roman"/>
        </w:rPr>
        <w:t xml:space="preserve">hotovitel za reklamovanou vadu neodpovídal, bude </w:t>
      </w:r>
      <w:r w:rsidR="00260D74" w:rsidRPr="00130EDB">
        <w:rPr>
          <w:rFonts w:cs="Times New Roman"/>
        </w:rPr>
        <w:t>O</w:t>
      </w:r>
      <w:r w:rsidR="006F0F61" w:rsidRPr="00130EDB">
        <w:rPr>
          <w:rFonts w:cs="Times New Roman"/>
        </w:rPr>
        <w:t xml:space="preserve">bjednatel povinen takto </w:t>
      </w:r>
      <w:r w:rsidR="00260D74" w:rsidRPr="00130EDB">
        <w:rPr>
          <w:rFonts w:cs="Times New Roman"/>
        </w:rPr>
        <w:t>Z</w:t>
      </w:r>
      <w:r w:rsidR="006F0F61" w:rsidRPr="00130EDB">
        <w:rPr>
          <w:rFonts w:cs="Times New Roman"/>
        </w:rPr>
        <w:t xml:space="preserve">hotovitelem oprávněně vynaložené náklady k řádně doloženému písemnému vyúčtování </w:t>
      </w:r>
      <w:r w:rsidR="00260D74" w:rsidRPr="00130EDB">
        <w:rPr>
          <w:rFonts w:cs="Times New Roman"/>
        </w:rPr>
        <w:t>Z</w:t>
      </w:r>
      <w:r w:rsidR="006F0F61" w:rsidRPr="00130EDB">
        <w:rPr>
          <w:rFonts w:cs="Times New Roman"/>
        </w:rPr>
        <w:t xml:space="preserve">hotoviteli nahradit a </w:t>
      </w:r>
      <w:r w:rsidR="00260D74" w:rsidRPr="00130EDB">
        <w:rPr>
          <w:rFonts w:cs="Times New Roman"/>
        </w:rPr>
        <w:t>Z</w:t>
      </w:r>
      <w:r w:rsidR="006F0F61" w:rsidRPr="00130EDB">
        <w:rPr>
          <w:rFonts w:cs="Times New Roman"/>
        </w:rPr>
        <w:t xml:space="preserve">hotovitel bude nadále odpovídat za jakost díla podle této </w:t>
      </w:r>
      <w:r w:rsidR="00260D74" w:rsidRPr="00130EDB">
        <w:rPr>
          <w:rFonts w:cs="Times New Roman"/>
        </w:rPr>
        <w:t>S</w:t>
      </w:r>
      <w:r w:rsidR="006F0F61" w:rsidRPr="00130EDB">
        <w:rPr>
          <w:rFonts w:cs="Times New Roman"/>
        </w:rPr>
        <w:t>mlouvy v neomezeném rozsahu.</w:t>
      </w:r>
    </w:p>
    <w:p w14:paraId="2E541824" w14:textId="6BB168D6" w:rsidR="006F0F61" w:rsidRPr="00764089" w:rsidRDefault="006F0F61" w:rsidP="004537BE">
      <w:pPr>
        <w:tabs>
          <w:tab w:val="left" w:pos="426"/>
        </w:tabs>
        <w:spacing w:after="360"/>
        <w:ind w:left="420" w:hanging="420"/>
        <w:jc w:val="both"/>
        <w:rPr>
          <w:rFonts w:cs="Times New Roman"/>
        </w:rPr>
      </w:pPr>
      <w:r w:rsidRPr="00130EDB">
        <w:rPr>
          <w:rFonts w:cs="Times New Roman"/>
        </w:rPr>
        <w:t>11.</w:t>
      </w:r>
      <w:r w:rsidRPr="00130EDB">
        <w:rPr>
          <w:rFonts w:cs="Times New Roman"/>
        </w:rPr>
        <w:tab/>
      </w:r>
      <w:r w:rsidR="00F95A30" w:rsidRPr="00130EDB">
        <w:rPr>
          <w:rFonts w:cs="Times New Roman"/>
        </w:rPr>
        <w:t xml:space="preserve">O odstranění každé reklamované vady účastníci této </w:t>
      </w:r>
      <w:r w:rsidR="00260D74" w:rsidRPr="00130EDB">
        <w:rPr>
          <w:rFonts w:cs="Times New Roman"/>
        </w:rPr>
        <w:t>S</w:t>
      </w:r>
      <w:r w:rsidR="00F95A30" w:rsidRPr="00130EDB">
        <w:rPr>
          <w:rFonts w:cs="Times New Roman"/>
        </w:rPr>
        <w:t xml:space="preserve">mlouvy sepíší zápis, který podepíše </w:t>
      </w:r>
      <w:r w:rsidR="00BE3051" w:rsidRPr="00130EDB">
        <w:rPr>
          <w:rFonts w:cs="Times New Roman"/>
        </w:rPr>
        <w:t xml:space="preserve">oprávněný zástupce </w:t>
      </w:r>
      <w:r w:rsidR="00260D74" w:rsidRPr="00764089">
        <w:rPr>
          <w:rFonts w:cs="Times New Roman"/>
        </w:rPr>
        <w:t>Z</w:t>
      </w:r>
      <w:r w:rsidR="00BE3051" w:rsidRPr="00764089">
        <w:rPr>
          <w:rFonts w:cs="Times New Roman"/>
        </w:rPr>
        <w:t>hotovitele</w:t>
      </w:r>
      <w:r w:rsidR="00260D74" w:rsidRPr="00764089">
        <w:rPr>
          <w:rFonts w:cs="Times New Roman"/>
        </w:rPr>
        <w:t xml:space="preserve"> a O</w:t>
      </w:r>
      <w:r w:rsidR="00F95A30" w:rsidRPr="00764089">
        <w:rPr>
          <w:rFonts w:cs="Times New Roman"/>
        </w:rPr>
        <w:t>bjednatele</w:t>
      </w:r>
      <w:r w:rsidR="0064636C" w:rsidRPr="00764089">
        <w:rPr>
          <w:rFonts w:cs="Times New Roman"/>
        </w:rPr>
        <w:t>.</w:t>
      </w:r>
    </w:p>
    <w:p w14:paraId="75AA04C0" w14:textId="709BB549" w:rsidR="00260D74" w:rsidRPr="00764089" w:rsidRDefault="00260D74" w:rsidP="00260D74">
      <w:pPr>
        <w:tabs>
          <w:tab w:val="left" w:pos="426"/>
        </w:tabs>
        <w:ind w:left="420" w:hanging="420"/>
        <w:jc w:val="both"/>
        <w:rPr>
          <w:rFonts w:cs="Times New Roman"/>
        </w:rPr>
      </w:pPr>
      <w:r w:rsidRPr="00764089">
        <w:rPr>
          <w:rFonts w:cs="Times New Roman"/>
        </w:rPr>
        <w:t>12.</w:t>
      </w:r>
      <w:r w:rsidRPr="00764089">
        <w:rPr>
          <w:rFonts w:cs="Times New Roman"/>
        </w:rPr>
        <w:tab/>
        <w:t>Zhotovitel se zavazuje nejpozději v den předání a převzetí díla</w:t>
      </w:r>
      <w:r w:rsidR="007D02AF" w:rsidRPr="00764089">
        <w:rPr>
          <w:rFonts w:cs="Times New Roman"/>
        </w:rPr>
        <w:t xml:space="preserve"> </w:t>
      </w:r>
      <w:r w:rsidRPr="00764089">
        <w:rPr>
          <w:rFonts w:cs="Times New Roman"/>
        </w:rPr>
        <w:t xml:space="preserve">poskytnout Objednateli bankovní záruku za kvalitu díla a za záruční podmínky ve výši 5 % z ceny díla bez DPH, která bude platit po celou dobu trvání záruční doby plus jeden měsíc a bude se řídit zejména </w:t>
      </w:r>
      <w:proofErr w:type="spellStart"/>
      <w:r w:rsidRPr="00764089">
        <w:rPr>
          <w:rFonts w:cs="Times New Roman"/>
        </w:rPr>
        <w:t>ust</w:t>
      </w:r>
      <w:proofErr w:type="spellEnd"/>
      <w:r w:rsidRPr="00764089">
        <w:rPr>
          <w:rFonts w:cs="Times New Roman"/>
        </w:rPr>
        <w:t xml:space="preserve">. § 2030 </w:t>
      </w:r>
      <w:proofErr w:type="spellStart"/>
      <w:r w:rsidRPr="00764089">
        <w:rPr>
          <w:rFonts w:cs="Times New Roman"/>
        </w:rPr>
        <w:t>ObčZ</w:t>
      </w:r>
      <w:proofErr w:type="spellEnd"/>
      <w:r w:rsidRPr="00764089">
        <w:rPr>
          <w:rFonts w:cs="Times New Roman"/>
        </w:rPr>
        <w:t xml:space="preserve"> (dále jen „bankovní záruka“). V případě, že by platnost poskytnuté bankovní záruky měla uplynout </w:t>
      </w:r>
      <w:r w:rsidRPr="00764089">
        <w:t xml:space="preserve">dříve, než jeden měsíc po konci záruční doby (např. z důvodu prodloužení záruční doby), zavazuje se </w:t>
      </w:r>
      <w:r w:rsidR="008737D1" w:rsidRPr="00764089">
        <w:t>Z</w:t>
      </w:r>
      <w:r w:rsidRPr="00764089">
        <w:t xml:space="preserve">hotovitel </w:t>
      </w:r>
      <w:r w:rsidR="008737D1" w:rsidRPr="00764089">
        <w:t>O</w:t>
      </w:r>
      <w:r w:rsidRPr="00764089">
        <w:rPr>
          <w:rFonts w:cs="Times New Roman"/>
        </w:rPr>
        <w:t xml:space="preserve">bjednateli nejpozději měsíc před skončením platnosti bankovní záruky předložit bankovní záruku novou (případně zajistit prodloužení bankovní záruky stávající) s platností nejméně do konce záruční doby plus jeden měsíc. Takto bude postupováno opakovaně tak, aby byla bankovní záruka </w:t>
      </w:r>
      <w:r w:rsidR="008737D1" w:rsidRPr="00764089">
        <w:rPr>
          <w:rFonts w:cs="Times New Roman"/>
        </w:rPr>
        <w:t>Z</w:t>
      </w:r>
      <w:r w:rsidRPr="00764089">
        <w:rPr>
          <w:rFonts w:cs="Times New Roman"/>
        </w:rPr>
        <w:t>hotovitelem udržována v platnosti po celou dobu uvedenou v tomto odstavci, a to ve výše sjednané výši.</w:t>
      </w:r>
    </w:p>
    <w:p w14:paraId="168532D6" w14:textId="065A2C26" w:rsidR="00260D74" w:rsidRPr="00764089" w:rsidRDefault="00260D74" w:rsidP="00260D74">
      <w:pPr>
        <w:tabs>
          <w:tab w:val="left" w:pos="426"/>
        </w:tabs>
        <w:ind w:left="420" w:hanging="420"/>
        <w:jc w:val="both"/>
        <w:rPr>
          <w:rFonts w:cs="Times New Roman"/>
        </w:rPr>
      </w:pPr>
      <w:r w:rsidRPr="00764089">
        <w:rPr>
          <w:rFonts w:cs="Times New Roman"/>
        </w:rPr>
        <w:tab/>
        <w:t xml:space="preserve">Bankovní záruka bude </w:t>
      </w:r>
      <w:r w:rsidR="008737D1" w:rsidRPr="00764089">
        <w:rPr>
          <w:rFonts w:cs="Times New Roman"/>
        </w:rPr>
        <w:t>Z</w:t>
      </w:r>
      <w:r w:rsidRPr="00764089">
        <w:rPr>
          <w:rFonts w:cs="Times New Roman"/>
        </w:rPr>
        <w:t xml:space="preserve">hotovitelem poskytnuta formou neodvolatelné záruky. Originál bankovní záruky bude přílohou zápisu o předání a převzetí díla. Banka nebo jiná finanční instituce poskytující záruku se zaváže vyplatit požadovaný obnos až do celkové výše zaručené částky </w:t>
      </w:r>
      <w:r w:rsidR="008737D1" w:rsidRPr="00764089">
        <w:rPr>
          <w:rFonts w:cs="Times New Roman"/>
        </w:rPr>
        <w:t>O</w:t>
      </w:r>
      <w:r w:rsidRPr="00764089">
        <w:rPr>
          <w:rFonts w:cs="Times New Roman"/>
        </w:rPr>
        <w:t xml:space="preserve">bjednateli bez odkladu a námitek po obdržení první písemné podepsané výzvy a písemného podepsaného prohlášení </w:t>
      </w:r>
      <w:r w:rsidR="008737D1" w:rsidRPr="00764089">
        <w:rPr>
          <w:rFonts w:cs="Times New Roman"/>
        </w:rPr>
        <w:t>O</w:t>
      </w:r>
      <w:r w:rsidRPr="00764089">
        <w:rPr>
          <w:rFonts w:cs="Times New Roman"/>
        </w:rPr>
        <w:t xml:space="preserve">bjednatele, že došlo ze strany </w:t>
      </w:r>
      <w:r w:rsidR="008737D1" w:rsidRPr="00764089">
        <w:rPr>
          <w:rFonts w:cs="Times New Roman"/>
        </w:rPr>
        <w:t>Z</w:t>
      </w:r>
      <w:r w:rsidRPr="00764089">
        <w:rPr>
          <w:rFonts w:cs="Times New Roman"/>
        </w:rPr>
        <w:t xml:space="preserve">hotovitele k jednání v rozporu s podmínkami této </w:t>
      </w:r>
      <w:r w:rsidR="008737D1" w:rsidRPr="00764089">
        <w:rPr>
          <w:rFonts w:cs="Times New Roman"/>
        </w:rPr>
        <w:t>S</w:t>
      </w:r>
      <w:r w:rsidRPr="00764089">
        <w:rPr>
          <w:rFonts w:cs="Times New Roman"/>
        </w:rPr>
        <w:t>mlouvy.</w:t>
      </w:r>
    </w:p>
    <w:p w14:paraId="0EFC039A" w14:textId="0CD0D291" w:rsidR="00260D74" w:rsidRPr="00764089" w:rsidRDefault="00260D74" w:rsidP="00260D74">
      <w:pPr>
        <w:tabs>
          <w:tab w:val="left" w:pos="426"/>
        </w:tabs>
        <w:ind w:left="420" w:hanging="420"/>
        <w:jc w:val="both"/>
        <w:rPr>
          <w:rFonts w:cs="Times New Roman"/>
        </w:rPr>
      </w:pPr>
      <w:r w:rsidRPr="00764089">
        <w:rPr>
          <w:rFonts w:cs="Times New Roman"/>
        </w:rPr>
        <w:tab/>
        <w:t xml:space="preserve">Bankovní záruku může </w:t>
      </w:r>
      <w:r w:rsidR="008737D1" w:rsidRPr="00764089">
        <w:rPr>
          <w:rFonts w:cs="Times New Roman"/>
        </w:rPr>
        <w:t>O</w:t>
      </w:r>
      <w:r w:rsidRPr="00764089">
        <w:rPr>
          <w:rFonts w:cs="Times New Roman"/>
        </w:rPr>
        <w:t>bjednatel čerpat v následujících případech:</w:t>
      </w:r>
    </w:p>
    <w:p w14:paraId="7522E5D6" w14:textId="7E0109A7" w:rsidR="00260D74" w:rsidRPr="00764089" w:rsidRDefault="00260D74" w:rsidP="00260D74">
      <w:pPr>
        <w:tabs>
          <w:tab w:val="left" w:pos="426"/>
        </w:tabs>
        <w:ind w:left="708" w:hanging="708"/>
        <w:jc w:val="both"/>
        <w:rPr>
          <w:rFonts w:cs="Times New Roman"/>
        </w:rPr>
      </w:pPr>
      <w:r w:rsidRPr="00764089">
        <w:rPr>
          <w:rFonts w:cs="Times New Roman"/>
        </w:rPr>
        <w:tab/>
        <w:t>a)</w:t>
      </w:r>
      <w:r w:rsidRPr="00764089">
        <w:rPr>
          <w:rFonts w:cs="Times New Roman"/>
        </w:rPr>
        <w:tab/>
      </w:r>
      <w:r w:rsidR="008737D1" w:rsidRPr="00764089">
        <w:rPr>
          <w:rFonts w:cs="Times New Roman"/>
        </w:rPr>
        <w:t>Z</w:t>
      </w:r>
      <w:r w:rsidRPr="00764089">
        <w:rPr>
          <w:rFonts w:cs="Times New Roman"/>
        </w:rPr>
        <w:t xml:space="preserve">hotovitel neodstranil reklamovanou vadu ve sjednané lhůtě; </w:t>
      </w:r>
    </w:p>
    <w:p w14:paraId="56D83A1A" w14:textId="05C4E248" w:rsidR="00260D74" w:rsidRPr="00764089" w:rsidRDefault="00260D74" w:rsidP="00260D74">
      <w:pPr>
        <w:tabs>
          <w:tab w:val="left" w:pos="426"/>
        </w:tabs>
        <w:ind w:left="708" w:hanging="708"/>
        <w:jc w:val="both"/>
        <w:rPr>
          <w:rFonts w:cs="Times New Roman"/>
        </w:rPr>
      </w:pPr>
      <w:r w:rsidRPr="00764089">
        <w:rPr>
          <w:rFonts w:cs="Times New Roman"/>
        </w:rPr>
        <w:tab/>
        <w:t>b)</w:t>
      </w:r>
      <w:r w:rsidRPr="00764089">
        <w:rPr>
          <w:rFonts w:cs="Times New Roman"/>
        </w:rPr>
        <w:tab/>
      </w:r>
      <w:r w:rsidR="008737D1" w:rsidRPr="00764089">
        <w:rPr>
          <w:rFonts w:cs="Times New Roman"/>
        </w:rPr>
        <w:t>Z</w:t>
      </w:r>
      <w:r w:rsidRPr="00764089">
        <w:rPr>
          <w:rFonts w:cs="Times New Roman"/>
        </w:rPr>
        <w:t>hotovitel nedodržel termín na odstranění vady, nebo vada ve stanovené lhůtě nebyla řádně odstraněna;</w:t>
      </w:r>
    </w:p>
    <w:p w14:paraId="4039DEEC" w14:textId="3108ED41" w:rsidR="00260D74" w:rsidRPr="00764089" w:rsidRDefault="00260D74" w:rsidP="00260D74">
      <w:pPr>
        <w:tabs>
          <w:tab w:val="left" w:pos="426"/>
        </w:tabs>
        <w:ind w:left="708" w:hanging="708"/>
        <w:jc w:val="both"/>
        <w:rPr>
          <w:rFonts w:cs="Times New Roman"/>
        </w:rPr>
      </w:pPr>
      <w:r w:rsidRPr="00764089">
        <w:rPr>
          <w:rFonts w:cs="Times New Roman"/>
        </w:rPr>
        <w:lastRenderedPageBreak/>
        <w:tab/>
        <w:t>c)</w:t>
      </w:r>
      <w:r w:rsidRPr="00764089">
        <w:rPr>
          <w:rFonts w:cs="Times New Roman"/>
        </w:rPr>
        <w:tab/>
      </w:r>
      <w:r w:rsidR="008737D1" w:rsidRPr="00764089">
        <w:rPr>
          <w:rFonts w:cs="Times New Roman"/>
        </w:rPr>
        <w:t>O</w:t>
      </w:r>
      <w:r w:rsidRPr="00764089">
        <w:rPr>
          <w:rFonts w:cs="Times New Roman"/>
        </w:rPr>
        <w:t xml:space="preserve">bjednatel odeslal </w:t>
      </w:r>
      <w:r w:rsidR="008737D1" w:rsidRPr="00764089">
        <w:rPr>
          <w:rFonts w:cs="Times New Roman"/>
        </w:rPr>
        <w:t>Z</w:t>
      </w:r>
      <w:r w:rsidRPr="00764089">
        <w:rPr>
          <w:rFonts w:cs="Times New Roman"/>
        </w:rPr>
        <w:t xml:space="preserve">hotoviteli oznámení o vadě, jejíž charakter vyžaduje neodkladný zásah, nebo mající charakter havárie a </w:t>
      </w:r>
      <w:r w:rsidR="008737D1" w:rsidRPr="00764089">
        <w:rPr>
          <w:rFonts w:cs="Times New Roman"/>
        </w:rPr>
        <w:t>Z</w:t>
      </w:r>
      <w:r w:rsidRPr="00764089">
        <w:rPr>
          <w:rFonts w:cs="Times New Roman"/>
        </w:rPr>
        <w:t xml:space="preserve">hotovitel nenastoupil bezodkladně na odstranění vady tak, aby nedošlo na straně </w:t>
      </w:r>
      <w:r w:rsidR="008737D1" w:rsidRPr="00764089">
        <w:rPr>
          <w:rFonts w:cs="Times New Roman"/>
        </w:rPr>
        <w:t>O</w:t>
      </w:r>
      <w:r w:rsidRPr="00764089">
        <w:rPr>
          <w:rFonts w:cs="Times New Roman"/>
        </w:rPr>
        <w:t xml:space="preserve">bjednatele ke vzniku škody (v zájmu povinné prevence vzniku škody). Oběma stranami podepsaný zápis je dokladem, kterým může </w:t>
      </w:r>
      <w:r w:rsidR="008737D1" w:rsidRPr="00764089">
        <w:rPr>
          <w:rFonts w:cs="Times New Roman"/>
        </w:rPr>
        <w:t>Z</w:t>
      </w:r>
      <w:r w:rsidRPr="00764089">
        <w:rPr>
          <w:rFonts w:cs="Times New Roman"/>
        </w:rPr>
        <w:t xml:space="preserve">hotovitel prokázat neoprávněnost nároku </w:t>
      </w:r>
      <w:r w:rsidR="008737D1" w:rsidRPr="00764089">
        <w:rPr>
          <w:rFonts w:cs="Times New Roman"/>
        </w:rPr>
        <w:t>O</w:t>
      </w:r>
      <w:r w:rsidRPr="00764089">
        <w:rPr>
          <w:rFonts w:cs="Times New Roman"/>
        </w:rPr>
        <w:t>bjednatele na čerpání bankovní záruky v této fázi;</w:t>
      </w:r>
    </w:p>
    <w:p w14:paraId="0729D7A8" w14:textId="36DD8222" w:rsidR="00260D74" w:rsidRPr="00764089" w:rsidRDefault="00260D74" w:rsidP="00260D74">
      <w:pPr>
        <w:tabs>
          <w:tab w:val="left" w:pos="426"/>
        </w:tabs>
        <w:ind w:left="709" w:hanging="709"/>
        <w:jc w:val="both"/>
        <w:rPr>
          <w:rFonts w:cs="Times New Roman"/>
        </w:rPr>
      </w:pPr>
      <w:r w:rsidRPr="00764089">
        <w:rPr>
          <w:rFonts w:cs="Times New Roman"/>
        </w:rPr>
        <w:tab/>
        <w:t>d)</w:t>
      </w:r>
      <w:r w:rsidRPr="00764089">
        <w:rPr>
          <w:rFonts w:cs="Times New Roman"/>
        </w:rPr>
        <w:tab/>
      </w:r>
      <w:r w:rsidR="008737D1" w:rsidRPr="00764089">
        <w:rPr>
          <w:rFonts w:cs="Times New Roman"/>
        </w:rPr>
        <w:t>Z</w:t>
      </w:r>
      <w:r w:rsidRPr="00764089">
        <w:rPr>
          <w:rFonts w:cs="Times New Roman"/>
        </w:rPr>
        <w:t>hotovitel nenastoupil na odstranění vady či nedodržel termín na odstranění vady, jejíž charakter vyžaduje neodkladný zásah, nebo mající charakter havárie, nebo vada ve stanovené lhůtě nebyla řádně odstraněna;</w:t>
      </w:r>
    </w:p>
    <w:p w14:paraId="686B4103" w14:textId="408CAF79" w:rsidR="00260D74" w:rsidRPr="00764089" w:rsidRDefault="00260D74" w:rsidP="008737D1">
      <w:pPr>
        <w:ind w:left="709" w:hanging="283"/>
        <w:jc w:val="both"/>
        <w:rPr>
          <w:rFonts w:cs="Times New Roman"/>
        </w:rPr>
      </w:pPr>
      <w:r w:rsidRPr="00764089">
        <w:rPr>
          <w:rFonts w:cs="Times New Roman"/>
        </w:rPr>
        <w:t>e)</w:t>
      </w:r>
      <w:r w:rsidRPr="00764089">
        <w:rPr>
          <w:rFonts w:cs="Times New Roman"/>
        </w:rPr>
        <w:tab/>
      </w:r>
      <w:r w:rsidRPr="00764089">
        <w:t xml:space="preserve">Zhotovitel neprodlouží bankovní záruku v souladu s tímto odstavcem (tj. tak, aby bankovní záruka byla platná a účinná alespoň 1 měsíc po konci záruční doby). V takovém případě budou </w:t>
      </w:r>
      <w:proofErr w:type="spellStart"/>
      <w:r w:rsidRPr="00764089">
        <w:t>zčerpané</w:t>
      </w:r>
      <w:proofErr w:type="spellEnd"/>
      <w:r w:rsidRPr="00764089">
        <w:t xml:space="preserve"> finanční prostředky sloužit jako tzv. zádržné a budou </w:t>
      </w:r>
      <w:r w:rsidR="008737D1" w:rsidRPr="00764089">
        <w:t>Z</w:t>
      </w:r>
      <w:r w:rsidRPr="00764089">
        <w:t xml:space="preserve">hotoviteli vráceny (případně jejich část) až po konci záruční doby nebo po předložení bankovní záruky v souladu s touto </w:t>
      </w:r>
      <w:r w:rsidR="008737D1" w:rsidRPr="00764089">
        <w:t>S</w:t>
      </w:r>
      <w:r w:rsidRPr="00764089">
        <w:t>mlouvou</w:t>
      </w:r>
      <w:r w:rsidRPr="00764089">
        <w:rPr>
          <w:rFonts w:cs="Times New Roman"/>
        </w:rPr>
        <w:t>.</w:t>
      </w:r>
    </w:p>
    <w:p w14:paraId="6B2EEA54" w14:textId="77777777" w:rsidR="00C20797" w:rsidRPr="00764089" w:rsidRDefault="00C20797" w:rsidP="00F874CC">
      <w:pPr>
        <w:tabs>
          <w:tab w:val="left" w:pos="426"/>
        </w:tabs>
        <w:jc w:val="center"/>
        <w:rPr>
          <w:rFonts w:cs="Times New Roman"/>
          <w:b/>
        </w:rPr>
      </w:pPr>
      <w:r w:rsidRPr="00764089">
        <w:rPr>
          <w:rFonts w:cs="Times New Roman"/>
          <w:b/>
        </w:rPr>
        <w:t>IX.</w:t>
      </w:r>
    </w:p>
    <w:p w14:paraId="13AC7D3D" w14:textId="3D3424B5" w:rsidR="006F6616" w:rsidRPr="00764089" w:rsidRDefault="006F6616" w:rsidP="00F874CC">
      <w:pPr>
        <w:tabs>
          <w:tab w:val="left" w:pos="426"/>
        </w:tabs>
        <w:jc w:val="center"/>
        <w:rPr>
          <w:rFonts w:cs="Times New Roman"/>
          <w:b/>
        </w:rPr>
      </w:pPr>
      <w:r w:rsidRPr="00764089">
        <w:rPr>
          <w:rFonts w:cs="Times New Roman"/>
          <w:b/>
        </w:rPr>
        <w:t>Pojištění</w:t>
      </w:r>
    </w:p>
    <w:p w14:paraId="01E07CC6" w14:textId="5CA8E879" w:rsidR="00C20797" w:rsidRPr="00764089" w:rsidRDefault="00C20797" w:rsidP="00962F26">
      <w:pPr>
        <w:ind w:left="426" w:hanging="425"/>
        <w:jc w:val="both"/>
        <w:rPr>
          <w:rFonts w:cs="Times New Roman"/>
        </w:rPr>
      </w:pPr>
      <w:r w:rsidRPr="00764089">
        <w:rPr>
          <w:rFonts w:cs="Times New Roman"/>
        </w:rPr>
        <w:t>1.</w:t>
      </w:r>
      <w:r w:rsidRPr="00764089">
        <w:rPr>
          <w:rFonts w:cs="Times New Roman"/>
        </w:rPr>
        <w:tab/>
        <w:t xml:space="preserve">Vlastníkem zhotovovaného díla podle této </w:t>
      </w:r>
      <w:r w:rsidR="00AD5942" w:rsidRPr="00764089">
        <w:rPr>
          <w:rFonts w:cs="Times New Roman"/>
        </w:rPr>
        <w:t>S</w:t>
      </w:r>
      <w:r w:rsidRPr="00764089">
        <w:rPr>
          <w:rFonts w:cs="Times New Roman"/>
        </w:rPr>
        <w:t xml:space="preserve">mlouvy je od počátku </w:t>
      </w:r>
      <w:r w:rsidR="00AD5942" w:rsidRPr="00764089">
        <w:rPr>
          <w:rFonts w:cs="Times New Roman"/>
        </w:rPr>
        <w:t>O</w:t>
      </w:r>
      <w:r w:rsidRPr="00764089">
        <w:rPr>
          <w:rFonts w:cs="Times New Roman"/>
        </w:rPr>
        <w:t>bjednatel.</w:t>
      </w:r>
      <w:r w:rsidR="00D632FC" w:rsidRPr="00764089">
        <w:rPr>
          <w:rFonts w:cs="Times New Roman"/>
        </w:rPr>
        <w:t xml:space="preserve"> Vlastníkem zařízení staveniště, včetně používaných strojů a dalších věcí potřebných pro provedení díla, je </w:t>
      </w:r>
      <w:r w:rsidR="00AD5942" w:rsidRPr="00764089">
        <w:rPr>
          <w:rFonts w:cs="Times New Roman"/>
        </w:rPr>
        <w:t>Z</w:t>
      </w:r>
      <w:r w:rsidR="00D632FC" w:rsidRPr="00764089">
        <w:rPr>
          <w:rFonts w:cs="Times New Roman"/>
        </w:rPr>
        <w:t>hotovitel, který nese nebezpečí škody na těchto věcech.</w:t>
      </w:r>
    </w:p>
    <w:p w14:paraId="1C1F6CE8" w14:textId="1EA7D898" w:rsidR="00C20797" w:rsidRPr="00764089" w:rsidRDefault="00C20797" w:rsidP="0015725A">
      <w:pPr>
        <w:tabs>
          <w:tab w:val="left" w:pos="426"/>
        </w:tabs>
        <w:ind w:left="420" w:hanging="420"/>
        <w:jc w:val="both"/>
        <w:rPr>
          <w:rFonts w:cs="Times New Roman"/>
        </w:rPr>
      </w:pPr>
      <w:r w:rsidRPr="00764089">
        <w:rPr>
          <w:rFonts w:cs="Times New Roman"/>
        </w:rPr>
        <w:t>2.</w:t>
      </w:r>
      <w:r w:rsidRPr="00764089">
        <w:rPr>
          <w:rFonts w:cs="Times New Roman"/>
        </w:rPr>
        <w:tab/>
        <w:t>Nebezpečí vzniku škody na stavbě se všemi jeho součástmi a se vším příslu</w:t>
      </w:r>
      <w:r w:rsidR="00901658" w:rsidRPr="00764089">
        <w:rPr>
          <w:rFonts w:cs="Times New Roman"/>
        </w:rPr>
        <w:t>šenstvím, na němž je tato stavba</w:t>
      </w:r>
      <w:r w:rsidRPr="00764089">
        <w:rPr>
          <w:rFonts w:cs="Times New Roman"/>
        </w:rPr>
        <w:t xml:space="preserve"> postavena</w:t>
      </w:r>
      <w:r w:rsidR="004A2BAE" w:rsidRPr="00764089">
        <w:rPr>
          <w:rFonts w:cs="Times New Roman"/>
        </w:rPr>
        <w:t xml:space="preserve"> </w:t>
      </w:r>
      <w:r w:rsidR="00D02277" w:rsidRPr="00764089">
        <w:rPr>
          <w:rFonts w:cs="Times New Roman"/>
        </w:rPr>
        <w:t xml:space="preserve">provedeného podle této </w:t>
      </w:r>
      <w:r w:rsidR="00AD5942" w:rsidRPr="00764089">
        <w:rPr>
          <w:rFonts w:cs="Times New Roman"/>
        </w:rPr>
        <w:t>S</w:t>
      </w:r>
      <w:r w:rsidR="00D02277" w:rsidRPr="00764089">
        <w:rPr>
          <w:rFonts w:cs="Times New Roman"/>
        </w:rPr>
        <w:t>mlouvy</w:t>
      </w:r>
      <w:r w:rsidRPr="00764089">
        <w:rPr>
          <w:rFonts w:cs="Times New Roman"/>
        </w:rPr>
        <w:t>, nese ode dne</w:t>
      </w:r>
      <w:r w:rsidR="00D02277" w:rsidRPr="00764089">
        <w:rPr>
          <w:rFonts w:cs="Times New Roman"/>
        </w:rPr>
        <w:t xml:space="preserve"> převzetí staveniště podle čl.</w:t>
      </w:r>
      <w:r w:rsidR="00A94B10" w:rsidRPr="00764089">
        <w:rPr>
          <w:rFonts w:cs="Times New Roman"/>
        </w:rPr>
        <w:t xml:space="preserve"> </w:t>
      </w:r>
      <w:r w:rsidR="00D02277" w:rsidRPr="00764089">
        <w:rPr>
          <w:rFonts w:cs="Times New Roman"/>
        </w:rPr>
        <w:t xml:space="preserve">IV odst. 1 </w:t>
      </w:r>
      <w:r w:rsidRPr="00764089">
        <w:rPr>
          <w:rFonts w:cs="Times New Roman"/>
        </w:rPr>
        <w:t xml:space="preserve">této smlouvy po celou dobu provádění díla podle této </w:t>
      </w:r>
      <w:r w:rsidR="00AD5942" w:rsidRPr="00764089">
        <w:rPr>
          <w:rFonts w:cs="Times New Roman"/>
        </w:rPr>
        <w:t>S</w:t>
      </w:r>
      <w:r w:rsidRPr="00764089">
        <w:rPr>
          <w:rFonts w:cs="Times New Roman"/>
        </w:rPr>
        <w:t xml:space="preserve">mlouvy, tj. do doby převzetí řádně provedeného díla podle této </w:t>
      </w:r>
      <w:r w:rsidR="00AD5942" w:rsidRPr="00764089">
        <w:rPr>
          <w:rFonts w:cs="Times New Roman"/>
        </w:rPr>
        <w:t>S</w:t>
      </w:r>
      <w:r w:rsidRPr="00764089">
        <w:rPr>
          <w:rFonts w:cs="Times New Roman"/>
        </w:rPr>
        <w:t xml:space="preserve">mlouvy tedy do dne podpisu zápisu o předání a převzetí díla podle této </w:t>
      </w:r>
      <w:r w:rsidR="00AD5942" w:rsidRPr="00764089">
        <w:rPr>
          <w:rFonts w:cs="Times New Roman"/>
        </w:rPr>
        <w:t>S</w:t>
      </w:r>
      <w:r w:rsidRPr="00764089">
        <w:rPr>
          <w:rFonts w:cs="Times New Roman"/>
        </w:rPr>
        <w:t xml:space="preserve">mlouvy oprávněnými zástupci </w:t>
      </w:r>
      <w:r w:rsidR="00AD5942" w:rsidRPr="00764089">
        <w:rPr>
          <w:rFonts w:cs="Times New Roman"/>
        </w:rPr>
        <w:t>Z</w:t>
      </w:r>
      <w:r w:rsidRPr="00764089">
        <w:rPr>
          <w:rFonts w:cs="Times New Roman"/>
        </w:rPr>
        <w:t xml:space="preserve">hotovitele, </w:t>
      </w:r>
      <w:r w:rsidR="00AD5942" w:rsidRPr="00764089">
        <w:rPr>
          <w:rFonts w:cs="Times New Roman"/>
        </w:rPr>
        <w:t>O</w:t>
      </w:r>
      <w:r w:rsidRPr="00764089">
        <w:rPr>
          <w:rFonts w:cs="Times New Roman"/>
        </w:rPr>
        <w:t>bjednatele, TD</w:t>
      </w:r>
      <w:r w:rsidR="00166732" w:rsidRPr="00764089">
        <w:rPr>
          <w:rFonts w:cs="Times New Roman"/>
        </w:rPr>
        <w:t>S</w:t>
      </w:r>
      <w:r w:rsidR="0064636C" w:rsidRPr="00764089">
        <w:rPr>
          <w:rFonts w:cs="Times New Roman"/>
        </w:rPr>
        <w:t xml:space="preserve"> </w:t>
      </w:r>
      <w:r w:rsidRPr="00764089">
        <w:rPr>
          <w:rFonts w:cs="Times New Roman"/>
        </w:rPr>
        <w:t xml:space="preserve">a projektantem předmětné stavby </w:t>
      </w:r>
      <w:r w:rsidR="00CA6293" w:rsidRPr="00764089">
        <w:rPr>
          <w:rFonts w:cs="Times New Roman"/>
        </w:rPr>
        <w:t>Z</w:t>
      </w:r>
      <w:r w:rsidRPr="00764089">
        <w:rPr>
          <w:rFonts w:cs="Times New Roman"/>
        </w:rPr>
        <w:t>hotovitel.</w:t>
      </w:r>
    </w:p>
    <w:p w14:paraId="1AD450FC" w14:textId="27ADFFD1" w:rsidR="00770F78" w:rsidRDefault="00C20797" w:rsidP="00562FF3">
      <w:pPr>
        <w:tabs>
          <w:tab w:val="left" w:pos="426"/>
        </w:tabs>
        <w:ind w:left="420" w:hanging="420"/>
        <w:jc w:val="both"/>
        <w:rPr>
          <w:rFonts w:cs="Times New Roman"/>
        </w:rPr>
      </w:pPr>
      <w:r w:rsidRPr="00764089">
        <w:rPr>
          <w:rFonts w:cs="Times New Roman"/>
        </w:rPr>
        <w:t>3.</w:t>
      </w:r>
      <w:r w:rsidRPr="00764089">
        <w:rPr>
          <w:rFonts w:cs="Times New Roman"/>
        </w:rPr>
        <w:tab/>
      </w:r>
      <w:r w:rsidR="00770F78" w:rsidRPr="00764089">
        <w:rPr>
          <w:rFonts w:cs="Times New Roman"/>
        </w:rPr>
        <w:t xml:space="preserve">Zhotovitel je povinen mít uzavřenu platnou pojistnou smlouvu, jejímž předmětem je pojištění odpovědnosti za škodu způsobenou při provádění díla podle této </w:t>
      </w:r>
      <w:r w:rsidR="00CA6293" w:rsidRPr="00764089">
        <w:rPr>
          <w:rFonts w:cs="Times New Roman"/>
        </w:rPr>
        <w:t>S</w:t>
      </w:r>
      <w:r w:rsidR="00770F78" w:rsidRPr="00764089">
        <w:rPr>
          <w:rFonts w:cs="Times New Roman"/>
        </w:rPr>
        <w:t xml:space="preserve">mlouvy </w:t>
      </w:r>
      <w:r w:rsidR="00CA6293" w:rsidRPr="00764089">
        <w:rPr>
          <w:rFonts w:cs="Times New Roman"/>
        </w:rPr>
        <w:t>Z</w:t>
      </w:r>
      <w:r w:rsidR="00770F78" w:rsidRPr="00764089">
        <w:rPr>
          <w:rFonts w:cs="Times New Roman"/>
        </w:rPr>
        <w:t>hotovitelem třetí osobě, a to min. ve výši ceny díla</w:t>
      </w:r>
      <w:r w:rsidR="00704F1D" w:rsidRPr="00764089">
        <w:rPr>
          <w:rFonts w:cs="Times New Roman"/>
        </w:rPr>
        <w:t xml:space="preserve"> bez DPH</w:t>
      </w:r>
      <w:r w:rsidR="00770F78" w:rsidRPr="00764089">
        <w:rPr>
          <w:rFonts w:cs="Times New Roman"/>
        </w:rPr>
        <w:t xml:space="preserve">, a to na svůj náklad. </w:t>
      </w:r>
      <w:r w:rsidR="00751B80" w:rsidRPr="00764089">
        <w:rPr>
          <w:rFonts w:cs="Times New Roman"/>
        </w:rPr>
        <w:t>Pojištění musí být platné po celou dobu realizace díla.</w:t>
      </w:r>
    </w:p>
    <w:p w14:paraId="7FBCEA4A" w14:textId="029B580D" w:rsidR="00EF561D" w:rsidRPr="001945A0" w:rsidRDefault="00EF561D" w:rsidP="00562FF3">
      <w:pPr>
        <w:tabs>
          <w:tab w:val="left" w:pos="426"/>
        </w:tabs>
        <w:ind w:left="420" w:hanging="420"/>
        <w:jc w:val="both"/>
        <w:rPr>
          <w:rFonts w:cs="Times New Roman"/>
        </w:rPr>
      </w:pPr>
      <w:r>
        <w:rPr>
          <w:rFonts w:cs="Times New Roman"/>
        </w:rPr>
        <w:tab/>
      </w:r>
      <w:bookmarkStart w:id="2" w:name="_Hlk194307009"/>
      <w:r>
        <w:rPr>
          <w:rFonts w:cs="Times New Roman"/>
        </w:rPr>
        <w:t xml:space="preserve">Nesplnění výše pojištění a jeho platnosti </w:t>
      </w:r>
      <w:r w:rsidRPr="00CA6293">
        <w:rPr>
          <w:rFonts w:cs="Times New Roman"/>
        </w:rPr>
        <w:t>je podstatným porušením povinnosti Zhotovitele podle této Smlouvy, tj. objednatel má právo z tohoto důvodu od této Smlouvy písemně odstoupit</w:t>
      </w:r>
      <w:bookmarkEnd w:id="2"/>
      <w:r>
        <w:rPr>
          <w:rFonts w:cs="Times New Roman"/>
        </w:rPr>
        <w:t>.</w:t>
      </w:r>
    </w:p>
    <w:p w14:paraId="5E33A66B" w14:textId="6C6271F7" w:rsidR="00770F78" w:rsidRPr="001945A0" w:rsidRDefault="00770F78" w:rsidP="00770F78">
      <w:pPr>
        <w:tabs>
          <w:tab w:val="left" w:pos="426"/>
        </w:tabs>
        <w:ind w:left="420" w:hanging="420"/>
        <w:jc w:val="both"/>
        <w:rPr>
          <w:rFonts w:cs="Times New Roman"/>
        </w:rPr>
      </w:pPr>
      <w:r w:rsidRPr="001945A0">
        <w:rPr>
          <w:rFonts w:cs="Times New Roman"/>
        </w:rPr>
        <w:t>4</w:t>
      </w:r>
      <w:r w:rsidR="00AA5874" w:rsidRPr="001945A0">
        <w:rPr>
          <w:rFonts w:cs="Times New Roman"/>
        </w:rPr>
        <w:t>.</w:t>
      </w:r>
      <w:r w:rsidR="00AA5874" w:rsidRPr="001945A0">
        <w:rPr>
          <w:rFonts w:cs="Times New Roman"/>
        </w:rPr>
        <w:tab/>
      </w:r>
      <w:r w:rsidRPr="001945A0">
        <w:rPr>
          <w:rFonts w:cs="Times New Roman"/>
        </w:rPr>
        <w:t xml:space="preserve">Náklady na pojištění podle odst. 3 tohoto článku této </w:t>
      </w:r>
      <w:r w:rsidR="00CA6293" w:rsidRPr="001945A0">
        <w:rPr>
          <w:rFonts w:cs="Times New Roman"/>
        </w:rPr>
        <w:t>S</w:t>
      </w:r>
      <w:r w:rsidRPr="001945A0">
        <w:rPr>
          <w:rFonts w:cs="Times New Roman"/>
        </w:rPr>
        <w:t xml:space="preserve">mlouvy nese v plném rozsahu </w:t>
      </w:r>
      <w:r w:rsidR="00CA6293" w:rsidRPr="001945A0">
        <w:rPr>
          <w:rFonts w:cs="Times New Roman"/>
        </w:rPr>
        <w:t>Z</w:t>
      </w:r>
      <w:r w:rsidRPr="001945A0">
        <w:rPr>
          <w:rFonts w:cs="Times New Roman"/>
        </w:rPr>
        <w:t xml:space="preserve">hotovitel a má je zahrnuty ve sjednané ceně díla podle čl. II této </w:t>
      </w:r>
      <w:r w:rsidR="00CA6293" w:rsidRPr="001945A0">
        <w:rPr>
          <w:rFonts w:cs="Times New Roman"/>
        </w:rPr>
        <w:t>S</w:t>
      </w:r>
      <w:r w:rsidRPr="001945A0">
        <w:rPr>
          <w:rFonts w:cs="Times New Roman"/>
        </w:rPr>
        <w:t>mlouvy.</w:t>
      </w:r>
    </w:p>
    <w:p w14:paraId="7E842CA9" w14:textId="32AD3A84" w:rsidR="00770F78" w:rsidRPr="001945A0" w:rsidRDefault="00770F78" w:rsidP="00770F78">
      <w:pPr>
        <w:tabs>
          <w:tab w:val="left" w:pos="426"/>
        </w:tabs>
        <w:ind w:left="420" w:hanging="420"/>
        <w:jc w:val="both"/>
        <w:rPr>
          <w:rFonts w:cs="Times New Roman"/>
        </w:rPr>
      </w:pPr>
      <w:r w:rsidRPr="001945A0">
        <w:rPr>
          <w:rFonts w:cs="Times New Roman"/>
        </w:rPr>
        <w:t>5.</w:t>
      </w:r>
      <w:r w:rsidRPr="001945A0">
        <w:rPr>
          <w:rFonts w:cs="Times New Roman"/>
        </w:rPr>
        <w:tab/>
        <w:t xml:space="preserve">Při vzniku pojistné události podle odst. 3 tohoto článku této </w:t>
      </w:r>
      <w:r w:rsidR="00CA6293" w:rsidRPr="001945A0">
        <w:rPr>
          <w:rFonts w:cs="Times New Roman"/>
        </w:rPr>
        <w:t>S</w:t>
      </w:r>
      <w:r w:rsidRPr="001945A0">
        <w:rPr>
          <w:rFonts w:cs="Times New Roman"/>
        </w:rPr>
        <w:t xml:space="preserve">mlouvy zabezpečuje provedení veškerých potřebných úkonů vůči pojistiteli </w:t>
      </w:r>
      <w:r w:rsidR="00CA6293" w:rsidRPr="001945A0">
        <w:rPr>
          <w:rFonts w:cs="Times New Roman"/>
        </w:rPr>
        <w:t>Z</w:t>
      </w:r>
      <w:r w:rsidRPr="001945A0">
        <w:rPr>
          <w:rFonts w:cs="Times New Roman"/>
        </w:rPr>
        <w:t xml:space="preserve">hotovitel. Objednatel je povinen poskytnout v souvislosti s příslušnou pojistnou událostí </w:t>
      </w:r>
      <w:r w:rsidR="00CA6293" w:rsidRPr="001945A0">
        <w:rPr>
          <w:rFonts w:cs="Times New Roman"/>
        </w:rPr>
        <w:t>Z</w:t>
      </w:r>
      <w:r w:rsidRPr="001945A0">
        <w:rPr>
          <w:rFonts w:cs="Times New Roman"/>
        </w:rPr>
        <w:t>hotoviteli veškerou potřebnou součinnost, která je v jeho možnostech.</w:t>
      </w:r>
    </w:p>
    <w:p w14:paraId="6684D3AD" w14:textId="77777777" w:rsidR="00CA585B" w:rsidRPr="001945A0" w:rsidRDefault="00CA585B" w:rsidP="00E13C61">
      <w:pPr>
        <w:tabs>
          <w:tab w:val="left" w:pos="426"/>
        </w:tabs>
        <w:jc w:val="center"/>
        <w:rPr>
          <w:rFonts w:cs="Times New Roman"/>
          <w:b/>
        </w:rPr>
      </w:pPr>
      <w:r w:rsidRPr="001945A0">
        <w:rPr>
          <w:rFonts w:cs="Times New Roman"/>
          <w:b/>
        </w:rPr>
        <w:lastRenderedPageBreak/>
        <w:t>X.</w:t>
      </w:r>
    </w:p>
    <w:p w14:paraId="10B97435" w14:textId="77777777" w:rsidR="00587B51" w:rsidRPr="001945A0" w:rsidRDefault="00587B51" w:rsidP="00E13C61">
      <w:pPr>
        <w:tabs>
          <w:tab w:val="left" w:pos="426"/>
        </w:tabs>
        <w:jc w:val="center"/>
        <w:rPr>
          <w:rFonts w:cs="Times New Roman"/>
          <w:b/>
        </w:rPr>
      </w:pPr>
      <w:r w:rsidRPr="001945A0">
        <w:rPr>
          <w:rFonts w:cs="Times New Roman"/>
          <w:b/>
        </w:rPr>
        <w:t>Sankce.</w:t>
      </w:r>
    </w:p>
    <w:p w14:paraId="35ABDF5C" w14:textId="1203B8B8" w:rsidR="00473EDB" w:rsidRPr="001945A0" w:rsidRDefault="00CA585B" w:rsidP="00473EDB">
      <w:pPr>
        <w:tabs>
          <w:tab w:val="left" w:pos="426"/>
        </w:tabs>
        <w:ind w:left="420" w:hanging="420"/>
        <w:jc w:val="both"/>
        <w:rPr>
          <w:rFonts w:cs="Times New Roman"/>
        </w:rPr>
      </w:pPr>
      <w:r w:rsidRPr="001945A0">
        <w:rPr>
          <w:rFonts w:cs="Times New Roman"/>
        </w:rPr>
        <w:t>1.</w:t>
      </w:r>
      <w:r w:rsidRPr="001945A0">
        <w:rPr>
          <w:rFonts w:cs="Times New Roman"/>
        </w:rPr>
        <w:tab/>
      </w:r>
      <w:r w:rsidR="00473EDB" w:rsidRPr="001945A0">
        <w:rPr>
          <w:rFonts w:cs="Times New Roman"/>
        </w:rPr>
        <w:t xml:space="preserve">Pokud se </w:t>
      </w:r>
      <w:r w:rsidR="004E6F59" w:rsidRPr="001945A0">
        <w:rPr>
          <w:rFonts w:cs="Times New Roman"/>
        </w:rPr>
        <w:t>Z</w:t>
      </w:r>
      <w:r w:rsidR="00473EDB" w:rsidRPr="001945A0">
        <w:rPr>
          <w:rFonts w:cs="Times New Roman"/>
        </w:rPr>
        <w:t xml:space="preserve">hotovitel dostane do prodlení se zahájením prací na provedení díla podle této </w:t>
      </w:r>
      <w:r w:rsidR="004E6F59" w:rsidRPr="001945A0">
        <w:rPr>
          <w:rFonts w:cs="Times New Roman"/>
        </w:rPr>
        <w:t>S</w:t>
      </w:r>
      <w:r w:rsidR="00473EDB" w:rsidRPr="001945A0">
        <w:rPr>
          <w:rFonts w:cs="Times New Roman"/>
        </w:rPr>
        <w:t xml:space="preserve">mlouvy, zavazuje se uhradit </w:t>
      </w:r>
      <w:r w:rsidR="004E6F59" w:rsidRPr="001945A0">
        <w:rPr>
          <w:rFonts w:cs="Times New Roman"/>
        </w:rPr>
        <w:t>O</w:t>
      </w:r>
      <w:r w:rsidR="00473EDB" w:rsidRPr="001945A0">
        <w:rPr>
          <w:rFonts w:cs="Times New Roman"/>
        </w:rPr>
        <w:t xml:space="preserve">bjednateli k jeho písemné výzvě smluvní pokutu ve výši </w:t>
      </w:r>
      <w:r w:rsidR="004E6F59" w:rsidRPr="001945A0">
        <w:rPr>
          <w:rFonts w:cs="Times New Roman"/>
        </w:rPr>
        <w:t>5</w:t>
      </w:r>
      <w:r w:rsidR="00473EDB" w:rsidRPr="001945A0">
        <w:rPr>
          <w:rFonts w:cs="Times New Roman"/>
        </w:rPr>
        <w:t>.000,--Kč za každý i započatý den prodlení.</w:t>
      </w:r>
    </w:p>
    <w:p w14:paraId="1DA4988D" w14:textId="1E29F94E" w:rsidR="00473EDB" w:rsidRPr="001945A0" w:rsidRDefault="00473EDB" w:rsidP="00473EDB">
      <w:pPr>
        <w:tabs>
          <w:tab w:val="left" w:pos="426"/>
        </w:tabs>
        <w:ind w:left="420" w:hanging="420"/>
        <w:jc w:val="both"/>
        <w:rPr>
          <w:rFonts w:cs="Times New Roman"/>
        </w:rPr>
      </w:pPr>
      <w:r w:rsidRPr="001945A0">
        <w:rPr>
          <w:rFonts w:cs="Times New Roman"/>
        </w:rPr>
        <w:t>2.</w:t>
      </w:r>
      <w:r w:rsidRPr="001945A0">
        <w:rPr>
          <w:rFonts w:cs="Times New Roman"/>
        </w:rPr>
        <w:tab/>
        <w:t xml:space="preserve">V případě, že se </w:t>
      </w:r>
      <w:r w:rsidR="004E6F59" w:rsidRPr="001945A0">
        <w:rPr>
          <w:rFonts w:cs="Times New Roman"/>
        </w:rPr>
        <w:t>Z</w:t>
      </w:r>
      <w:r w:rsidRPr="001945A0">
        <w:rPr>
          <w:rFonts w:cs="Times New Roman"/>
        </w:rPr>
        <w:t>hotovitel dostane do prodlení s řádným dokončením a předáním řádně provedeného díla</w:t>
      </w:r>
      <w:r w:rsidR="00CF5FD5" w:rsidRPr="001945A0">
        <w:rPr>
          <w:rFonts w:cs="Times New Roman"/>
        </w:rPr>
        <w:t xml:space="preserve"> nebo části díla</w:t>
      </w:r>
      <w:r w:rsidRPr="001945A0">
        <w:rPr>
          <w:rFonts w:cs="Times New Roman"/>
        </w:rPr>
        <w:t xml:space="preserve"> podle této </w:t>
      </w:r>
      <w:r w:rsidR="004E6F59" w:rsidRPr="001945A0">
        <w:rPr>
          <w:rFonts w:cs="Times New Roman"/>
        </w:rPr>
        <w:t>S</w:t>
      </w:r>
      <w:r w:rsidRPr="001945A0">
        <w:rPr>
          <w:rFonts w:cs="Times New Roman"/>
        </w:rPr>
        <w:t xml:space="preserve">mlouvy </w:t>
      </w:r>
      <w:r w:rsidR="004E6F59" w:rsidRPr="001945A0">
        <w:rPr>
          <w:rFonts w:cs="Times New Roman"/>
        </w:rPr>
        <w:t>O</w:t>
      </w:r>
      <w:r w:rsidRPr="001945A0">
        <w:rPr>
          <w:rFonts w:cs="Times New Roman"/>
        </w:rPr>
        <w:t xml:space="preserve">bjednateli, je povinen uhradit </w:t>
      </w:r>
      <w:r w:rsidR="004E6F59" w:rsidRPr="001945A0">
        <w:rPr>
          <w:rFonts w:cs="Times New Roman"/>
        </w:rPr>
        <w:t>O</w:t>
      </w:r>
      <w:r w:rsidRPr="001945A0">
        <w:rPr>
          <w:rFonts w:cs="Times New Roman"/>
        </w:rPr>
        <w:t>bjednateli k jeho písemné výzvě smluvní pokutu ve výši 0,</w:t>
      </w:r>
      <w:r w:rsidR="004E6F59" w:rsidRPr="001945A0">
        <w:rPr>
          <w:rFonts w:cs="Times New Roman"/>
        </w:rPr>
        <w:t>15</w:t>
      </w:r>
      <w:r w:rsidRPr="001945A0">
        <w:rPr>
          <w:rFonts w:cs="Times New Roman"/>
        </w:rPr>
        <w:t>% z ceny díla</w:t>
      </w:r>
      <w:r w:rsidR="00704F1D" w:rsidRPr="001945A0">
        <w:rPr>
          <w:rFonts w:cs="Times New Roman"/>
        </w:rPr>
        <w:t xml:space="preserve"> bez DPH</w:t>
      </w:r>
      <w:r w:rsidRPr="001945A0">
        <w:rPr>
          <w:rFonts w:cs="Times New Roman"/>
        </w:rPr>
        <w:t xml:space="preserve"> podle této </w:t>
      </w:r>
      <w:r w:rsidR="004E6F59" w:rsidRPr="001945A0">
        <w:rPr>
          <w:rFonts w:cs="Times New Roman"/>
        </w:rPr>
        <w:t>S</w:t>
      </w:r>
      <w:r w:rsidRPr="001945A0">
        <w:rPr>
          <w:rFonts w:cs="Times New Roman"/>
        </w:rPr>
        <w:t>mlouvy za každý i započatý den prodlení.</w:t>
      </w:r>
      <w:r w:rsidR="00704F1D" w:rsidRPr="001945A0">
        <w:rPr>
          <w:rFonts w:cs="Times New Roman"/>
        </w:rPr>
        <w:t xml:space="preserve"> V případě, že prodlení překročí </w:t>
      </w:r>
      <w:r w:rsidR="004537BE" w:rsidRPr="001945A0">
        <w:rPr>
          <w:rFonts w:cs="Times New Roman"/>
        </w:rPr>
        <w:t>3</w:t>
      </w:r>
      <w:r w:rsidR="00704F1D" w:rsidRPr="001945A0">
        <w:rPr>
          <w:rFonts w:cs="Times New Roman"/>
        </w:rPr>
        <w:t xml:space="preserve">0 dnů, je </w:t>
      </w:r>
      <w:r w:rsidR="004E6F59" w:rsidRPr="001945A0">
        <w:rPr>
          <w:rFonts w:cs="Times New Roman"/>
        </w:rPr>
        <w:t>Z</w:t>
      </w:r>
      <w:r w:rsidR="00704F1D" w:rsidRPr="001945A0">
        <w:rPr>
          <w:rFonts w:cs="Times New Roman"/>
        </w:rPr>
        <w:t xml:space="preserve">hotovitel povinen uhradit </w:t>
      </w:r>
      <w:r w:rsidR="004E6F59" w:rsidRPr="001945A0">
        <w:rPr>
          <w:rFonts w:cs="Times New Roman"/>
        </w:rPr>
        <w:t>O</w:t>
      </w:r>
      <w:r w:rsidR="00704F1D" w:rsidRPr="001945A0">
        <w:rPr>
          <w:rFonts w:cs="Times New Roman"/>
        </w:rPr>
        <w:t>bjednateli k jeho písemné výzvě smluvní pokutu ve výši 0,</w:t>
      </w:r>
      <w:r w:rsidR="004E6F59" w:rsidRPr="001945A0">
        <w:rPr>
          <w:rFonts w:cs="Times New Roman"/>
        </w:rPr>
        <w:t>2</w:t>
      </w:r>
      <w:r w:rsidR="00704F1D" w:rsidRPr="001945A0">
        <w:rPr>
          <w:rFonts w:cs="Times New Roman"/>
        </w:rPr>
        <w:t xml:space="preserve">% z ceny díla bez DPH podle této </w:t>
      </w:r>
      <w:r w:rsidR="004E6F59" w:rsidRPr="001945A0">
        <w:rPr>
          <w:rFonts w:cs="Times New Roman"/>
        </w:rPr>
        <w:t>S</w:t>
      </w:r>
      <w:r w:rsidR="00704F1D" w:rsidRPr="001945A0">
        <w:rPr>
          <w:rFonts w:cs="Times New Roman"/>
        </w:rPr>
        <w:t xml:space="preserve">mlouvy za </w:t>
      </w:r>
      <w:r w:rsidR="004537BE" w:rsidRPr="001945A0">
        <w:rPr>
          <w:rFonts w:cs="Times New Roman"/>
        </w:rPr>
        <w:t>třicátý první</w:t>
      </w:r>
      <w:r w:rsidR="00704F1D" w:rsidRPr="001945A0">
        <w:rPr>
          <w:rFonts w:cs="Times New Roman"/>
        </w:rPr>
        <w:t xml:space="preserve"> a každý další i započatý den prodlení.</w:t>
      </w:r>
    </w:p>
    <w:p w14:paraId="4E7D21AE" w14:textId="56CADC28" w:rsidR="00473EDB" w:rsidRPr="001945A0" w:rsidRDefault="00473EDB" w:rsidP="00473EDB">
      <w:pPr>
        <w:tabs>
          <w:tab w:val="left" w:pos="426"/>
        </w:tabs>
        <w:ind w:left="420" w:hanging="420"/>
        <w:jc w:val="both"/>
        <w:rPr>
          <w:rFonts w:cs="Times New Roman"/>
        </w:rPr>
      </w:pPr>
      <w:r w:rsidRPr="001945A0">
        <w:rPr>
          <w:rFonts w:cs="Times New Roman"/>
        </w:rPr>
        <w:t>3.</w:t>
      </w:r>
      <w:r w:rsidRPr="001945A0">
        <w:rPr>
          <w:rFonts w:cs="Times New Roman"/>
        </w:rPr>
        <w:tab/>
        <w:t xml:space="preserve">V případě, že se </w:t>
      </w:r>
      <w:r w:rsidR="00CF5FD5" w:rsidRPr="001945A0">
        <w:rPr>
          <w:rFonts w:cs="Times New Roman"/>
        </w:rPr>
        <w:t>Z</w:t>
      </w:r>
      <w:r w:rsidRPr="001945A0">
        <w:rPr>
          <w:rFonts w:cs="Times New Roman"/>
        </w:rPr>
        <w:t xml:space="preserve">hotovitel dostane do prodlení s odstraněním vady či nedodělku oproti termínu dohodnutému </w:t>
      </w:r>
      <w:r w:rsidR="00CF5FD5" w:rsidRPr="001945A0">
        <w:rPr>
          <w:rFonts w:cs="Times New Roman"/>
        </w:rPr>
        <w:t>O</w:t>
      </w:r>
      <w:r w:rsidRPr="001945A0">
        <w:rPr>
          <w:rFonts w:cs="Times New Roman"/>
        </w:rPr>
        <w:t xml:space="preserve">bjednatelem a </w:t>
      </w:r>
      <w:r w:rsidR="00CF5FD5" w:rsidRPr="001945A0">
        <w:rPr>
          <w:rFonts w:cs="Times New Roman"/>
        </w:rPr>
        <w:t>Z</w:t>
      </w:r>
      <w:r w:rsidRPr="001945A0">
        <w:rPr>
          <w:rFonts w:cs="Times New Roman"/>
        </w:rPr>
        <w:t xml:space="preserve">hotovitelem při předání a převzetí díla nebo předání a převzetí části díla podle této </w:t>
      </w:r>
      <w:r w:rsidR="00CF5FD5" w:rsidRPr="001945A0">
        <w:rPr>
          <w:rFonts w:cs="Times New Roman"/>
        </w:rPr>
        <w:t>S</w:t>
      </w:r>
      <w:r w:rsidRPr="001945A0">
        <w:rPr>
          <w:rFonts w:cs="Times New Roman"/>
        </w:rPr>
        <w:t xml:space="preserve">mlouvy, je povinen uhradit </w:t>
      </w:r>
      <w:r w:rsidR="00CF5FD5" w:rsidRPr="001945A0">
        <w:rPr>
          <w:rFonts w:cs="Times New Roman"/>
        </w:rPr>
        <w:t>O</w:t>
      </w:r>
      <w:r w:rsidRPr="001945A0">
        <w:rPr>
          <w:rFonts w:cs="Times New Roman"/>
        </w:rPr>
        <w:t xml:space="preserve">bjednateli k jeho písemné výzvě smluvní pokutu ve výši </w:t>
      </w:r>
      <w:r w:rsidR="00870F1D" w:rsidRPr="001945A0">
        <w:rPr>
          <w:rFonts w:cs="Times New Roman"/>
        </w:rPr>
        <w:t>5</w:t>
      </w:r>
      <w:r w:rsidRPr="001945A0">
        <w:rPr>
          <w:rFonts w:cs="Times New Roman"/>
        </w:rPr>
        <w:t>.000,--Kč za každou jednotlivou vadu či nedodělek a za každý i započatý den prodlení s odstraněním každé této vady či nedodělku.</w:t>
      </w:r>
    </w:p>
    <w:p w14:paraId="3181DC7D" w14:textId="77D5D2B0" w:rsidR="00473EDB" w:rsidRPr="001945A0" w:rsidRDefault="00473EDB" w:rsidP="00473EDB">
      <w:pPr>
        <w:tabs>
          <w:tab w:val="left" w:pos="426"/>
        </w:tabs>
        <w:ind w:left="420" w:hanging="420"/>
        <w:jc w:val="both"/>
        <w:rPr>
          <w:rFonts w:cs="Times New Roman"/>
        </w:rPr>
      </w:pPr>
      <w:r w:rsidRPr="001945A0">
        <w:rPr>
          <w:rFonts w:cs="Times New Roman"/>
        </w:rPr>
        <w:t>4.</w:t>
      </w:r>
      <w:r w:rsidRPr="001945A0">
        <w:rPr>
          <w:rFonts w:cs="Times New Roman"/>
        </w:rPr>
        <w:tab/>
        <w:t xml:space="preserve">V případě, že se </w:t>
      </w:r>
      <w:r w:rsidR="00CF5FD5" w:rsidRPr="001945A0">
        <w:rPr>
          <w:rFonts w:cs="Times New Roman"/>
        </w:rPr>
        <w:t>Z</w:t>
      </w:r>
      <w:r w:rsidRPr="001945A0">
        <w:rPr>
          <w:rFonts w:cs="Times New Roman"/>
        </w:rPr>
        <w:t xml:space="preserve">hotovitel dostane do prodlení s odstraněním </w:t>
      </w:r>
      <w:r w:rsidR="00CF5FD5" w:rsidRPr="001945A0">
        <w:rPr>
          <w:rFonts w:cs="Times New Roman"/>
        </w:rPr>
        <w:t>O</w:t>
      </w:r>
      <w:r w:rsidRPr="001945A0">
        <w:rPr>
          <w:rFonts w:cs="Times New Roman"/>
        </w:rPr>
        <w:t xml:space="preserve">bjednatelem reklamované vady díla podle této </w:t>
      </w:r>
      <w:r w:rsidR="00CF5FD5" w:rsidRPr="001945A0">
        <w:rPr>
          <w:rFonts w:cs="Times New Roman"/>
        </w:rPr>
        <w:t>S</w:t>
      </w:r>
      <w:r w:rsidRPr="001945A0">
        <w:rPr>
          <w:rFonts w:cs="Times New Roman"/>
        </w:rPr>
        <w:t xml:space="preserve">mlouvy, je povinen uhradit </w:t>
      </w:r>
      <w:r w:rsidR="00CF5FD5" w:rsidRPr="001945A0">
        <w:rPr>
          <w:rFonts w:cs="Times New Roman"/>
        </w:rPr>
        <w:t>O</w:t>
      </w:r>
      <w:r w:rsidRPr="001945A0">
        <w:rPr>
          <w:rFonts w:cs="Times New Roman"/>
        </w:rPr>
        <w:t xml:space="preserve">bjednateli k jeho písemné výzvě smluvní pokutu ve výši </w:t>
      </w:r>
      <w:r w:rsidR="00870F1D" w:rsidRPr="001945A0">
        <w:rPr>
          <w:rFonts w:cs="Times New Roman"/>
        </w:rPr>
        <w:t>5</w:t>
      </w:r>
      <w:r w:rsidRPr="001945A0">
        <w:rPr>
          <w:rFonts w:cs="Times New Roman"/>
        </w:rPr>
        <w:t xml:space="preserve">.000,--Kč za každou vadu a za každý den prodlení </w:t>
      </w:r>
      <w:r w:rsidR="00CF5FD5" w:rsidRPr="001945A0">
        <w:rPr>
          <w:rFonts w:cs="Times New Roman"/>
        </w:rPr>
        <w:t>Z</w:t>
      </w:r>
      <w:r w:rsidRPr="001945A0">
        <w:rPr>
          <w:rFonts w:cs="Times New Roman"/>
        </w:rPr>
        <w:t>hotovitele s jejím řádným odstraněním.</w:t>
      </w:r>
    </w:p>
    <w:p w14:paraId="5DF47DCD" w14:textId="792E4D64" w:rsidR="00473EDB" w:rsidRPr="001945A0" w:rsidRDefault="00473EDB" w:rsidP="00473EDB">
      <w:pPr>
        <w:tabs>
          <w:tab w:val="left" w:pos="426"/>
        </w:tabs>
        <w:ind w:left="420" w:hanging="420"/>
        <w:jc w:val="both"/>
        <w:rPr>
          <w:rFonts w:cs="Times New Roman"/>
        </w:rPr>
      </w:pPr>
      <w:r w:rsidRPr="001945A0">
        <w:rPr>
          <w:rFonts w:cs="Times New Roman"/>
        </w:rPr>
        <w:t>5.</w:t>
      </w:r>
      <w:r w:rsidRPr="001945A0">
        <w:rPr>
          <w:rFonts w:cs="Times New Roman"/>
        </w:rPr>
        <w:tab/>
        <w:t xml:space="preserve">Pokud </w:t>
      </w:r>
      <w:r w:rsidR="00CF5FD5" w:rsidRPr="001945A0">
        <w:rPr>
          <w:rFonts w:cs="Times New Roman"/>
        </w:rPr>
        <w:t>Z</w:t>
      </w:r>
      <w:r w:rsidRPr="001945A0">
        <w:rPr>
          <w:rFonts w:cs="Times New Roman"/>
        </w:rPr>
        <w:t xml:space="preserve">hotovitel nevyklidí zařízení staveniště a toto vyklizené a v řádném stavu jsoucí staveniště </w:t>
      </w:r>
      <w:r w:rsidR="00CF5FD5" w:rsidRPr="001945A0">
        <w:rPr>
          <w:rFonts w:cs="Times New Roman"/>
        </w:rPr>
        <w:t>O</w:t>
      </w:r>
      <w:r w:rsidRPr="001945A0">
        <w:rPr>
          <w:rFonts w:cs="Times New Roman"/>
        </w:rPr>
        <w:t xml:space="preserve">bjednateli nepředá v termínu podle čl. IV odst. 1 této </w:t>
      </w:r>
      <w:r w:rsidR="00CF5FD5" w:rsidRPr="001945A0">
        <w:rPr>
          <w:rFonts w:cs="Times New Roman"/>
        </w:rPr>
        <w:t>S</w:t>
      </w:r>
      <w:r w:rsidRPr="001945A0">
        <w:rPr>
          <w:rFonts w:cs="Times New Roman"/>
        </w:rPr>
        <w:t xml:space="preserve">mlouvy, je povinen zaplatit </w:t>
      </w:r>
      <w:r w:rsidR="00CF5FD5" w:rsidRPr="001945A0">
        <w:rPr>
          <w:rFonts w:cs="Times New Roman"/>
        </w:rPr>
        <w:t>O</w:t>
      </w:r>
      <w:r w:rsidRPr="001945A0">
        <w:rPr>
          <w:rFonts w:cs="Times New Roman"/>
        </w:rPr>
        <w:t>bjednateli k jeho písemné výzvě smluvní pokutu 3.000,--Kč za každý i započatý den prodlení.</w:t>
      </w:r>
    </w:p>
    <w:p w14:paraId="0E027BE7" w14:textId="79E31945" w:rsidR="00870F1D" w:rsidRPr="001945A0" w:rsidRDefault="00473EDB" w:rsidP="00870F1D">
      <w:pPr>
        <w:tabs>
          <w:tab w:val="left" w:pos="426"/>
        </w:tabs>
        <w:ind w:left="420" w:hanging="420"/>
        <w:jc w:val="both"/>
        <w:rPr>
          <w:rFonts w:cs="Times New Roman"/>
        </w:rPr>
      </w:pPr>
      <w:r w:rsidRPr="001945A0">
        <w:rPr>
          <w:rFonts w:cs="Times New Roman"/>
        </w:rPr>
        <w:t>6.</w:t>
      </w:r>
      <w:r w:rsidRPr="001945A0">
        <w:rPr>
          <w:rFonts w:cs="Times New Roman"/>
        </w:rPr>
        <w:tab/>
      </w:r>
      <w:r w:rsidR="00870F1D" w:rsidRPr="001945A0">
        <w:rPr>
          <w:rFonts w:cs="Times New Roman"/>
        </w:rPr>
        <w:t xml:space="preserve">V případě porušení předpisů týkajících se BOZP (zejména zákona č. 309/2006 Sb., stavebního zákona, nařízení vlády č. 591/2006 Sb. a zákona č. 262/2006 Sb., zákoník práce, ve znění pozdějších předpisů) kteroukoliv z osob vyskytujících se na staveništi je </w:t>
      </w:r>
      <w:r w:rsidR="00CF5FD5" w:rsidRPr="001945A0">
        <w:rPr>
          <w:rFonts w:cs="Times New Roman"/>
        </w:rPr>
        <w:t>Z</w:t>
      </w:r>
      <w:r w:rsidR="00870F1D" w:rsidRPr="001945A0">
        <w:rPr>
          <w:rFonts w:cs="Times New Roman"/>
        </w:rPr>
        <w:t xml:space="preserve">hotovitel povinen zaplatit </w:t>
      </w:r>
      <w:r w:rsidR="00CF5FD5" w:rsidRPr="001945A0">
        <w:rPr>
          <w:rFonts w:cs="Times New Roman"/>
        </w:rPr>
        <w:t>O</w:t>
      </w:r>
      <w:r w:rsidR="00870F1D" w:rsidRPr="001945A0">
        <w:rPr>
          <w:rFonts w:cs="Times New Roman"/>
        </w:rPr>
        <w:t>bjednateli smluvní pokutu ve výši 5.000</w:t>
      </w:r>
      <w:r w:rsidR="001945A0">
        <w:rPr>
          <w:rFonts w:cs="Times New Roman"/>
        </w:rPr>
        <w:t>,--</w:t>
      </w:r>
      <w:r w:rsidR="00870F1D" w:rsidRPr="001945A0">
        <w:rPr>
          <w:rFonts w:cs="Times New Roman"/>
        </w:rPr>
        <w:t xml:space="preserve"> Kč za každý opakovaný případ</w:t>
      </w:r>
      <w:r w:rsidR="00CF5FD5" w:rsidRPr="001945A0">
        <w:rPr>
          <w:rFonts w:cs="Times New Roman"/>
        </w:rPr>
        <w:t xml:space="preserve"> (za opakovaně se přitom považuje nejméně dvakrát)</w:t>
      </w:r>
      <w:r w:rsidR="00870F1D" w:rsidRPr="001945A0">
        <w:rPr>
          <w:rFonts w:cs="Times New Roman"/>
        </w:rPr>
        <w:t>.</w:t>
      </w:r>
    </w:p>
    <w:p w14:paraId="093D88D3" w14:textId="55D5E24A" w:rsidR="009C492C" w:rsidRPr="001945A0" w:rsidRDefault="00870F1D" w:rsidP="004537BE">
      <w:pPr>
        <w:tabs>
          <w:tab w:val="left" w:pos="426"/>
        </w:tabs>
        <w:ind w:left="420" w:hanging="420"/>
        <w:jc w:val="both"/>
        <w:rPr>
          <w:rFonts w:cs="Times New Roman"/>
        </w:rPr>
      </w:pPr>
      <w:r w:rsidRPr="001945A0">
        <w:rPr>
          <w:rFonts w:cs="Times New Roman"/>
        </w:rPr>
        <w:t xml:space="preserve">7. </w:t>
      </w:r>
      <w:r w:rsidRPr="001945A0">
        <w:rPr>
          <w:rFonts w:cs="Times New Roman"/>
        </w:rPr>
        <w:tab/>
        <w:t xml:space="preserve">V případě, že se </w:t>
      </w:r>
      <w:r w:rsidR="00CF5FD5" w:rsidRPr="001945A0">
        <w:rPr>
          <w:rFonts w:cs="Times New Roman"/>
        </w:rPr>
        <w:t>Z</w:t>
      </w:r>
      <w:r w:rsidRPr="001945A0">
        <w:rPr>
          <w:rFonts w:cs="Times New Roman"/>
        </w:rPr>
        <w:t xml:space="preserve">hotovitel opakovaně </w:t>
      </w:r>
      <w:r w:rsidR="00CF5FD5" w:rsidRPr="001945A0">
        <w:rPr>
          <w:rFonts w:cs="Times New Roman"/>
        </w:rPr>
        <w:t xml:space="preserve">(za opakovaně se přitom považuje nejméně dvakrát) </w:t>
      </w:r>
      <w:r w:rsidRPr="001945A0">
        <w:rPr>
          <w:rFonts w:cs="Times New Roman"/>
        </w:rPr>
        <w:t xml:space="preserve">nebude řídit podklady nebo prokazatelně uloženými pokyny </w:t>
      </w:r>
      <w:r w:rsidR="00CF5FD5" w:rsidRPr="001945A0">
        <w:rPr>
          <w:rFonts w:cs="Times New Roman"/>
        </w:rPr>
        <w:t>O</w:t>
      </w:r>
      <w:r w:rsidRPr="001945A0">
        <w:rPr>
          <w:rFonts w:cs="Times New Roman"/>
        </w:rPr>
        <w:t xml:space="preserve">bjednatele (tj. zejména pokyny zadanými písemně, např. ve stavebním deníku), nebo </w:t>
      </w:r>
      <w:r w:rsidR="00CF5FD5" w:rsidRPr="001945A0">
        <w:rPr>
          <w:rFonts w:cs="Times New Roman"/>
        </w:rPr>
        <w:t>O</w:t>
      </w:r>
      <w:r w:rsidRPr="001945A0">
        <w:rPr>
          <w:rFonts w:cs="Times New Roman"/>
        </w:rPr>
        <w:t xml:space="preserve">bjednateli neposkytne požadovanou dokumentaci a informace, je </w:t>
      </w:r>
      <w:r w:rsidR="00CF5FD5" w:rsidRPr="001945A0">
        <w:rPr>
          <w:rFonts w:cs="Times New Roman"/>
        </w:rPr>
        <w:t>Z</w:t>
      </w:r>
      <w:r w:rsidRPr="001945A0">
        <w:rPr>
          <w:rFonts w:cs="Times New Roman"/>
        </w:rPr>
        <w:t xml:space="preserve">hotovitel povinen zaplatit </w:t>
      </w:r>
      <w:r w:rsidR="00CF5FD5" w:rsidRPr="001945A0">
        <w:rPr>
          <w:rFonts w:cs="Times New Roman"/>
        </w:rPr>
        <w:t>O</w:t>
      </w:r>
      <w:r w:rsidRPr="001945A0">
        <w:rPr>
          <w:rFonts w:cs="Times New Roman"/>
        </w:rPr>
        <w:t>bjednateli smluvní pokutu ve výši 10.000</w:t>
      </w:r>
      <w:r w:rsidR="001945A0" w:rsidRPr="001945A0">
        <w:rPr>
          <w:rFonts w:cs="Times New Roman"/>
        </w:rPr>
        <w:t>,--</w:t>
      </w:r>
      <w:r w:rsidRPr="001945A0">
        <w:rPr>
          <w:rFonts w:cs="Times New Roman"/>
        </w:rPr>
        <w:t xml:space="preserve"> Kč za každý zjištěný případ.</w:t>
      </w:r>
    </w:p>
    <w:p w14:paraId="2807E669" w14:textId="34839FC1" w:rsidR="00CF5FD5" w:rsidRPr="001945A0" w:rsidRDefault="00CF5FD5" w:rsidP="004537BE">
      <w:pPr>
        <w:tabs>
          <w:tab w:val="left" w:pos="426"/>
        </w:tabs>
        <w:ind w:left="420" w:hanging="420"/>
        <w:jc w:val="both"/>
        <w:rPr>
          <w:rFonts w:cs="Times New Roman"/>
        </w:rPr>
      </w:pPr>
      <w:r w:rsidRPr="001945A0">
        <w:rPr>
          <w:rFonts w:cs="Times New Roman"/>
        </w:rPr>
        <w:t>8.</w:t>
      </w:r>
      <w:r w:rsidRPr="001945A0">
        <w:rPr>
          <w:rFonts w:cs="Times New Roman"/>
        </w:rPr>
        <w:tab/>
      </w:r>
      <w:bookmarkStart w:id="3" w:name="_Hlk192242104"/>
      <w:r w:rsidRPr="001945A0">
        <w:rPr>
          <w:rFonts w:cs="Times New Roman"/>
        </w:rPr>
        <w:t xml:space="preserve">V případě porušení povinnosti </w:t>
      </w:r>
      <w:bookmarkEnd w:id="3"/>
      <w:r w:rsidRPr="001945A0">
        <w:rPr>
          <w:rFonts w:cs="Times New Roman"/>
        </w:rPr>
        <w:t xml:space="preserve">Zhotovitele zajistit platnost (tj. dobu a výši) bankovní záruky podle čl. VIII odst. 12 této </w:t>
      </w:r>
      <w:r w:rsidR="00636EDA" w:rsidRPr="001945A0">
        <w:rPr>
          <w:rFonts w:cs="Times New Roman"/>
        </w:rPr>
        <w:t>S</w:t>
      </w:r>
      <w:r w:rsidRPr="001945A0">
        <w:rPr>
          <w:rFonts w:cs="Times New Roman"/>
        </w:rPr>
        <w:t>mlouvy, je Zhotovitel povinen zaplatit Objednateli smluvní pokutu ve výši 50.000</w:t>
      </w:r>
      <w:r w:rsidR="001945A0" w:rsidRPr="001945A0">
        <w:rPr>
          <w:rFonts w:cs="Times New Roman"/>
        </w:rPr>
        <w:t>,--</w:t>
      </w:r>
      <w:r w:rsidRPr="001945A0">
        <w:rPr>
          <w:rFonts w:cs="Times New Roman"/>
        </w:rPr>
        <w:t xml:space="preserve"> Kč, a to za každý i každý započatý den prodlení s předložením nové bankovní záruky, případně s prodloužením stávající bankovní záruky.</w:t>
      </w:r>
    </w:p>
    <w:p w14:paraId="078B0BE0" w14:textId="74905FFF" w:rsidR="00473EDB" w:rsidRPr="001945A0" w:rsidRDefault="00CF5FD5" w:rsidP="00473EDB">
      <w:pPr>
        <w:tabs>
          <w:tab w:val="left" w:pos="426"/>
        </w:tabs>
        <w:ind w:left="420" w:hanging="420"/>
        <w:jc w:val="both"/>
        <w:rPr>
          <w:rFonts w:cs="Times New Roman"/>
        </w:rPr>
      </w:pPr>
      <w:r w:rsidRPr="001945A0">
        <w:rPr>
          <w:rFonts w:cs="Times New Roman"/>
        </w:rPr>
        <w:lastRenderedPageBreak/>
        <w:t>9</w:t>
      </w:r>
      <w:r w:rsidR="00870F1D" w:rsidRPr="001945A0">
        <w:rPr>
          <w:rFonts w:cs="Times New Roman"/>
        </w:rPr>
        <w:t>.</w:t>
      </w:r>
      <w:r w:rsidR="00870F1D" w:rsidRPr="001945A0">
        <w:rPr>
          <w:rFonts w:cs="Times New Roman"/>
        </w:rPr>
        <w:tab/>
      </w:r>
      <w:r w:rsidR="00A25D8F" w:rsidRPr="001945A0">
        <w:rPr>
          <w:rFonts w:cs="Times New Roman"/>
        </w:rPr>
        <w:t>O</w:t>
      </w:r>
      <w:r w:rsidR="00473EDB" w:rsidRPr="001945A0">
        <w:rPr>
          <w:rFonts w:cs="Times New Roman"/>
        </w:rPr>
        <w:t xml:space="preserve">bjednatel má vůči </w:t>
      </w:r>
      <w:r w:rsidRPr="001945A0">
        <w:rPr>
          <w:rFonts w:cs="Times New Roman"/>
        </w:rPr>
        <w:t>Z</w:t>
      </w:r>
      <w:r w:rsidR="00473EDB" w:rsidRPr="001945A0">
        <w:rPr>
          <w:rFonts w:cs="Times New Roman"/>
        </w:rPr>
        <w:t>hotoviteli právo na náhrad</w:t>
      </w:r>
      <w:r w:rsidR="00A25D8F" w:rsidRPr="001945A0">
        <w:rPr>
          <w:rFonts w:cs="Times New Roman"/>
        </w:rPr>
        <w:t>u</w:t>
      </w:r>
      <w:r w:rsidR="00473EDB" w:rsidRPr="001945A0">
        <w:rPr>
          <w:rFonts w:cs="Times New Roman"/>
        </w:rPr>
        <w:t xml:space="preserve"> škody s příslušenstvím v části nekryté </w:t>
      </w:r>
      <w:r w:rsidRPr="001945A0">
        <w:rPr>
          <w:rFonts w:cs="Times New Roman"/>
        </w:rPr>
        <w:t>Z</w:t>
      </w:r>
      <w:r w:rsidR="00473EDB" w:rsidRPr="001945A0">
        <w:rPr>
          <w:rFonts w:cs="Times New Roman"/>
        </w:rPr>
        <w:t>hotovitelem zaplacenou smluvní pokutou.</w:t>
      </w:r>
    </w:p>
    <w:p w14:paraId="7C534126" w14:textId="51C95C7F" w:rsidR="00473EDB" w:rsidRPr="001945A0" w:rsidRDefault="00CF5FD5" w:rsidP="001C0349">
      <w:pPr>
        <w:tabs>
          <w:tab w:val="left" w:pos="426"/>
        </w:tabs>
        <w:spacing w:after="360"/>
        <w:ind w:left="420" w:hanging="420"/>
        <w:jc w:val="both"/>
        <w:rPr>
          <w:rFonts w:cs="Times New Roman"/>
        </w:rPr>
      </w:pPr>
      <w:r w:rsidRPr="001945A0">
        <w:rPr>
          <w:rFonts w:cs="Times New Roman"/>
        </w:rPr>
        <w:t>10</w:t>
      </w:r>
      <w:r w:rsidR="00473EDB" w:rsidRPr="001945A0">
        <w:rPr>
          <w:rFonts w:cs="Times New Roman"/>
        </w:rPr>
        <w:t>.</w:t>
      </w:r>
      <w:r w:rsidR="00473EDB" w:rsidRPr="001945A0">
        <w:rPr>
          <w:rFonts w:cs="Times New Roman"/>
        </w:rPr>
        <w:tab/>
        <w:t xml:space="preserve">V případě, že se </w:t>
      </w:r>
      <w:r w:rsidRPr="001945A0">
        <w:rPr>
          <w:rFonts w:cs="Times New Roman"/>
        </w:rPr>
        <w:t>O</w:t>
      </w:r>
      <w:r w:rsidR="00473EDB" w:rsidRPr="001945A0">
        <w:rPr>
          <w:rFonts w:cs="Times New Roman"/>
        </w:rPr>
        <w:t xml:space="preserve">bjednatel dostane do prodlení se zaplacením příslušného daňového dokladu – faktury </w:t>
      </w:r>
      <w:r w:rsidRPr="001945A0">
        <w:rPr>
          <w:rFonts w:cs="Times New Roman"/>
        </w:rPr>
        <w:t>Z</w:t>
      </w:r>
      <w:r w:rsidR="00473EDB" w:rsidRPr="001945A0">
        <w:rPr>
          <w:rFonts w:cs="Times New Roman"/>
        </w:rPr>
        <w:t xml:space="preserve">hotovitele oproti termínu splatnosti v ní uvedeném v souladu s ujednáním v čl. III odst. 1 této </w:t>
      </w:r>
      <w:r w:rsidRPr="001945A0">
        <w:rPr>
          <w:rFonts w:cs="Times New Roman"/>
        </w:rPr>
        <w:t>S</w:t>
      </w:r>
      <w:r w:rsidR="00473EDB" w:rsidRPr="001945A0">
        <w:rPr>
          <w:rFonts w:cs="Times New Roman"/>
        </w:rPr>
        <w:t xml:space="preserve">mlouvy anebo oproti termínu splatnosti odloženém k žádosti </w:t>
      </w:r>
      <w:r w:rsidRPr="001945A0">
        <w:rPr>
          <w:rFonts w:cs="Times New Roman"/>
        </w:rPr>
        <w:t>O</w:t>
      </w:r>
      <w:r w:rsidR="00473EDB" w:rsidRPr="001945A0">
        <w:rPr>
          <w:rFonts w:cs="Times New Roman"/>
        </w:rPr>
        <w:t xml:space="preserve">bjednatele, je </w:t>
      </w:r>
      <w:r w:rsidRPr="001945A0">
        <w:rPr>
          <w:rFonts w:cs="Times New Roman"/>
        </w:rPr>
        <w:t>O</w:t>
      </w:r>
      <w:r w:rsidR="00473EDB" w:rsidRPr="001945A0">
        <w:rPr>
          <w:rFonts w:cs="Times New Roman"/>
        </w:rPr>
        <w:t xml:space="preserve">bjednatel povinen zaplatit </w:t>
      </w:r>
      <w:r w:rsidRPr="001945A0">
        <w:rPr>
          <w:rFonts w:cs="Times New Roman"/>
        </w:rPr>
        <w:t>Z</w:t>
      </w:r>
      <w:r w:rsidR="00473EDB" w:rsidRPr="001945A0">
        <w:rPr>
          <w:rFonts w:cs="Times New Roman"/>
        </w:rPr>
        <w:t xml:space="preserve">hotoviteli úrok z prodlení v účastníky této </w:t>
      </w:r>
      <w:r w:rsidRPr="001945A0">
        <w:rPr>
          <w:rFonts w:cs="Times New Roman"/>
        </w:rPr>
        <w:t>S</w:t>
      </w:r>
      <w:r w:rsidR="00473EDB" w:rsidRPr="001945A0">
        <w:rPr>
          <w:rFonts w:cs="Times New Roman"/>
        </w:rPr>
        <w:t>mlouvy sjednané výši 0,015% z dlužné částky za každý i započatý den prodlení se zaplacením.</w:t>
      </w:r>
    </w:p>
    <w:p w14:paraId="76A380E7" w14:textId="77777777" w:rsidR="006E6E79" w:rsidRPr="001945A0" w:rsidRDefault="006E6E79" w:rsidP="006E6E79">
      <w:pPr>
        <w:pStyle w:val="Smlouva-slo"/>
        <w:ind w:left="426"/>
        <w:rPr>
          <w:rFonts w:asciiTheme="minorHAnsi" w:hAnsiTheme="minorHAnsi" w:cstheme="minorHAnsi"/>
          <w:b/>
          <w:bCs/>
          <w:i/>
          <w:iCs/>
          <w:sz w:val="22"/>
          <w:szCs w:val="22"/>
        </w:rPr>
      </w:pPr>
      <w:r w:rsidRPr="001945A0">
        <w:rPr>
          <w:rFonts w:asciiTheme="minorHAnsi" w:hAnsiTheme="minorHAnsi" w:cstheme="minorHAnsi"/>
          <w:b/>
          <w:bCs/>
          <w:i/>
          <w:iCs/>
          <w:sz w:val="22"/>
          <w:szCs w:val="22"/>
        </w:rPr>
        <w:t>Sankce vůči Rusku a Bělorusku</w:t>
      </w:r>
    </w:p>
    <w:p w14:paraId="7995253C" w14:textId="0142338E" w:rsidR="006E6E79" w:rsidRPr="001945A0" w:rsidRDefault="006E6E79" w:rsidP="00CF5FD5">
      <w:pPr>
        <w:pStyle w:val="Smlouva-slo"/>
        <w:numPr>
          <w:ilvl w:val="0"/>
          <w:numId w:val="14"/>
        </w:numPr>
        <w:spacing w:line="276" w:lineRule="auto"/>
        <w:rPr>
          <w:rFonts w:asciiTheme="minorHAnsi" w:hAnsiTheme="minorHAnsi" w:cstheme="minorHAnsi"/>
          <w:sz w:val="22"/>
          <w:szCs w:val="22"/>
        </w:rPr>
      </w:pPr>
      <w:bookmarkStart w:id="4" w:name="_Ref119411192"/>
      <w:bookmarkStart w:id="5" w:name="_Ref112422348"/>
      <w:r w:rsidRPr="001945A0">
        <w:rPr>
          <w:rFonts w:asciiTheme="minorHAnsi" w:hAnsiTheme="minorHAnsi" w:cstheme="minorHAnsi"/>
          <w:sz w:val="22"/>
          <w:szCs w:val="22"/>
        </w:rPr>
        <w:t xml:space="preserve">Zhotovitel odpovídá za to, že platby poskytované </w:t>
      </w:r>
      <w:r w:rsidR="00CF5FD5" w:rsidRPr="001945A0">
        <w:rPr>
          <w:rFonts w:asciiTheme="minorHAnsi" w:hAnsiTheme="minorHAnsi" w:cstheme="minorHAnsi"/>
          <w:sz w:val="22"/>
          <w:szCs w:val="22"/>
        </w:rPr>
        <w:t>O</w:t>
      </w:r>
      <w:r w:rsidRPr="001945A0">
        <w:rPr>
          <w:rFonts w:asciiTheme="minorHAnsi" w:hAnsiTheme="minorHAnsi" w:cstheme="minorHAnsi"/>
          <w:sz w:val="22"/>
          <w:szCs w:val="22"/>
        </w:rPr>
        <w:t>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bookmarkEnd w:id="4"/>
    </w:p>
    <w:p w14:paraId="69C270CC" w14:textId="31562A24" w:rsidR="006E6E79" w:rsidRPr="001945A0" w:rsidRDefault="006E6E79" w:rsidP="006E6E79">
      <w:pPr>
        <w:pStyle w:val="Smlouva-slo"/>
        <w:numPr>
          <w:ilvl w:val="0"/>
          <w:numId w:val="14"/>
        </w:numPr>
        <w:tabs>
          <w:tab w:val="clear" w:pos="360"/>
        </w:tabs>
        <w:spacing w:line="276" w:lineRule="auto"/>
        <w:ind w:left="425" w:hanging="425"/>
        <w:rPr>
          <w:rFonts w:asciiTheme="minorHAnsi" w:hAnsiTheme="minorHAnsi" w:cstheme="minorHAnsi"/>
          <w:sz w:val="22"/>
          <w:szCs w:val="22"/>
        </w:rPr>
      </w:pPr>
      <w:bookmarkStart w:id="6" w:name="_Ref119411207"/>
      <w:r w:rsidRPr="001945A0">
        <w:rPr>
          <w:rFonts w:asciiTheme="minorHAnsi" w:hAnsiTheme="minorHAnsi" w:cstheme="minorHAnsi"/>
          <w:sz w:val="22"/>
          <w:szCs w:val="22"/>
        </w:rPr>
        <w:t xml:space="preserve">Zhotovitel je povinen </w:t>
      </w:r>
      <w:r w:rsidR="00CF5FD5" w:rsidRPr="001945A0">
        <w:rPr>
          <w:rFonts w:asciiTheme="minorHAnsi" w:hAnsiTheme="minorHAnsi" w:cstheme="minorHAnsi"/>
          <w:sz w:val="22"/>
          <w:szCs w:val="22"/>
        </w:rPr>
        <w:t>O</w:t>
      </w:r>
      <w:r w:rsidRPr="001945A0">
        <w:rPr>
          <w:rFonts w:asciiTheme="minorHAnsi" w:hAnsiTheme="minorHAnsi" w:cstheme="minorHAnsi"/>
          <w:sz w:val="22"/>
          <w:szCs w:val="22"/>
        </w:rPr>
        <w:t xml:space="preserve">bjednatele bezodkladně informovat o jakýchkoliv skutečnostech, které mohou mít vliv na odpovědnost </w:t>
      </w:r>
      <w:r w:rsidR="00CF5FD5" w:rsidRPr="001945A0">
        <w:rPr>
          <w:rFonts w:asciiTheme="minorHAnsi" w:hAnsiTheme="minorHAnsi" w:cstheme="minorHAnsi"/>
          <w:sz w:val="22"/>
          <w:szCs w:val="22"/>
        </w:rPr>
        <w:t>Z</w:t>
      </w:r>
      <w:r w:rsidRPr="001945A0">
        <w:rPr>
          <w:rFonts w:asciiTheme="minorHAnsi" w:hAnsiTheme="minorHAnsi" w:cstheme="minorHAnsi"/>
          <w:sz w:val="22"/>
          <w:szCs w:val="22"/>
        </w:rPr>
        <w:t>hotovitele dle odst. 1</w:t>
      </w:r>
      <w:r w:rsidR="00CF5FD5" w:rsidRPr="001945A0">
        <w:rPr>
          <w:rFonts w:asciiTheme="minorHAnsi" w:hAnsiTheme="minorHAnsi" w:cstheme="minorHAnsi"/>
          <w:sz w:val="22"/>
          <w:szCs w:val="22"/>
        </w:rPr>
        <w:t>1</w:t>
      </w:r>
      <w:r w:rsidRPr="001945A0">
        <w:rPr>
          <w:rFonts w:asciiTheme="minorHAnsi" w:hAnsiTheme="minorHAnsi" w:cstheme="minorHAnsi"/>
          <w:sz w:val="22"/>
          <w:szCs w:val="22"/>
        </w:rPr>
        <w:t xml:space="preserve"> tohoto článku. Zhotovitel je současně povinen kdykoliv poskytnout </w:t>
      </w:r>
      <w:r w:rsidR="00CF5FD5" w:rsidRPr="001945A0">
        <w:rPr>
          <w:rFonts w:asciiTheme="minorHAnsi" w:hAnsiTheme="minorHAnsi" w:cstheme="minorHAnsi"/>
          <w:sz w:val="22"/>
          <w:szCs w:val="22"/>
        </w:rPr>
        <w:t>O</w:t>
      </w:r>
      <w:r w:rsidRPr="001945A0">
        <w:rPr>
          <w:rFonts w:asciiTheme="minorHAnsi" w:hAnsiTheme="minorHAnsi" w:cstheme="minorHAnsi"/>
          <w:sz w:val="22"/>
          <w:szCs w:val="22"/>
        </w:rPr>
        <w:t xml:space="preserve">bjednateli bezodkladnou součinnost pro případné ověření pravdivosti informací dle odst. </w:t>
      </w:r>
      <w:r w:rsidR="009C492C" w:rsidRPr="001945A0">
        <w:rPr>
          <w:rFonts w:asciiTheme="minorHAnsi" w:hAnsiTheme="minorHAnsi" w:cstheme="minorHAnsi"/>
          <w:sz w:val="22"/>
          <w:szCs w:val="22"/>
        </w:rPr>
        <w:t>1</w:t>
      </w:r>
      <w:r w:rsidR="00CF5FD5" w:rsidRPr="001945A0">
        <w:rPr>
          <w:rFonts w:asciiTheme="minorHAnsi" w:hAnsiTheme="minorHAnsi" w:cstheme="minorHAnsi"/>
          <w:sz w:val="22"/>
          <w:szCs w:val="22"/>
        </w:rPr>
        <w:t>1</w:t>
      </w:r>
      <w:r w:rsidRPr="001945A0">
        <w:rPr>
          <w:rFonts w:asciiTheme="minorHAnsi" w:hAnsiTheme="minorHAnsi" w:cstheme="minorHAnsi"/>
          <w:sz w:val="22"/>
          <w:szCs w:val="22"/>
        </w:rPr>
        <w:t xml:space="preserve"> tohoto článku.</w:t>
      </w:r>
      <w:bookmarkEnd w:id="6"/>
      <w:r w:rsidRPr="001945A0">
        <w:rPr>
          <w:rFonts w:asciiTheme="minorHAnsi" w:hAnsiTheme="minorHAnsi" w:cstheme="minorHAnsi"/>
          <w:sz w:val="22"/>
          <w:szCs w:val="22"/>
        </w:rPr>
        <w:t xml:space="preserve"> V případě porušení kterékoliv povinnosti stanovené v tomto odstavci, je </w:t>
      </w:r>
      <w:r w:rsidR="00CF5FD5" w:rsidRPr="001945A0">
        <w:rPr>
          <w:rFonts w:asciiTheme="minorHAnsi" w:hAnsiTheme="minorHAnsi" w:cstheme="minorHAnsi"/>
          <w:sz w:val="22"/>
          <w:szCs w:val="22"/>
        </w:rPr>
        <w:t>Z</w:t>
      </w:r>
      <w:r w:rsidRPr="001945A0">
        <w:rPr>
          <w:rFonts w:asciiTheme="minorHAnsi" w:hAnsiTheme="minorHAnsi" w:cstheme="minorHAnsi"/>
          <w:sz w:val="22"/>
          <w:szCs w:val="22"/>
        </w:rPr>
        <w:t xml:space="preserve">hotovitel povinen zaplatit </w:t>
      </w:r>
      <w:r w:rsidR="00CF5FD5" w:rsidRPr="001945A0">
        <w:rPr>
          <w:rFonts w:asciiTheme="minorHAnsi" w:hAnsiTheme="minorHAnsi" w:cstheme="minorHAnsi"/>
          <w:sz w:val="22"/>
          <w:szCs w:val="22"/>
        </w:rPr>
        <w:t>O</w:t>
      </w:r>
      <w:r w:rsidRPr="001945A0">
        <w:rPr>
          <w:rFonts w:asciiTheme="minorHAnsi" w:hAnsiTheme="minorHAnsi" w:cstheme="minorHAnsi"/>
          <w:sz w:val="22"/>
          <w:szCs w:val="22"/>
        </w:rPr>
        <w:t>bjednateli smluvní pokutu ve výši 5.000 Kč za každý zjištěný případ.</w:t>
      </w:r>
    </w:p>
    <w:p w14:paraId="13C48EB5" w14:textId="0AB5D44B" w:rsidR="006E6E79" w:rsidRPr="001945A0" w:rsidRDefault="006E6E79" w:rsidP="009C492C">
      <w:pPr>
        <w:pStyle w:val="Smlouva-slo"/>
        <w:numPr>
          <w:ilvl w:val="0"/>
          <w:numId w:val="14"/>
        </w:numPr>
        <w:tabs>
          <w:tab w:val="clear" w:pos="360"/>
        </w:tabs>
        <w:spacing w:after="360" w:line="276" w:lineRule="auto"/>
        <w:ind w:left="425" w:hanging="425"/>
        <w:rPr>
          <w:rFonts w:asciiTheme="minorHAnsi" w:hAnsiTheme="minorHAnsi" w:cstheme="minorHAnsi"/>
          <w:sz w:val="22"/>
          <w:szCs w:val="22"/>
        </w:rPr>
      </w:pPr>
      <w:r w:rsidRPr="001945A0">
        <w:rPr>
          <w:rFonts w:asciiTheme="minorHAnsi" w:hAnsiTheme="minorHAnsi" w:cstheme="minorHAnsi"/>
          <w:sz w:val="22"/>
          <w:szCs w:val="22"/>
        </w:rPr>
        <w:t>Dojde-li k porušení pravidel dle odst. 1</w:t>
      </w:r>
      <w:r w:rsidR="00CF5FD5" w:rsidRPr="001945A0">
        <w:rPr>
          <w:rFonts w:asciiTheme="minorHAnsi" w:hAnsiTheme="minorHAnsi" w:cstheme="minorHAnsi"/>
          <w:sz w:val="22"/>
          <w:szCs w:val="22"/>
        </w:rPr>
        <w:t>1</w:t>
      </w:r>
      <w:r w:rsidRPr="001945A0">
        <w:rPr>
          <w:rFonts w:asciiTheme="minorHAnsi" w:hAnsiTheme="minorHAnsi" w:cstheme="minorHAnsi"/>
          <w:sz w:val="22"/>
          <w:szCs w:val="22"/>
        </w:rPr>
        <w:t xml:space="preserve"> tohoto článku, je </w:t>
      </w:r>
      <w:r w:rsidR="00CF5FD5" w:rsidRPr="001945A0">
        <w:rPr>
          <w:rFonts w:asciiTheme="minorHAnsi" w:hAnsiTheme="minorHAnsi" w:cstheme="minorHAnsi"/>
          <w:sz w:val="22"/>
          <w:szCs w:val="22"/>
        </w:rPr>
        <w:t>O</w:t>
      </w:r>
      <w:r w:rsidRPr="001945A0">
        <w:rPr>
          <w:rFonts w:asciiTheme="minorHAnsi" w:hAnsiTheme="minorHAnsi" w:cstheme="minorHAnsi"/>
          <w:sz w:val="22"/>
          <w:szCs w:val="22"/>
        </w:rPr>
        <w:t xml:space="preserve">bjednatel oprávněn odstoupit od této </w:t>
      </w:r>
      <w:r w:rsidR="00CF5FD5" w:rsidRPr="001945A0">
        <w:rPr>
          <w:rFonts w:asciiTheme="minorHAnsi" w:hAnsiTheme="minorHAnsi" w:cstheme="minorHAnsi"/>
          <w:sz w:val="22"/>
          <w:szCs w:val="22"/>
        </w:rPr>
        <w:t>S</w:t>
      </w:r>
      <w:r w:rsidRPr="001945A0">
        <w:rPr>
          <w:rFonts w:asciiTheme="minorHAnsi" w:hAnsiTheme="minorHAnsi" w:cstheme="minorHAnsi"/>
          <w:sz w:val="22"/>
          <w:szCs w:val="22"/>
        </w:rPr>
        <w:t xml:space="preserve">mlouvy; odstoupení se však nedotýká povinností </w:t>
      </w:r>
      <w:r w:rsidR="00CF5FD5" w:rsidRPr="001945A0">
        <w:rPr>
          <w:rFonts w:asciiTheme="minorHAnsi" w:hAnsiTheme="minorHAnsi" w:cstheme="minorHAnsi"/>
          <w:sz w:val="22"/>
          <w:szCs w:val="22"/>
        </w:rPr>
        <w:t>Z</w:t>
      </w:r>
      <w:r w:rsidRPr="001945A0">
        <w:rPr>
          <w:rFonts w:asciiTheme="minorHAnsi" w:hAnsiTheme="minorHAnsi" w:cstheme="minorHAnsi"/>
          <w:sz w:val="22"/>
          <w:szCs w:val="22"/>
        </w:rPr>
        <w:t xml:space="preserve">hotovitele vyplývajících ze záruky za jakost, odpovědnosti za vady, povinnosti zaplatit smluvní pokutu a povinnosti nahradit škodu dle této </w:t>
      </w:r>
      <w:r w:rsidR="00CF5FD5" w:rsidRPr="001945A0">
        <w:rPr>
          <w:rFonts w:asciiTheme="minorHAnsi" w:hAnsiTheme="minorHAnsi" w:cstheme="minorHAnsi"/>
          <w:sz w:val="22"/>
          <w:szCs w:val="22"/>
        </w:rPr>
        <w:t>S</w:t>
      </w:r>
      <w:r w:rsidRPr="001945A0">
        <w:rPr>
          <w:rFonts w:asciiTheme="minorHAnsi" w:hAnsiTheme="minorHAnsi" w:cstheme="minorHAnsi"/>
          <w:sz w:val="22"/>
          <w:szCs w:val="22"/>
        </w:rPr>
        <w:t xml:space="preserve">mlouvy. </w:t>
      </w:r>
      <w:bookmarkEnd w:id="5"/>
    </w:p>
    <w:p w14:paraId="20F75886" w14:textId="77777777" w:rsidR="004E157A" w:rsidRPr="001945A0" w:rsidRDefault="004E157A" w:rsidP="00473EDB">
      <w:pPr>
        <w:tabs>
          <w:tab w:val="left" w:pos="426"/>
        </w:tabs>
        <w:ind w:left="420" w:hanging="420"/>
        <w:jc w:val="center"/>
        <w:rPr>
          <w:rFonts w:cs="Times New Roman"/>
          <w:b/>
        </w:rPr>
      </w:pPr>
      <w:r w:rsidRPr="001945A0">
        <w:rPr>
          <w:rFonts w:cs="Times New Roman"/>
          <w:b/>
        </w:rPr>
        <w:t>XI.</w:t>
      </w:r>
    </w:p>
    <w:p w14:paraId="2CB53BEE" w14:textId="01EB1436" w:rsidR="006E6E79" w:rsidRPr="001945A0" w:rsidRDefault="006E6E79" w:rsidP="00473EDB">
      <w:pPr>
        <w:tabs>
          <w:tab w:val="left" w:pos="426"/>
        </w:tabs>
        <w:ind w:left="420" w:hanging="420"/>
        <w:jc w:val="center"/>
        <w:rPr>
          <w:rFonts w:cs="Times New Roman"/>
          <w:b/>
        </w:rPr>
      </w:pPr>
      <w:r w:rsidRPr="001945A0">
        <w:rPr>
          <w:rFonts w:cs="Times New Roman"/>
          <w:b/>
        </w:rPr>
        <w:t>Povinnosti zhotovitele</w:t>
      </w:r>
    </w:p>
    <w:p w14:paraId="4C0BE120" w14:textId="77777777" w:rsidR="004E157A" w:rsidRPr="001945A0" w:rsidRDefault="004E157A" w:rsidP="00EC3F63">
      <w:pPr>
        <w:tabs>
          <w:tab w:val="left" w:pos="426"/>
        </w:tabs>
        <w:ind w:left="420" w:hanging="420"/>
        <w:jc w:val="both"/>
        <w:rPr>
          <w:rFonts w:cs="Times New Roman"/>
        </w:rPr>
      </w:pPr>
      <w:r w:rsidRPr="001945A0">
        <w:rPr>
          <w:rFonts w:cs="Times New Roman"/>
        </w:rPr>
        <w:t>1.</w:t>
      </w:r>
      <w:r w:rsidRPr="001945A0">
        <w:rPr>
          <w:rFonts w:cs="Times New Roman"/>
        </w:rPr>
        <w:tab/>
      </w:r>
      <w:r w:rsidR="00CB6AC1" w:rsidRPr="001945A0">
        <w:rPr>
          <w:rFonts w:cs="Times New Roman"/>
        </w:rPr>
        <w:t>Zhotovitel se zavazuje, že při provádění všech potřebných prací zabezpečí průběžné dodržování předpisů o bezpečnosti práce, technických zařízení a stanovených pracovních podmínek a předpisů o požární ochraně.</w:t>
      </w:r>
    </w:p>
    <w:p w14:paraId="7EC8574C" w14:textId="77777777" w:rsidR="00881903" w:rsidRPr="001945A0" w:rsidRDefault="00CB6AC1" w:rsidP="006F6A0C">
      <w:pPr>
        <w:tabs>
          <w:tab w:val="left" w:pos="426"/>
        </w:tabs>
        <w:spacing w:after="120"/>
        <w:ind w:left="420" w:hanging="420"/>
        <w:jc w:val="both"/>
        <w:rPr>
          <w:rFonts w:cs="Times New Roman"/>
        </w:rPr>
      </w:pPr>
      <w:r w:rsidRPr="001945A0">
        <w:rPr>
          <w:rFonts w:cs="Times New Roman"/>
        </w:rPr>
        <w:t>2.</w:t>
      </w:r>
      <w:r w:rsidRPr="001945A0">
        <w:rPr>
          <w:rFonts w:cs="Times New Roman"/>
        </w:rPr>
        <w:tab/>
      </w:r>
      <w:r w:rsidR="00066102" w:rsidRPr="001945A0">
        <w:rPr>
          <w:rFonts w:cs="Times New Roman"/>
        </w:rPr>
        <w:t>Dle ustanovení § 2 písm. e)</w:t>
      </w:r>
      <w:r w:rsidR="00C37882" w:rsidRPr="001945A0">
        <w:rPr>
          <w:rFonts w:cs="Times New Roman"/>
        </w:rPr>
        <w:t xml:space="preserve"> zák. č. 320/2001 Sb., o finanční kontrole, ve znění pozdějších zákonů, je zhotovitel povinen náležitě spolupůsobit při výkonu finanční kontroly.</w:t>
      </w:r>
    </w:p>
    <w:p w14:paraId="38266870" w14:textId="664529E3" w:rsidR="006F6A0C" w:rsidRPr="001945A0" w:rsidRDefault="006F6A0C" w:rsidP="00BC428B">
      <w:pPr>
        <w:tabs>
          <w:tab w:val="left" w:pos="426"/>
        </w:tabs>
        <w:spacing w:after="120"/>
        <w:ind w:left="420" w:hanging="420"/>
        <w:jc w:val="both"/>
        <w:rPr>
          <w:rFonts w:cs="Times New Roman"/>
        </w:rPr>
      </w:pPr>
      <w:r w:rsidRPr="001945A0">
        <w:rPr>
          <w:rFonts w:cs="Times New Roman"/>
        </w:rPr>
        <w:t>3.</w:t>
      </w:r>
      <w:r w:rsidRPr="001945A0">
        <w:rPr>
          <w:rFonts w:cs="Times New Roman"/>
        </w:rPr>
        <w:tab/>
        <w:t>Zhotovitel</w:t>
      </w:r>
      <w:r w:rsidR="00BC428B" w:rsidRPr="001945A0">
        <w:rPr>
          <w:rFonts w:cs="Times New Roman"/>
        </w:rPr>
        <w:t xml:space="preserve">, má za povinnost uchovávat všechny doklady související s realizací projektu včetně účetních dokladů </w:t>
      </w:r>
      <w:r w:rsidR="00BC428B" w:rsidRPr="001945A0">
        <w:rPr>
          <w:rFonts w:cs="Times New Roman"/>
        </w:rPr>
        <w:tab/>
        <w:t>minimálně do konce roku 2035. Pokud je v českých právních předpisech stanovena lhůta delší,</w:t>
      </w:r>
      <w:r w:rsidR="00987838" w:rsidRPr="001945A0">
        <w:rPr>
          <w:rFonts w:cs="Times New Roman"/>
        </w:rPr>
        <w:t xml:space="preserve"> </w:t>
      </w:r>
      <w:r w:rsidR="00BC428B" w:rsidRPr="001945A0">
        <w:rPr>
          <w:rFonts w:cs="Times New Roman"/>
        </w:rPr>
        <w:t>musí být použita pro úschovu delší lhůta</w:t>
      </w:r>
      <w:r w:rsidRPr="001945A0">
        <w:rPr>
          <w:rFonts w:cs="Times New Roman"/>
        </w:rPr>
        <w:t>.</w:t>
      </w:r>
    </w:p>
    <w:p w14:paraId="0B1A2953" w14:textId="5B9862E6" w:rsidR="006052E3" w:rsidRPr="001945A0" w:rsidRDefault="006F6A0C" w:rsidP="007A5654">
      <w:pPr>
        <w:tabs>
          <w:tab w:val="left" w:pos="426"/>
        </w:tabs>
        <w:spacing w:after="240"/>
        <w:ind w:left="420" w:hanging="420"/>
        <w:jc w:val="both"/>
        <w:rPr>
          <w:rFonts w:cs="Times New Roman"/>
        </w:rPr>
      </w:pPr>
      <w:r w:rsidRPr="001945A0">
        <w:rPr>
          <w:rFonts w:cs="Times New Roman"/>
        </w:rPr>
        <w:lastRenderedPageBreak/>
        <w:t>4.</w:t>
      </w:r>
      <w:r w:rsidRPr="001945A0">
        <w:rPr>
          <w:rFonts w:cs="Times New Roman"/>
        </w:rPr>
        <w:tab/>
        <w:t xml:space="preserve">Zhotovitel </w:t>
      </w:r>
      <w:r w:rsidR="007A5654" w:rsidRPr="001945A0">
        <w:rPr>
          <w:rFonts w:cs="Times New Roman"/>
        </w:rPr>
        <w:t>je povinen minimálně do konce roku 2035 poskytovat požadované informace a dokumentaci související s realizací projektu zaměstnancům nebo zmocněncům pověřených orgánů (</w:t>
      </w:r>
      <w:r w:rsidR="001945A0" w:rsidRPr="001945A0">
        <w:rPr>
          <w:rFonts w:cs="Times New Roman"/>
        </w:rPr>
        <w:t xml:space="preserve">SFDI, </w:t>
      </w:r>
      <w:r w:rsidR="007A5654" w:rsidRPr="001945A0">
        <w:rPr>
          <w:rFonts w:cs="Times New Roman"/>
        </w:rPr>
        <w:t>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r w:rsidRPr="001945A0">
        <w:rPr>
          <w:rFonts w:cs="Times New Roman"/>
        </w:rPr>
        <w:t>.</w:t>
      </w:r>
    </w:p>
    <w:p w14:paraId="66C9F42B" w14:textId="77777777" w:rsidR="006407B9" w:rsidRPr="001945A0" w:rsidRDefault="006407B9" w:rsidP="00865C5F">
      <w:pPr>
        <w:tabs>
          <w:tab w:val="left" w:pos="426"/>
        </w:tabs>
        <w:jc w:val="center"/>
        <w:rPr>
          <w:rFonts w:cs="Times New Roman"/>
          <w:b/>
        </w:rPr>
      </w:pPr>
      <w:r w:rsidRPr="001945A0">
        <w:rPr>
          <w:rFonts w:cs="Times New Roman"/>
          <w:b/>
        </w:rPr>
        <w:t>XII.</w:t>
      </w:r>
    </w:p>
    <w:p w14:paraId="32A29A51" w14:textId="585000D4" w:rsidR="006F6A0C" w:rsidRPr="001945A0" w:rsidRDefault="006F6A0C" w:rsidP="00865C5F">
      <w:pPr>
        <w:tabs>
          <w:tab w:val="left" w:pos="426"/>
        </w:tabs>
        <w:jc w:val="center"/>
        <w:rPr>
          <w:rFonts w:cs="Times New Roman"/>
          <w:b/>
        </w:rPr>
      </w:pPr>
      <w:r w:rsidRPr="001945A0">
        <w:rPr>
          <w:rFonts w:cs="Times New Roman"/>
          <w:b/>
        </w:rPr>
        <w:t>Změna smlouvy</w:t>
      </w:r>
    </w:p>
    <w:p w14:paraId="6CA915AC" w14:textId="5B59BFB5" w:rsidR="006407B9" w:rsidRPr="001945A0" w:rsidRDefault="006407B9" w:rsidP="00B77896">
      <w:pPr>
        <w:tabs>
          <w:tab w:val="left" w:pos="426"/>
        </w:tabs>
        <w:ind w:left="420" w:hanging="420"/>
        <w:jc w:val="both"/>
        <w:rPr>
          <w:rFonts w:cs="Times New Roman"/>
        </w:rPr>
      </w:pPr>
      <w:r w:rsidRPr="001945A0">
        <w:rPr>
          <w:rFonts w:cs="Times New Roman"/>
        </w:rPr>
        <w:t>1.</w:t>
      </w:r>
      <w:r w:rsidRPr="001945A0">
        <w:rPr>
          <w:rFonts w:cs="Times New Roman"/>
        </w:rPr>
        <w:tab/>
        <w:t xml:space="preserve">Tuto </w:t>
      </w:r>
      <w:r w:rsidR="00600EAC" w:rsidRPr="001945A0">
        <w:rPr>
          <w:rFonts w:cs="Times New Roman"/>
        </w:rPr>
        <w:t>S</w:t>
      </w:r>
      <w:r w:rsidRPr="001945A0">
        <w:rPr>
          <w:rFonts w:cs="Times New Roman"/>
        </w:rPr>
        <w:t xml:space="preserve">mlouvu lze měnit pouze písemným oboustranným ujednáním podepsaným oprávněnými zástupci </w:t>
      </w:r>
      <w:r w:rsidR="00600EAC" w:rsidRPr="001945A0">
        <w:rPr>
          <w:rFonts w:cs="Times New Roman"/>
        </w:rPr>
        <w:t>Z</w:t>
      </w:r>
      <w:r w:rsidRPr="001945A0">
        <w:rPr>
          <w:rFonts w:cs="Times New Roman"/>
        </w:rPr>
        <w:t xml:space="preserve">hotovitele a </w:t>
      </w:r>
      <w:r w:rsidR="00600EAC" w:rsidRPr="001945A0">
        <w:rPr>
          <w:rFonts w:cs="Times New Roman"/>
        </w:rPr>
        <w:t>O</w:t>
      </w:r>
      <w:r w:rsidRPr="001945A0">
        <w:rPr>
          <w:rFonts w:cs="Times New Roman"/>
        </w:rPr>
        <w:t xml:space="preserve">bjednatele, výslovně nazvaným „dodatek ke smlouvě o dílo” a očíslovaným podle pořadových čísel. Jiné zápisy, protokoly apod. se za změnu této </w:t>
      </w:r>
      <w:r w:rsidR="00600EAC" w:rsidRPr="001945A0">
        <w:rPr>
          <w:rFonts w:cs="Times New Roman"/>
        </w:rPr>
        <w:t>S</w:t>
      </w:r>
      <w:r w:rsidRPr="001945A0">
        <w:rPr>
          <w:rFonts w:cs="Times New Roman"/>
        </w:rPr>
        <w:t xml:space="preserve">mlouvy nepovažují. K platnosti a účinnosti příslušného dodatku k této </w:t>
      </w:r>
      <w:r w:rsidR="00600EAC" w:rsidRPr="001945A0">
        <w:rPr>
          <w:rFonts w:cs="Times New Roman"/>
        </w:rPr>
        <w:t>S</w:t>
      </w:r>
      <w:r w:rsidRPr="001945A0">
        <w:rPr>
          <w:rFonts w:cs="Times New Roman"/>
        </w:rPr>
        <w:t>mlouvě je nutná dohoda obou účastníků o celém jeho obsahu, odsouhlasená podpisy zástupců obou účastníků.</w:t>
      </w:r>
    </w:p>
    <w:p w14:paraId="2DB15196" w14:textId="15F620F5" w:rsidR="006407B9" w:rsidRPr="001945A0" w:rsidRDefault="006407B9" w:rsidP="001C0349">
      <w:pPr>
        <w:tabs>
          <w:tab w:val="left" w:pos="426"/>
        </w:tabs>
        <w:spacing w:after="360"/>
        <w:ind w:left="420" w:hanging="420"/>
        <w:jc w:val="both"/>
        <w:rPr>
          <w:rFonts w:cs="Times New Roman"/>
        </w:rPr>
      </w:pPr>
      <w:r w:rsidRPr="001945A0">
        <w:rPr>
          <w:rFonts w:cs="Times New Roman"/>
        </w:rPr>
        <w:t>2.</w:t>
      </w:r>
      <w:r w:rsidRPr="001945A0">
        <w:rPr>
          <w:rFonts w:cs="Times New Roman"/>
        </w:rPr>
        <w:tab/>
      </w:r>
      <w:r w:rsidR="00F55720" w:rsidRPr="001945A0">
        <w:rPr>
          <w:rFonts w:cs="Times New Roman"/>
        </w:rPr>
        <w:t xml:space="preserve">Nastanou-li u některé ze stran této </w:t>
      </w:r>
      <w:r w:rsidR="00600EAC" w:rsidRPr="001945A0">
        <w:rPr>
          <w:rFonts w:cs="Times New Roman"/>
        </w:rPr>
        <w:t>S</w:t>
      </w:r>
      <w:r w:rsidR="00F55720" w:rsidRPr="001945A0">
        <w:rPr>
          <w:rFonts w:cs="Times New Roman"/>
        </w:rPr>
        <w:t xml:space="preserve">mlouvy skutečnosti bránící řádnému plnění této </w:t>
      </w:r>
      <w:r w:rsidR="00600EAC" w:rsidRPr="001945A0">
        <w:rPr>
          <w:rFonts w:cs="Times New Roman"/>
        </w:rPr>
        <w:t>S</w:t>
      </w:r>
      <w:r w:rsidR="00F55720" w:rsidRPr="001945A0">
        <w:rPr>
          <w:rFonts w:cs="Times New Roman"/>
        </w:rPr>
        <w:t xml:space="preserve">mlouvy, je povinna to ihned písemně oznámit druhé straně a vyvolat jednání oprávněných zástupců obou účastníků této </w:t>
      </w:r>
      <w:r w:rsidR="00600EAC" w:rsidRPr="001945A0">
        <w:rPr>
          <w:rFonts w:cs="Times New Roman"/>
        </w:rPr>
        <w:t>S</w:t>
      </w:r>
      <w:r w:rsidR="00F55720" w:rsidRPr="001945A0">
        <w:rPr>
          <w:rFonts w:cs="Times New Roman"/>
        </w:rPr>
        <w:t xml:space="preserve">mlouvy o dohodě o potřebné změně této </w:t>
      </w:r>
      <w:r w:rsidR="00600EAC" w:rsidRPr="001945A0">
        <w:rPr>
          <w:rFonts w:cs="Times New Roman"/>
        </w:rPr>
        <w:t>S</w:t>
      </w:r>
      <w:r w:rsidR="00F55720" w:rsidRPr="001945A0">
        <w:rPr>
          <w:rFonts w:cs="Times New Roman"/>
        </w:rPr>
        <w:t>mlouvy.</w:t>
      </w:r>
    </w:p>
    <w:p w14:paraId="0693A2C4" w14:textId="77777777" w:rsidR="00D76BB3" w:rsidRPr="001945A0" w:rsidRDefault="00D76BB3" w:rsidP="00A57DBB">
      <w:pPr>
        <w:tabs>
          <w:tab w:val="left" w:pos="426"/>
        </w:tabs>
        <w:jc w:val="center"/>
        <w:rPr>
          <w:rFonts w:cs="Times New Roman"/>
          <w:b/>
        </w:rPr>
      </w:pPr>
      <w:r w:rsidRPr="001945A0">
        <w:rPr>
          <w:rFonts w:cs="Times New Roman"/>
          <w:b/>
        </w:rPr>
        <w:t>XIII.</w:t>
      </w:r>
    </w:p>
    <w:p w14:paraId="011FC3CE" w14:textId="407D9665" w:rsidR="006F6A0C" w:rsidRPr="001945A0" w:rsidRDefault="006F6A0C" w:rsidP="006F6A0C">
      <w:pPr>
        <w:tabs>
          <w:tab w:val="left" w:pos="426"/>
        </w:tabs>
        <w:jc w:val="center"/>
        <w:rPr>
          <w:rFonts w:cs="Times New Roman"/>
          <w:b/>
        </w:rPr>
      </w:pPr>
      <w:r w:rsidRPr="001945A0">
        <w:rPr>
          <w:rFonts w:cs="Times New Roman"/>
          <w:b/>
        </w:rPr>
        <w:t>Odstoupení od smlouvy</w:t>
      </w:r>
    </w:p>
    <w:p w14:paraId="68D7E050" w14:textId="1CBF27AB" w:rsidR="00D76BB3" w:rsidRPr="001945A0" w:rsidRDefault="00D76BB3" w:rsidP="00BE1DA1">
      <w:pPr>
        <w:tabs>
          <w:tab w:val="left" w:pos="426"/>
        </w:tabs>
        <w:ind w:left="420" w:hanging="420"/>
        <w:jc w:val="both"/>
        <w:rPr>
          <w:rFonts w:cs="Times New Roman"/>
        </w:rPr>
      </w:pPr>
      <w:r w:rsidRPr="001945A0">
        <w:rPr>
          <w:rFonts w:cs="Times New Roman"/>
        </w:rPr>
        <w:t>1.</w:t>
      </w:r>
      <w:r w:rsidRPr="001945A0">
        <w:rPr>
          <w:rFonts w:cs="Times New Roman"/>
        </w:rPr>
        <w:tab/>
        <w:t xml:space="preserve">Od této </w:t>
      </w:r>
      <w:r w:rsidR="007F3728" w:rsidRPr="001945A0">
        <w:rPr>
          <w:rFonts w:cs="Times New Roman"/>
        </w:rPr>
        <w:t>S</w:t>
      </w:r>
      <w:r w:rsidRPr="001945A0">
        <w:rPr>
          <w:rFonts w:cs="Times New Roman"/>
        </w:rPr>
        <w:t xml:space="preserve">mlouvy je </w:t>
      </w:r>
      <w:r w:rsidR="007F3728" w:rsidRPr="001945A0">
        <w:rPr>
          <w:rFonts w:cs="Times New Roman"/>
        </w:rPr>
        <w:t>O</w:t>
      </w:r>
      <w:r w:rsidRPr="001945A0">
        <w:rPr>
          <w:rFonts w:cs="Times New Roman"/>
        </w:rPr>
        <w:t xml:space="preserve">bjednatel oprávněn písemně odstoupit z důvodu podstatného porušení povinností </w:t>
      </w:r>
      <w:r w:rsidR="007F3728" w:rsidRPr="001945A0">
        <w:rPr>
          <w:rFonts w:cs="Times New Roman"/>
        </w:rPr>
        <w:t>Z</w:t>
      </w:r>
      <w:r w:rsidRPr="001945A0">
        <w:rPr>
          <w:rFonts w:cs="Times New Roman"/>
        </w:rPr>
        <w:t xml:space="preserve">hotovitele podle této </w:t>
      </w:r>
      <w:r w:rsidR="007F3728" w:rsidRPr="001945A0">
        <w:rPr>
          <w:rFonts w:cs="Times New Roman"/>
        </w:rPr>
        <w:t>S</w:t>
      </w:r>
      <w:r w:rsidRPr="001945A0">
        <w:rPr>
          <w:rFonts w:cs="Times New Roman"/>
        </w:rPr>
        <w:t xml:space="preserve">mlouvy, a to s účinností ke dni doručení tohoto odstoupení od </w:t>
      </w:r>
      <w:r w:rsidR="007F3728" w:rsidRPr="001945A0">
        <w:rPr>
          <w:rFonts w:cs="Times New Roman"/>
        </w:rPr>
        <w:t>S</w:t>
      </w:r>
      <w:r w:rsidRPr="001945A0">
        <w:rPr>
          <w:rFonts w:cs="Times New Roman"/>
        </w:rPr>
        <w:t xml:space="preserve">mlouvy </w:t>
      </w:r>
      <w:r w:rsidR="007F3728" w:rsidRPr="001945A0">
        <w:rPr>
          <w:rFonts w:cs="Times New Roman"/>
        </w:rPr>
        <w:t>Z</w:t>
      </w:r>
      <w:r w:rsidRPr="001945A0">
        <w:rPr>
          <w:rFonts w:cs="Times New Roman"/>
        </w:rPr>
        <w:t>hotoviteli.</w:t>
      </w:r>
    </w:p>
    <w:p w14:paraId="3CC55639" w14:textId="11FF337C" w:rsidR="00D76BB3" w:rsidRPr="001945A0" w:rsidRDefault="00D76BB3" w:rsidP="00B058BB">
      <w:pPr>
        <w:tabs>
          <w:tab w:val="left" w:pos="426"/>
        </w:tabs>
        <w:jc w:val="both"/>
        <w:rPr>
          <w:rFonts w:cs="Times New Roman"/>
        </w:rPr>
      </w:pPr>
      <w:r w:rsidRPr="001945A0">
        <w:rPr>
          <w:rFonts w:cs="Times New Roman"/>
        </w:rPr>
        <w:t>2.</w:t>
      </w:r>
      <w:r w:rsidRPr="001945A0">
        <w:rPr>
          <w:rFonts w:cs="Times New Roman"/>
        </w:rPr>
        <w:tab/>
      </w:r>
      <w:r w:rsidR="00BE0273" w:rsidRPr="001945A0">
        <w:rPr>
          <w:rFonts w:cs="Times New Roman"/>
        </w:rPr>
        <w:t xml:space="preserve">Za podstatné porušení této </w:t>
      </w:r>
      <w:r w:rsidR="007F3728" w:rsidRPr="001945A0">
        <w:rPr>
          <w:rFonts w:cs="Times New Roman"/>
        </w:rPr>
        <w:t>S</w:t>
      </w:r>
      <w:r w:rsidR="00BE0273" w:rsidRPr="001945A0">
        <w:rPr>
          <w:rFonts w:cs="Times New Roman"/>
        </w:rPr>
        <w:t xml:space="preserve">mlouvy </w:t>
      </w:r>
      <w:r w:rsidR="007F3728" w:rsidRPr="001945A0">
        <w:rPr>
          <w:rFonts w:cs="Times New Roman"/>
        </w:rPr>
        <w:t>Z</w:t>
      </w:r>
      <w:r w:rsidR="00BE0273" w:rsidRPr="001945A0">
        <w:rPr>
          <w:rFonts w:cs="Times New Roman"/>
        </w:rPr>
        <w:t>hotovitelem se považuje zejména</w:t>
      </w:r>
    </w:p>
    <w:p w14:paraId="79899787" w14:textId="58A3F277" w:rsidR="00BE0273" w:rsidRPr="001945A0" w:rsidRDefault="00BE0273" w:rsidP="008A7250">
      <w:pPr>
        <w:tabs>
          <w:tab w:val="left" w:pos="426"/>
        </w:tabs>
        <w:ind w:left="705" w:hanging="705"/>
        <w:jc w:val="both"/>
        <w:rPr>
          <w:rFonts w:cs="Times New Roman"/>
        </w:rPr>
      </w:pPr>
      <w:r w:rsidRPr="001945A0">
        <w:rPr>
          <w:rFonts w:cs="Times New Roman"/>
        </w:rPr>
        <w:tab/>
        <w:t>a)</w:t>
      </w:r>
      <w:r w:rsidRPr="001945A0">
        <w:rPr>
          <w:rFonts w:cs="Times New Roman"/>
        </w:rPr>
        <w:tab/>
        <w:t xml:space="preserve">prodlení </w:t>
      </w:r>
      <w:r w:rsidR="007F3728" w:rsidRPr="001945A0">
        <w:rPr>
          <w:rFonts w:cs="Times New Roman"/>
        </w:rPr>
        <w:t>Z</w:t>
      </w:r>
      <w:r w:rsidRPr="001945A0">
        <w:rPr>
          <w:rFonts w:cs="Times New Roman"/>
        </w:rPr>
        <w:t xml:space="preserve">hotovitele se zahájením prací na provedení díla podle této </w:t>
      </w:r>
      <w:r w:rsidR="007F3728" w:rsidRPr="001945A0">
        <w:rPr>
          <w:rFonts w:cs="Times New Roman"/>
        </w:rPr>
        <w:t>S</w:t>
      </w:r>
      <w:r w:rsidRPr="001945A0">
        <w:rPr>
          <w:rFonts w:cs="Times New Roman"/>
        </w:rPr>
        <w:t xml:space="preserve">mlouvy o více než </w:t>
      </w:r>
      <w:r w:rsidR="00323067" w:rsidRPr="001945A0">
        <w:rPr>
          <w:rFonts w:cs="Times New Roman"/>
        </w:rPr>
        <w:t>15</w:t>
      </w:r>
      <w:r w:rsidRPr="001945A0">
        <w:rPr>
          <w:rFonts w:cs="Times New Roman"/>
        </w:rPr>
        <w:t xml:space="preserve"> dnů oproti termínu sjednaném</w:t>
      </w:r>
      <w:r w:rsidR="00E564FD" w:rsidRPr="001945A0">
        <w:rPr>
          <w:rFonts w:cs="Times New Roman"/>
        </w:rPr>
        <w:t>u</w:t>
      </w:r>
      <w:r w:rsidR="00835BA2" w:rsidRPr="001945A0">
        <w:rPr>
          <w:rFonts w:cs="Times New Roman"/>
        </w:rPr>
        <w:t xml:space="preserve"> v čl. IV odst. 1 </w:t>
      </w:r>
      <w:r w:rsidR="00B3480D" w:rsidRPr="001945A0">
        <w:rPr>
          <w:rFonts w:cs="Times New Roman"/>
        </w:rPr>
        <w:t>t</w:t>
      </w:r>
      <w:r w:rsidRPr="001945A0">
        <w:rPr>
          <w:rFonts w:cs="Times New Roman"/>
        </w:rPr>
        <w:t xml:space="preserve">éto </w:t>
      </w:r>
      <w:r w:rsidR="007F3728" w:rsidRPr="001945A0">
        <w:rPr>
          <w:rFonts w:cs="Times New Roman"/>
        </w:rPr>
        <w:t>S</w:t>
      </w:r>
      <w:r w:rsidRPr="001945A0">
        <w:rPr>
          <w:rFonts w:cs="Times New Roman"/>
        </w:rPr>
        <w:t>mlouvy,</w:t>
      </w:r>
    </w:p>
    <w:p w14:paraId="2E87198B" w14:textId="468FE33B" w:rsidR="00BE0273" w:rsidRPr="001945A0" w:rsidRDefault="00BE0273" w:rsidP="00526793">
      <w:pPr>
        <w:tabs>
          <w:tab w:val="left" w:pos="426"/>
        </w:tabs>
        <w:ind w:left="705" w:hanging="705"/>
        <w:jc w:val="both"/>
        <w:rPr>
          <w:rFonts w:cs="Times New Roman"/>
        </w:rPr>
      </w:pPr>
      <w:r w:rsidRPr="001945A0">
        <w:rPr>
          <w:rFonts w:cs="Times New Roman"/>
        </w:rPr>
        <w:tab/>
        <w:t>b)</w:t>
      </w:r>
      <w:r w:rsidRPr="001945A0">
        <w:rPr>
          <w:rFonts w:cs="Times New Roman"/>
        </w:rPr>
        <w:tab/>
      </w:r>
      <w:r w:rsidR="00B3480D" w:rsidRPr="001945A0">
        <w:rPr>
          <w:rFonts w:cs="Times New Roman"/>
        </w:rPr>
        <w:t xml:space="preserve">vadnost díla podle této </w:t>
      </w:r>
      <w:r w:rsidR="007F3728" w:rsidRPr="001945A0">
        <w:rPr>
          <w:rFonts w:cs="Times New Roman"/>
        </w:rPr>
        <w:t>S</w:t>
      </w:r>
      <w:r w:rsidR="00B3480D" w:rsidRPr="001945A0">
        <w:rPr>
          <w:rFonts w:cs="Times New Roman"/>
        </w:rPr>
        <w:t xml:space="preserve">mlouvy již v průběhu jeho provádění, pokud </w:t>
      </w:r>
      <w:r w:rsidR="007F3728" w:rsidRPr="001945A0">
        <w:rPr>
          <w:rFonts w:cs="Times New Roman"/>
        </w:rPr>
        <w:t>Z</w:t>
      </w:r>
      <w:r w:rsidR="00B3480D" w:rsidRPr="001945A0">
        <w:rPr>
          <w:rFonts w:cs="Times New Roman"/>
        </w:rPr>
        <w:t xml:space="preserve">hotovitel na písemnou výzvu </w:t>
      </w:r>
      <w:r w:rsidR="007F3728" w:rsidRPr="001945A0">
        <w:rPr>
          <w:rFonts w:cs="Times New Roman"/>
        </w:rPr>
        <w:t>O</w:t>
      </w:r>
      <w:r w:rsidR="00B3480D" w:rsidRPr="001945A0">
        <w:rPr>
          <w:rFonts w:cs="Times New Roman"/>
        </w:rPr>
        <w:t>bjednatele vytknuté vady neodstraní v </w:t>
      </w:r>
      <w:r w:rsidR="007F3728" w:rsidRPr="001945A0">
        <w:rPr>
          <w:rFonts w:cs="Times New Roman"/>
        </w:rPr>
        <w:t>O</w:t>
      </w:r>
      <w:r w:rsidR="00B3480D" w:rsidRPr="001945A0">
        <w:rPr>
          <w:rFonts w:cs="Times New Roman"/>
        </w:rPr>
        <w:t>bjednatelem v této výzvě stanovené přiměřené lhůtě,</w:t>
      </w:r>
    </w:p>
    <w:p w14:paraId="0FEBBAF2" w14:textId="1A055FB9" w:rsidR="0056385F" w:rsidRPr="001945A0" w:rsidRDefault="00B3480D" w:rsidP="005171D1">
      <w:pPr>
        <w:tabs>
          <w:tab w:val="left" w:pos="426"/>
        </w:tabs>
        <w:ind w:left="705" w:hanging="705"/>
        <w:jc w:val="both"/>
        <w:rPr>
          <w:rFonts w:cs="Times New Roman"/>
        </w:rPr>
      </w:pPr>
      <w:r w:rsidRPr="001945A0">
        <w:rPr>
          <w:rFonts w:cs="Times New Roman"/>
        </w:rPr>
        <w:tab/>
        <w:t>c)</w:t>
      </w:r>
      <w:r w:rsidRPr="001945A0">
        <w:rPr>
          <w:rFonts w:cs="Times New Roman"/>
        </w:rPr>
        <w:tab/>
      </w:r>
      <w:r w:rsidR="002772BE" w:rsidRPr="001945A0">
        <w:rPr>
          <w:rFonts w:cs="Times New Roman"/>
        </w:rPr>
        <w:t xml:space="preserve">prodlení </w:t>
      </w:r>
      <w:r w:rsidR="007F3728" w:rsidRPr="001945A0">
        <w:rPr>
          <w:rFonts w:cs="Times New Roman"/>
        </w:rPr>
        <w:t>Z</w:t>
      </w:r>
      <w:r w:rsidR="002772BE" w:rsidRPr="001945A0">
        <w:rPr>
          <w:rFonts w:cs="Times New Roman"/>
        </w:rPr>
        <w:t xml:space="preserve">hotovitele s řádným provedením – dokončením díla podle této </w:t>
      </w:r>
      <w:r w:rsidR="007F3728" w:rsidRPr="001945A0">
        <w:rPr>
          <w:rFonts w:cs="Times New Roman"/>
        </w:rPr>
        <w:t>S</w:t>
      </w:r>
      <w:r w:rsidR="002772BE" w:rsidRPr="001945A0">
        <w:rPr>
          <w:rFonts w:cs="Times New Roman"/>
        </w:rPr>
        <w:t xml:space="preserve">mlouvy </w:t>
      </w:r>
      <w:r w:rsidR="00E564FD" w:rsidRPr="001945A0">
        <w:rPr>
          <w:rFonts w:cs="Times New Roman"/>
        </w:rPr>
        <w:t xml:space="preserve">a předáním celého řádně provedeného díla </w:t>
      </w:r>
      <w:r w:rsidR="007F3728" w:rsidRPr="001945A0">
        <w:rPr>
          <w:rFonts w:cs="Times New Roman"/>
        </w:rPr>
        <w:t>O</w:t>
      </w:r>
      <w:r w:rsidR="00E564FD" w:rsidRPr="001945A0">
        <w:rPr>
          <w:rFonts w:cs="Times New Roman"/>
        </w:rPr>
        <w:t xml:space="preserve">bjednateli o více jak </w:t>
      </w:r>
      <w:r w:rsidR="00274FB6" w:rsidRPr="001945A0">
        <w:rPr>
          <w:rFonts w:cs="Times New Roman"/>
        </w:rPr>
        <w:t>3</w:t>
      </w:r>
      <w:r w:rsidR="00E564FD" w:rsidRPr="001945A0">
        <w:rPr>
          <w:rFonts w:cs="Times New Roman"/>
        </w:rPr>
        <w:t>0 dnů oproti termínu sjednanému</w:t>
      </w:r>
      <w:r w:rsidR="005E0A04" w:rsidRPr="001945A0">
        <w:rPr>
          <w:rFonts w:cs="Times New Roman"/>
        </w:rPr>
        <w:t xml:space="preserve"> v čl. IV odst. 1 </w:t>
      </w:r>
      <w:r w:rsidR="000D29FD" w:rsidRPr="001945A0">
        <w:rPr>
          <w:rFonts w:cs="Times New Roman"/>
        </w:rPr>
        <w:t>t</w:t>
      </w:r>
      <w:r w:rsidR="0056385F" w:rsidRPr="001945A0">
        <w:rPr>
          <w:rFonts w:cs="Times New Roman"/>
        </w:rPr>
        <w:t xml:space="preserve">éto </w:t>
      </w:r>
      <w:r w:rsidR="007F3728" w:rsidRPr="001945A0">
        <w:rPr>
          <w:rFonts w:cs="Times New Roman"/>
        </w:rPr>
        <w:t>S</w:t>
      </w:r>
      <w:r w:rsidR="0056385F" w:rsidRPr="001945A0">
        <w:rPr>
          <w:rFonts w:cs="Times New Roman"/>
        </w:rPr>
        <w:t>mlouvy,</w:t>
      </w:r>
    </w:p>
    <w:p w14:paraId="616F9A66" w14:textId="7A3165F9" w:rsidR="00B3480D" w:rsidRPr="001945A0" w:rsidRDefault="0056385F" w:rsidP="00C42551">
      <w:pPr>
        <w:tabs>
          <w:tab w:val="left" w:pos="426"/>
        </w:tabs>
        <w:ind w:left="705" w:hanging="705"/>
        <w:jc w:val="both"/>
        <w:rPr>
          <w:rFonts w:cs="Times New Roman"/>
        </w:rPr>
      </w:pPr>
      <w:r w:rsidRPr="001945A0">
        <w:rPr>
          <w:rFonts w:cs="Times New Roman"/>
        </w:rPr>
        <w:tab/>
        <w:t>d)</w:t>
      </w:r>
      <w:r w:rsidRPr="001945A0">
        <w:rPr>
          <w:rFonts w:cs="Times New Roman"/>
        </w:rPr>
        <w:tab/>
      </w:r>
      <w:r w:rsidR="007127C0" w:rsidRPr="001945A0">
        <w:rPr>
          <w:rFonts w:cs="Times New Roman"/>
        </w:rPr>
        <w:t xml:space="preserve">úpadek </w:t>
      </w:r>
      <w:r w:rsidR="007F3728" w:rsidRPr="001945A0">
        <w:rPr>
          <w:rFonts w:cs="Times New Roman"/>
        </w:rPr>
        <w:t>Z</w:t>
      </w:r>
      <w:r w:rsidR="007127C0" w:rsidRPr="001945A0">
        <w:rPr>
          <w:rFonts w:cs="Times New Roman"/>
        </w:rPr>
        <w:t>hotovitele ve smyslu § 3 zák. č. 182/2006 Sb., o úpadku a způsobech jeho řešení (insolvenční zákon)</w:t>
      </w:r>
      <w:r w:rsidR="00514876" w:rsidRPr="001945A0">
        <w:rPr>
          <w:rFonts w:cs="Times New Roman"/>
        </w:rPr>
        <w:t>, ve znění pozdějších předpisů</w:t>
      </w:r>
      <w:r w:rsidR="007127C0" w:rsidRPr="001945A0">
        <w:rPr>
          <w:rFonts w:cs="Times New Roman"/>
        </w:rPr>
        <w:t xml:space="preserve">, </w:t>
      </w:r>
      <w:r w:rsidR="00514876" w:rsidRPr="001945A0">
        <w:rPr>
          <w:rFonts w:cs="Times New Roman"/>
        </w:rPr>
        <w:t xml:space="preserve">nebo </w:t>
      </w:r>
      <w:r w:rsidR="007127C0" w:rsidRPr="001945A0">
        <w:rPr>
          <w:rFonts w:cs="Times New Roman"/>
        </w:rPr>
        <w:t xml:space="preserve">pravomocné rozhodnutí příslušného insolvenčního soudu o způsobu řešení úpadku </w:t>
      </w:r>
      <w:r w:rsidR="007F3728" w:rsidRPr="001945A0">
        <w:rPr>
          <w:rFonts w:cs="Times New Roman"/>
        </w:rPr>
        <w:t>Z</w:t>
      </w:r>
      <w:r w:rsidR="007127C0" w:rsidRPr="001945A0">
        <w:rPr>
          <w:rFonts w:cs="Times New Roman"/>
        </w:rPr>
        <w:t xml:space="preserve">hotovitele nebo zamítnutí insolvenčního návrhu pro nedostatek majetku </w:t>
      </w:r>
      <w:r w:rsidR="007F3728" w:rsidRPr="001945A0">
        <w:rPr>
          <w:rFonts w:cs="Times New Roman"/>
        </w:rPr>
        <w:t>Z</w:t>
      </w:r>
      <w:r w:rsidR="007127C0" w:rsidRPr="001945A0">
        <w:rPr>
          <w:rFonts w:cs="Times New Roman"/>
        </w:rPr>
        <w:t>hotovitele,</w:t>
      </w:r>
    </w:p>
    <w:p w14:paraId="118315A5" w14:textId="42C38967" w:rsidR="007127C0" w:rsidRPr="001945A0" w:rsidRDefault="007127C0" w:rsidP="00C15B98">
      <w:pPr>
        <w:tabs>
          <w:tab w:val="left" w:pos="426"/>
        </w:tabs>
        <w:ind w:left="705" w:hanging="705"/>
        <w:jc w:val="both"/>
        <w:rPr>
          <w:rFonts w:cs="Times New Roman"/>
        </w:rPr>
      </w:pPr>
      <w:r w:rsidRPr="001945A0">
        <w:rPr>
          <w:rFonts w:cs="Times New Roman"/>
        </w:rPr>
        <w:lastRenderedPageBreak/>
        <w:tab/>
        <w:t>e)</w:t>
      </w:r>
      <w:r w:rsidRPr="001945A0">
        <w:rPr>
          <w:rFonts w:cs="Times New Roman"/>
        </w:rPr>
        <w:tab/>
      </w:r>
      <w:r w:rsidR="00376061" w:rsidRPr="001945A0">
        <w:rPr>
          <w:rFonts w:cs="Times New Roman"/>
        </w:rPr>
        <w:t xml:space="preserve">neoprávněné zastavení či přerušení prací </w:t>
      </w:r>
      <w:r w:rsidR="007F3728" w:rsidRPr="001945A0">
        <w:rPr>
          <w:rFonts w:cs="Times New Roman"/>
        </w:rPr>
        <w:t>Z</w:t>
      </w:r>
      <w:r w:rsidR="00376061" w:rsidRPr="001945A0">
        <w:rPr>
          <w:rFonts w:cs="Times New Roman"/>
        </w:rPr>
        <w:t xml:space="preserve">hotovitelem na zhotovovaném díle podle této </w:t>
      </w:r>
      <w:r w:rsidR="007F3728" w:rsidRPr="001945A0">
        <w:rPr>
          <w:rFonts w:cs="Times New Roman"/>
        </w:rPr>
        <w:t>S</w:t>
      </w:r>
      <w:r w:rsidR="00376061" w:rsidRPr="001945A0">
        <w:rPr>
          <w:rFonts w:cs="Times New Roman"/>
        </w:rPr>
        <w:t>mlouvy na více jak 10 kalendářních dnů,</w:t>
      </w:r>
    </w:p>
    <w:p w14:paraId="6CE22591" w14:textId="55DC94B6" w:rsidR="00376061" w:rsidRPr="001945A0" w:rsidRDefault="00376061" w:rsidP="00C7085A">
      <w:pPr>
        <w:tabs>
          <w:tab w:val="left" w:pos="426"/>
        </w:tabs>
        <w:ind w:left="705" w:hanging="705"/>
        <w:jc w:val="both"/>
        <w:rPr>
          <w:rFonts w:cs="Times New Roman"/>
        </w:rPr>
      </w:pPr>
      <w:r w:rsidRPr="001945A0">
        <w:rPr>
          <w:rFonts w:cs="Times New Roman"/>
        </w:rPr>
        <w:tab/>
        <w:t>f)</w:t>
      </w:r>
      <w:r w:rsidRPr="001945A0">
        <w:rPr>
          <w:rFonts w:cs="Times New Roman"/>
        </w:rPr>
        <w:tab/>
      </w:r>
      <w:r w:rsidR="00CE7B62" w:rsidRPr="001945A0">
        <w:rPr>
          <w:rFonts w:cs="Times New Roman"/>
        </w:rPr>
        <w:t>provádění</w:t>
      </w:r>
      <w:r w:rsidR="005A0EAD" w:rsidRPr="001945A0">
        <w:rPr>
          <w:rFonts w:cs="Times New Roman"/>
        </w:rPr>
        <w:t xml:space="preserve"> díla podle této </w:t>
      </w:r>
      <w:r w:rsidR="007F3728" w:rsidRPr="001945A0">
        <w:rPr>
          <w:rFonts w:cs="Times New Roman"/>
        </w:rPr>
        <w:t>S</w:t>
      </w:r>
      <w:r w:rsidR="005A0EAD" w:rsidRPr="001945A0">
        <w:rPr>
          <w:rFonts w:cs="Times New Roman"/>
        </w:rPr>
        <w:t xml:space="preserve">mlouvy </w:t>
      </w:r>
      <w:r w:rsidR="007F3728" w:rsidRPr="001945A0">
        <w:rPr>
          <w:rFonts w:cs="Times New Roman"/>
        </w:rPr>
        <w:t>Z</w:t>
      </w:r>
      <w:r w:rsidR="005A0EAD" w:rsidRPr="001945A0">
        <w:rPr>
          <w:rFonts w:cs="Times New Roman"/>
        </w:rPr>
        <w:t xml:space="preserve">hotovitelem v rozporu s touto </w:t>
      </w:r>
      <w:r w:rsidR="007F3728" w:rsidRPr="001945A0">
        <w:rPr>
          <w:rFonts w:cs="Times New Roman"/>
        </w:rPr>
        <w:t>S</w:t>
      </w:r>
      <w:r w:rsidR="005A0EAD" w:rsidRPr="001945A0">
        <w:rPr>
          <w:rFonts w:cs="Times New Roman"/>
        </w:rPr>
        <w:t xml:space="preserve">mlouvou či příslušnými obecně závaznými právními předpisy </w:t>
      </w:r>
      <w:r w:rsidR="00B230DD" w:rsidRPr="001945A0">
        <w:rPr>
          <w:rFonts w:cs="Times New Roman"/>
        </w:rPr>
        <w:t>anebo platnými technickými normami,</w:t>
      </w:r>
    </w:p>
    <w:p w14:paraId="3AC82895" w14:textId="7824042C" w:rsidR="00B230DD" w:rsidRPr="001945A0" w:rsidRDefault="00B230DD" w:rsidP="00496C30">
      <w:pPr>
        <w:tabs>
          <w:tab w:val="left" w:pos="426"/>
        </w:tabs>
        <w:ind w:left="705" w:hanging="705"/>
        <w:jc w:val="both"/>
        <w:rPr>
          <w:rFonts w:cs="Times New Roman"/>
        </w:rPr>
      </w:pPr>
      <w:r w:rsidRPr="001945A0">
        <w:rPr>
          <w:rFonts w:cs="Times New Roman"/>
        </w:rPr>
        <w:tab/>
        <w:t>g)</w:t>
      </w:r>
      <w:r w:rsidRPr="001945A0">
        <w:rPr>
          <w:rFonts w:cs="Times New Roman"/>
        </w:rPr>
        <w:tab/>
        <w:t xml:space="preserve">postoupení práv a povinností (závazků) </w:t>
      </w:r>
      <w:r w:rsidR="007F3728" w:rsidRPr="001945A0">
        <w:rPr>
          <w:rFonts w:cs="Times New Roman"/>
        </w:rPr>
        <w:t>Z</w:t>
      </w:r>
      <w:r w:rsidRPr="001945A0">
        <w:rPr>
          <w:rFonts w:cs="Times New Roman"/>
        </w:rPr>
        <w:t xml:space="preserve">hotovitele z této </w:t>
      </w:r>
      <w:r w:rsidR="007F3728" w:rsidRPr="001945A0">
        <w:rPr>
          <w:rFonts w:cs="Times New Roman"/>
        </w:rPr>
        <w:t>S</w:t>
      </w:r>
      <w:r w:rsidRPr="001945A0">
        <w:rPr>
          <w:rFonts w:cs="Times New Roman"/>
        </w:rPr>
        <w:t xml:space="preserve">mlouvy na jinou osobu bez písemného souhlasu </w:t>
      </w:r>
      <w:r w:rsidR="007F3728" w:rsidRPr="001945A0">
        <w:rPr>
          <w:rFonts w:cs="Times New Roman"/>
        </w:rPr>
        <w:t>O</w:t>
      </w:r>
      <w:r w:rsidRPr="001945A0">
        <w:rPr>
          <w:rFonts w:cs="Times New Roman"/>
        </w:rPr>
        <w:t xml:space="preserve">bjednatele (bez předchozího uzavření písemné postupní smlouvy se souhlasem </w:t>
      </w:r>
      <w:r w:rsidR="007F3728" w:rsidRPr="001945A0">
        <w:rPr>
          <w:rFonts w:cs="Times New Roman"/>
        </w:rPr>
        <w:t>O</w:t>
      </w:r>
      <w:r w:rsidRPr="001945A0">
        <w:rPr>
          <w:rFonts w:cs="Times New Roman"/>
        </w:rPr>
        <w:t>bjednatele),</w:t>
      </w:r>
    </w:p>
    <w:p w14:paraId="2BC9AE2D" w14:textId="27DC3EBA" w:rsidR="00B230DD" w:rsidRPr="001945A0" w:rsidRDefault="00B230DD" w:rsidP="006924D0">
      <w:pPr>
        <w:tabs>
          <w:tab w:val="left" w:pos="426"/>
        </w:tabs>
        <w:ind w:left="705" w:hanging="705"/>
        <w:jc w:val="both"/>
        <w:rPr>
          <w:rFonts w:cs="Times New Roman"/>
        </w:rPr>
      </w:pPr>
      <w:r w:rsidRPr="001945A0">
        <w:rPr>
          <w:rFonts w:cs="Times New Roman"/>
        </w:rPr>
        <w:tab/>
        <w:t>h)</w:t>
      </w:r>
      <w:r w:rsidRPr="001945A0">
        <w:rPr>
          <w:rFonts w:cs="Times New Roman"/>
        </w:rPr>
        <w:tab/>
      </w:r>
      <w:r w:rsidR="000514FE" w:rsidRPr="001945A0">
        <w:rPr>
          <w:rFonts w:cs="Times New Roman"/>
        </w:rPr>
        <w:t xml:space="preserve">další porušení povinnosti </w:t>
      </w:r>
      <w:r w:rsidR="007F3728" w:rsidRPr="001945A0">
        <w:rPr>
          <w:rFonts w:cs="Times New Roman"/>
        </w:rPr>
        <w:t>Z</w:t>
      </w:r>
      <w:r w:rsidR="000514FE" w:rsidRPr="001945A0">
        <w:rPr>
          <w:rFonts w:cs="Times New Roman"/>
        </w:rPr>
        <w:t xml:space="preserve">hotovitele označené v textu této </w:t>
      </w:r>
      <w:r w:rsidR="007F3728" w:rsidRPr="001945A0">
        <w:rPr>
          <w:rFonts w:cs="Times New Roman"/>
        </w:rPr>
        <w:t>S</w:t>
      </w:r>
      <w:r w:rsidR="000514FE" w:rsidRPr="001945A0">
        <w:rPr>
          <w:rFonts w:cs="Times New Roman"/>
        </w:rPr>
        <w:t xml:space="preserve">mlouvy jako podstatné porušení povinnosti </w:t>
      </w:r>
      <w:r w:rsidR="007F3728" w:rsidRPr="001945A0">
        <w:rPr>
          <w:rFonts w:cs="Times New Roman"/>
        </w:rPr>
        <w:t>Z</w:t>
      </w:r>
      <w:r w:rsidR="000514FE" w:rsidRPr="001945A0">
        <w:rPr>
          <w:rFonts w:cs="Times New Roman"/>
        </w:rPr>
        <w:t xml:space="preserve">hotovitele. V dalších případech v této smlouvě výslovně neuvedených bude podstatné porušení této smlouvy ze strany </w:t>
      </w:r>
      <w:r w:rsidR="007F3728" w:rsidRPr="001945A0">
        <w:rPr>
          <w:rFonts w:cs="Times New Roman"/>
        </w:rPr>
        <w:t>Z</w:t>
      </w:r>
      <w:r w:rsidR="000514FE" w:rsidRPr="001945A0">
        <w:rPr>
          <w:rFonts w:cs="Times New Roman"/>
        </w:rPr>
        <w:t xml:space="preserve">hotovitele posuzováno podle § 2002 </w:t>
      </w:r>
      <w:proofErr w:type="spellStart"/>
      <w:r w:rsidR="000514FE" w:rsidRPr="001945A0">
        <w:rPr>
          <w:rFonts w:cs="Times New Roman"/>
        </w:rPr>
        <w:t>ObčZ</w:t>
      </w:r>
      <w:proofErr w:type="spellEnd"/>
      <w:r w:rsidR="000514FE" w:rsidRPr="001945A0">
        <w:rPr>
          <w:rFonts w:cs="Times New Roman"/>
        </w:rPr>
        <w:t>.</w:t>
      </w:r>
    </w:p>
    <w:p w14:paraId="732BCA36" w14:textId="21EE5EE5" w:rsidR="00D257ED" w:rsidRPr="001945A0" w:rsidRDefault="00D257ED" w:rsidP="00A24D74">
      <w:pPr>
        <w:tabs>
          <w:tab w:val="left" w:pos="426"/>
        </w:tabs>
        <w:ind w:left="420" w:hanging="420"/>
        <w:jc w:val="both"/>
        <w:rPr>
          <w:rFonts w:cs="Times New Roman"/>
        </w:rPr>
      </w:pPr>
      <w:r w:rsidRPr="001945A0">
        <w:rPr>
          <w:rFonts w:cs="Times New Roman"/>
        </w:rPr>
        <w:t>3.</w:t>
      </w:r>
      <w:r w:rsidRPr="001945A0">
        <w:rPr>
          <w:rFonts w:cs="Times New Roman"/>
        </w:rPr>
        <w:tab/>
      </w:r>
      <w:r w:rsidR="00011F2D" w:rsidRPr="001945A0">
        <w:rPr>
          <w:rFonts w:cs="Times New Roman"/>
        </w:rPr>
        <w:t xml:space="preserve">Odstoupením se tato </w:t>
      </w:r>
      <w:r w:rsidR="007F3728" w:rsidRPr="001945A0">
        <w:rPr>
          <w:rFonts w:cs="Times New Roman"/>
        </w:rPr>
        <w:t>S</w:t>
      </w:r>
      <w:r w:rsidR="00011F2D" w:rsidRPr="001945A0">
        <w:rPr>
          <w:rFonts w:cs="Times New Roman"/>
        </w:rPr>
        <w:t xml:space="preserve">mlouva zrušuje dnem doručení tohoto odstoupení </w:t>
      </w:r>
      <w:r w:rsidR="007F3728" w:rsidRPr="001945A0">
        <w:rPr>
          <w:rFonts w:cs="Times New Roman"/>
        </w:rPr>
        <w:t>Z</w:t>
      </w:r>
      <w:r w:rsidR="00011F2D" w:rsidRPr="001945A0">
        <w:rPr>
          <w:rFonts w:cs="Times New Roman"/>
        </w:rPr>
        <w:t xml:space="preserve">hotoviteli. Zrušení této </w:t>
      </w:r>
      <w:r w:rsidR="007F3728" w:rsidRPr="001945A0">
        <w:rPr>
          <w:rFonts w:cs="Times New Roman"/>
        </w:rPr>
        <w:t>S</w:t>
      </w:r>
      <w:r w:rsidR="00011F2D" w:rsidRPr="001945A0">
        <w:rPr>
          <w:rFonts w:cs="Times New Roman"/>
        </w:rPr>
        <w:t xml:space="preserve">mlouvy odstoupením se netýká nároku </w:t>
      </w:r>
      <w:r w:rsidR="007F3728" w:rsidRPr="001945A0">
        <w:rPr>
          <w:rFonts w:cs="Times New Roman"/>
        </w:rPr>
        <w:t>O</w:t>
      </w:r>
      <w:r w:rsidR="00011F2D" w:rsidRPr="001945A0">
        <w:rPr>
          <w:rFonts w:cs="Times New Roman"/>
        </w:rPr>
        <w:t xml:space="preserve">bjednatele na zaplacení smluvní pokuty, na náhradu škody v části nekryté zaplacenou smluvní pokutou, práv </w:t>
      </w:r>
      <w:r w:rsidR="007F3728" w:rsidRPr="001945A0">
        <w:rPr>
          <w:rFonts w:cs="Times New Roman"/>
        </w:rPr>
        <w:t>O</w:t>
      </w:r>
      <w:r w:rsidR="00011F2D" w:rsidRPr="001945A0">
        <w:rPr>
          <w:rFonts w:cs="Times New Roman"/>
        </w:rPr>
        <w:t xml:space="preserve">bjednatele vůči </w:t>
      </w:r>
      <w:r w:rsidR="007F3728" w:rsidRPr="001945A0">
        <w:rPr>
          <w:rFonts w:cs="Times New Roman"/>
        </w:rPr>
        <w:t>Z</w:t>
      </w:r>
      <w:r w:rsidR="00011F2D" w:rsidRPr="001945A0">
        <w:rPr>
          <w:rFonts w:cs="Times New Roman"/>
        </w:rPr>
        <w:t xml:space="preserve">hotoviteli z titulu práv z odpovědnosti za vady díla provedeného </w:t>
      </w:r>
      <w:r w:rsidR="0089251A" w:rsidRPr="001945A0">
        <w:rPr>
          <w:rFonts w:cs="Times New Roman"/>
        </w:rPr>
        <w:t xml:space="preserve">před zánikem této </w:t>
      </w:r>
      <w:r w:rsidR="007F3728" w:rsidRPr="001945A0">
        <w:rPr>
          <w:rFonts w:cs="Times New Roman"/>
        </w:rPr>
        <w:t>S</w:t>
      </w:r>
      <w:r w:rsidR="0089251A" w:rsidRPr="001945A0">
        <w:rPr>
          <w:rFonts w:cs="Times New Roman"/>
        </w:rPr>
        <w:t xml:space="preserve">mlouvy a záruky za jakost části díla provedeného před odstoupením </w:t>
      </w:r>
      <w:r w:rsidR="007F3728" w:rsidRPr="001945A0">
        <w:rPr>
          <w:rFonts w:cs="Times New Roman"/>
        </w:rPr>
        <w:t>O</w:t>
      </w:r>
      <w:r w:rsidR="0089251A" w:rsidRPr="001945A0">
        <w:rPr>
          <w:rFonts w:cs="Times New Roman"/>
        </w:rPr>
        <w:t>bjednatele od této</w:t>
      </w:r>
      <w:r w:rsidR="004A5AE3" w:rsidRPr="001945A0">
        <w:rPr>
          <w:rFonts w:cs="Times New Roman"/>
        </w:rPr>
        <w:t xml:space="preserve"> </w:t>
      </w:r>
      <w:r w:rsidR="007F3728" w:rsidRPr="001945A0">
        <w:rPr>
          <w:rFonts w:cs="Times New Roman"/>
        </w:rPr>
        <w:t>S</w:t>
      </w:r>
      <w:r w:rsidR="004A5AE3" w:rsidRPr="001945A0">
        <w:rPr>
          <w:rFonts w:cs="Times New Roman"/>
        </w:rPr>
        <w:t>mlouvy podle ujednání v čl. VIII</w:t>
      </w:r>
      <w:r w:rsidR="0089251A" w:rsidRPr="001945A0">
        <w:rPr>
          <w:rFonts w:cs="Times New Roman"/>
        </w:rPr>
        <w:t xml:space="preserve"> </w:t>
      </w:r>
      <w:r w:rsidR="006B2CDA" w:rsidRPr="001945A0">
        <w:rPr>
          <w:rFonts w:cs="Times New Roman"/>
        </w:rPr>
        <w:t>t</w:t>
      </w:r>
      <w:r w:rsidR="0089251A" w:rsidRPr="001945A0">
        <w:rPr>
          <w:rFonts w:cs="Times New Roman"/>
        </w:rPr>
        <w:t>éto smlouvy.</w:t>
      </w:r>
    </w:p>
    <w:p w14:paraId="71F97FF6" w14:textId="2747AF52" w:rsidR="00E72AE1" w:rsidRPr="001945A0" w:rsidRDefault="00E72AE1" w:rsidP="00D20A38">
      <w:pPr>
        <w:tabs>
          <w:tab w:val="left" w:pos="426"/>
        </w:tabs>
        <w:ind w:left="420" w:hanging="420"/>
        <w:jc w:val="both"/>
        <w:rPr>
          <w:rFonts w:cs="Times New Roman"/>
        </w:rPr>
      </w:pPr>
      <w:r w:rsidRPr="001945A0">
        <w:rPr>
          <w:rFonts w:cs="Times New Roman"/>
        </w:rPr>
        <w:t>4.</w:t>
      </w:r>
      <w:r w:rsidRPr="001945A0">
        <w:rPr>
          <w:rFonts w:cs="Times New Roman"/>
        </w:rPr>
        <w:tab/>
        <w:t xml:space="preserve">V případě odstoupení od této </w:t>
      </w:r>
      <w:r w:rsidR="007F3728" w:rsidRPr="001945A0">
        <w:rPr>
          <w:rFonts w:cs="Times New Roman"/>
        </w:rPr>
        <w:t>S</w:t>
      </w:r>
      <w:r w:rsidRPr="001945A0">
        <w:rPr>
          <w:rFonts w:cs="Times New Roman"/>
        </w:rPr>
        <w:t xml:space="preserve">mlouvy zůstává dosud </w:t>
      </w:r>
      <w:r w:rsidR="007F3728" w:rsidRPr="001945A0">
        <w:rPr>
          <w:rFonts w:cs="Times New Roman"/>
        </w:rPr>
        <w:t>Z</w:t>
      </w:r>
      <w:r w:rsidRPr="001945A0">
        <w:rPr>
          <w:rFonts w:cs="Times New Roman"/>
        </w:rPr>
        <w:t xml:space="preserve">hotovitelem provedené dílo ve vlastnictví </w:t>
      </w:r>
      <w:r w:rsidR="007F3728" w:rsidRPr="001945A0">
        <w:rPr>
          <w:rFonts w:cs="Times New Roman"/>
        </w:rPr>
        <w:t>O</w:t>
      </w:r>
      <w:r w:rsidRPr="001945A0">
        <w:rPr>
          <w:rFonts w:cs="Times New Roman"/>
        </w:rPr>
        <w:t xml:space="preserve">bjednatele a </w:t>
      </w:r>
      <w:r w:rsidR="007F3728" w:rsidRPr="001945A0">
        <w:rPr>
          <w:rFonts w:cs="Times New Roman"/>
        </w:rPr>
        <w:t>Z</w:t>
      </w:r>
      <w:r w:rsidRPr="001945A0">
        <w:rPr>
          <w:rFonts w:cs="Times New Roman"/>
        </w:rPr>
        <w:t xml:space="preserve">hotoviteli náleží pouze cena za řádně provedenou část díla podle této </w:t>
      </w:r>
      <w:r w:rsidR="007F3728" w:rsidRPr="001945A0">
        <w:rPr>
          <w:rFonts w:cs="Times New Roman"/>
        </w:rPr>
        <w:t>S</w:t>
      </w:r>
      <w:r w:rsidRPr="001945A0">
        <w:rPr>
          <w:rFonts w:cs="Times New Roman"/>
        </w:rPr>
        <w:t>mlouvy.</w:t>
      </w:r>
    </w:p>
    <w:p w14:paraId="0BAEF46F" w14:textId="021999FE" w:rsidR="00E72AE1" w:rsidRPr="001945A0" w:rsidRDefault="00E72AE1" w:rsidP="00A029AF">
      <w:pPr>
        <w:tabs>
          <w:tab w:val="left" w:pos="426"/>
        </w:tabs>
        <w:ind w:left="420" w:hanging="420"/>
        <w:jc w:val="both"/>
        <w:rPr>
          <w:rFonts w:cs="Times New Roman"/>
        </w:rPr>
      </w:pPr>
      <w:r w:rsidRPr="001945A0">
        <w:rPr>
          <w:rFonts w:cs="Times New Roman"/>
        </w:rPr>
        <w:t>5.</w:t>
      </w:r>
      <w:r w:rsidRPr="001945A0">
        <w:rPr>
          <w:rFonts w:cs="Times New Roman"/>
        </w:rPr>
        <w:tab/>
      </w:r>
      <w:r w:rsidR="00665408" w:rsidRPr="001945A0">
        <w:rPr>
          <w:rFonts w:cs="Times New Roman"/>
        </w:rPr>
        <w:t xml:space="preserve">V případě odstoupení od této </w:t>
      </w:r>
      <w:r w:rsidR="007F3728" w:rsidRPr="001945A0">
        <w:rPr>
          <w:rFonts w:cs="Times New Roman"/>
        </w:rPr>
        <w:t>S</w:t>
      </w:r>
      <w:r w:rsidR="00665408" w:rsidRPr="001945A0">
        <w:rPr>
          <w:rFonts w:cs="Times New Roman"/>
        </w:rPr>
        <w:t>mlouvy budou smluvní strany postupovat dále uvedeným způsobem</w:t>
      </w:r>
    </w:p>
    <w:p w14:paraId="51E407BC" w14:textId="4E16FD36" w:rsidR="00665408" w:rsidRPr="001945A0" w:rsidRDefault="00665408" w:rsidP="0062013E">
      <w:pPr>
        <w:tabs>
          <w:tab w:val="left" w:pos="426"/>
        </w:tabs>
        <w:ind w:left="705" w:hanging="705"/>
        <w:jc w:val="both"/>
        <w:rPr>
          <w:rFonts w:cs="Times New Roman"/>
        </w:rPr>
      </w:pPr>
      <w:r w:rsidRPr="001945A0">
        <w:rPr>
          <w:rFonts w:cs="Times New Roman"/>
        </w:rPr>
        <w:tab/>
        <w:t>a)</w:t>
      </w:r>
      <w:r w:rsidRPr="001945A0">
        <w:rPr>
          <w:rFonts w:cs="Times New Roman"/>
        </w:rPr>
        <w:tab/>
      </w:r>
      <w:r w:rsidR="00092118" w:rsidRPr="001945A0">
        <w:rPr>
          <w:rFonts w:cs="Times New Roman"/>
        </w:rPr>
        <w:t>Z</w:t>
      </w:r>
      <w:r w:rsidR="00010259" w:rsidRPr="001945A0">
        <w:rPr>
          <w:rFonts w:cs="Times New Roman"/>
        </w:rPr>
        <w:t>hotovitel provede soupis všech řádně provedených prací na díle podle této</w:t>
      </w:r>
      <w:r w:rsidR="00092118" w:rsidRPr="001945A0">
        <w:rPr>
          <w:rFonts w:cs="Times New Roman"/>
        </w:rPr>
        <w:t xml:space="preserve"> S</w:t>
      </w:r>
      <w:r w:rsidR="00010259" w:rsidRPr="001945A0">
        <w:rPr>
          <w:rFonts w:cs="Times New Roman"/>
        </w:rPr>
        <w:t>mlouvy oceněný podle způsobu, kterým byl</w:t>
      </w:r>
      <w:r w:rsidR="00212841" w:rsidRPr="001945A0">
        <w:rPr>
          <w:rFonts w:cs="Times New Roman"/>
        </w:rPr>
        <w:t>a sjednána cena díla podle čl. II</w:t>
      </w:r>
      <w:r w:rsidR="00010259" w:rsidRPr="001945A0">
        <w:rPr>
          <w:rFonts w:cs="Times New Roman"/>
        </w:rPr>
        <w:t xml:space="preserve"> této </w:t>
      </w:r>
      <w:r w:rsidR="00092118" w:rsidRPr="001945A0">
        <w:rPr>
          <w:rFonts w:cs="Times New Roman"/>
        </w:rPr>
        <w:t>S</w:t>
      </w:r>
      <w:r w:rsidR="00010259" w:rsidRPr="001945A0">
        <w:rPr>
          <w:rFonts w:cs="Times New Roman"/>
        </w:rPr>
        <w:t>mlouvy,</w:t>
      </w:r>
    </w:p>
    <w:p w14:paraId="3409A717" w14:textId="100E3209" w:rsidR="00010259" w:rsidRPr="001945A0" w:rsidRDefault="00010259" w:rsidP="00F94271">
      <w:pPr>
        <w:tabs>
          <w:tab w:val="left" w:pos="426"/>
        </w:tabs>
        <w:ind w:left="705" w:hanging="705"/>
        <w:jc w:val="both"/>
        <w:rPr>
          <w:rFonts w:cs="Times New Roman"/>
        </w:rPr>
      </w:pPr>
      <w:r w:rsidRPr="001945A0">
        <w:rPr>
          <w:rFonts w:cs="Times New Roman"/>
        </w:rPr>
        <w:tab/>
        <w:t>b)</w:t>
      </w:r>
      <w:r w:rsidRPr="001945A0">
        <w:rPr>
          <w:rFonts w:cs="Times New Roman"/>
        </w:rPr>
        <w:tab/>
      </w:r>
      <w:r w:rsidR="00092118" w:rsidRPr="001945A0">
        <w:rPr>
          <w:rFonts w:cs="Times New Roman"/>
        </w:rPr>
        <w:t>Z</w:t>
      </w:r>
      <w:r w:rsidR="00381358" w:rsidRPr="001945A0">
        <w:rPr>
          <w:rFonts w:cs="Times New Roman"/>
        </w:rPr>
        <w:t xml:space="preserve">hotovitel je povinen předat </w:t>
      </w:r>
      <w:r w:rsidR="006A08ED" w:rsidRPr="001945A0">
        <w:rPr>
          <w:rFonts w:cs="Times New Roman"/>
        </w:rPr>
        <w:t>dosud provedené dílo a veškerou související dokumentaci sjednanou v čl.</w:t>
      </w:r>
      <w:r w:rsidR="00F37925" w:rsidRPr="001945A0">
        <w:rPr>
          <w:rFonts w:cs="Times New Roman"/>
        </w:rPr>
        <w:t xml:space="preserve"> I</w:t>
      </w:r>
      <w:r w:rsidR="006A08ED" w:rsidRPr="001945A0">
        <w:rPr>
          <w:rFonts w:cs="Times New Roman"/>
        </w:rPr>
        <w:t xml:space="preserve"> této </w:t>
      </w:r>
      <w:r w:rsidR="00092118" w:rsidRPr="001945A0">
        <w:rPr>
          <w:rFonts w:cs="Times New Roman"/>
        </w:rPr>
        <w:t>S</w:t>
      </w:r>
      <w:r w:rsidR="006A08ED" w:rsidRPr="001945A0">
        <w:rPr>
          <w:rFonts w:cs="Times New Roman"/>
        </w:rPr>
        <w:t xml:space="preserve">mlouvy do 5 dnů po účinnosti odstoupení, včetně písemného upozornění na opatření nutná k předejití vzniku škod, které by mohly vzniknout v důsledku předčasného ukončení účinnosti této </w:t>
      </w:r>
      <w:r w:rsidR="00092118" w:rsidRPr="001945A0">
        <w:rPr>
          <w:rFonts w:cs="Times New Roman"/>
        </w:rPr>
        <w:t>S</w:t>
      </w:r>
      <w:r w:rsidR="006A08ED" w:rsidRPr="001945A0">
        <w:rPr>
          <w:rFonts w:cs="Times New Roman"/>
        </w:rPr>
        <w:t xml:space="preserve">mlouvy, to vše pod sankcí smluvní pokuty </w:t>
      </w:r>
      <w:r w:rsidR="00514876" w:rsidRPr="001945A0">
        <w:rPr>
          <w:rFonts w:cs="Times New Roman"/>
        </w:rPr>
        <w:t xml:space="preserve">pro </w:t>
      </w:r>
      <w:r w:rsidR="006A08ED" w:rsidRPr="001945A0">
        <w:rPr>
          <w:rFonts w:cs="Times New Roman"/>
        </w:rPr>
        <w:t xml:space="preserve">případ prodlení </w:t>
      </w:r>
      <w:r w:rsidR="00092118" w:rsidRPr="001945A0">
        <w:rPr>
          <w:rFonts w:cs="Times New Roman"/>
        </w:rPr>
        <w:t>Z</w:t>
      </w:r>
      <w:r w:rsidR="006A08ED" w:rsidRPr="001945A0">
        <w:rPr>
          <w:rFonts w:cs="Times New Roman"/>
        </w:rPr>
        <w:t>hotovitele se splněním těchto jeho povinností ve výši 20.000,--Kč za každý i započatý den prodlení.</w:t>
      </w:r>
    </w:p>
    <w:p w14:paraId="715BF77E" w14:textId="1829DE2E" w:rsidR="006A08ED" w:rsidRPr="001945A0" w:rsidRDefault="00A930FA" w:rsidP="008B2815">
      <w:pPr>
        <w:tabs>
          <w:tab w:val="left" w:pos="426"/>
        </w:tabs>
        <w:ind w:left="709" w:firstLine="142"/>
        <w:jc w:val="both"/>
        <w:rPr>
          <w:rFonts w:cs="Times New Roman"/>
        </w:rPr>
      </w:pPr>
      <w:r w:rsidRPr="001945A0">
        <w:rPr>
          <w:rFonts w:cs="Times New Roman"/>
        </w:rPr>
        <w:t>Zhotovitel</w:t>
      </w:r>
      <w:r w:rsidR="00DE578B" w:rsidRPr="001945A0">
        <w:rPr>
          <w:rFonts w:cs="Times New Roman"/>
        </w:rPr>
        <w:t xml:space="preserve"> písemně</w:t>
      </w:r>
      <w:r w:rsidRPr="001945A0">
        <w:rPr>
          <w:rFonts w:cs="Times New Roman"/>
        </w:rPr>
        <w:t xml:space="preserve"> vyzve </w:t>
      </w:r>
      <w:r w:rsidR="00092118" w:rsidRPr="001945A0">
        <w:rPr>
          <w:rFonts w:cs="Times New Roman"/>
        </w:rPr>
        <w:t>O</w:t>
      </w:r>
      <w:r w:rsidRPr="001945A0">
        <w:rPr>
          <w:rFonts w:cs="Times New Roman"/>
        </w:rPr>
        <w:t>bjednatele k</w:t>
      </w:r>
      <w:r w:rsidR="00DE578B" w:rsidRPr="001945A0">
        <w:rPr>
          <w:rFonts w:cs="Times New Roman"/>
        </w:rPr>
        <w:t xml:space="preserve"> převzetí nedokončeného </w:t>
      </w:r>
      <w:r w:rsidRPr="001945A0">
        <w:rPr>
          <w:rFonts w:cs="Times New Roman"/>
        </w:rPr>
        <w:t>díl</w:t>
      </w:r>
      <w:r w:rsidR="00DE578B" w:rsidRPr="001945A0">
        <w:rPr>
          <w:rFonts w:cs="Times New Roman"/>
        </w:rPr>
        <w:t>a</w:t>
      </w:r>
      <w:r w:rsidRPr="001945A0">
        <w:rPr>
          <w:rFonts w:cs="Times New Roman"/>
        </w:rPr>
        <w:t xml:space="preserve"> bez zbytečného odkladu po doručení odstoupení od této </w:t>
      </w:r>
      <w:r w:rsidR="00092118" w:rsidRPr="001945A0">
        <w:rPr>
          <w:rFonts w:cs="Times New Roman"/>
        </w:rPr>
        <w:t>S</w:t>
      </w:r>
      <w:r w:rsidRPr="001945A0">
        <w:rPr>
          <w:rFonts w:cs="Times New Roman"/>
        </w:rPr>
        <w:t xml:space="preserve">mlouvy </w:t>
      </w:r>
      <w:r w:rsidR="001D1150" w:rsidRPr="001945A0">
        <w:rPr>
          <w:rFonts w:cs="Times New Roman"/>
        </w:rPr>
        <w:t xml:space="preserve">a </w:t>
      </w:r>
      <w:r w:rsidR="00092118" w:rsidRPr="001945A0">
        <w:rPr>
          <w:rFonts w:cs="Times New Roman"/>
        </w:rPr>
        <w:t>O</w:t>
      </w:r>
      <w:r w:rsidR="001D1150" w:rsidRPr="001945A0">
        <w:rPr>
          <w:rFonts w:cs="Times New Roman"/>
        </w:rPr>
        <w:t>bjednatel je povinen zahájit přejímací řízení tak, aby shora sjednaný termín k předání a převzetí provedené části díla a související dokumentace byl dodržen.</w:t>
      </w:r>
      <w:r w:rsidR="00514876" w:rsidRPr="001945A0">
        <w:rPr>
          <w:rFonts w:cs="Times New Roman"/>
        </w:rPr>
        <w:t xml:space="preserve"> </w:t>
      </w:r>
      <w:r w:rsidR="00010243" w:rsidRPr="001945A0">
        <w:rPr>
          <w:rFonts w:cs="Times New Roman"/>
        </w:rPr>
        <w:t xml:space="preserve">V případě prodlení s odstraněním vady či nedodělku oproti termínu dohodnutému </w:t>
      </w:r>
      <w:r w:rsidR="00092118" w:rsidRPr="001945A0">
        <w:rPr>
          <w:rFonts w:cs="Times New Roman"/>
        </w:rPr>
        <w:t>O</w:t>
      </w:r>
      <w:r w:rsidR="00010243" w:rsidRPr="001945A0">
        <w:rPr>
          <w:rFonts w:cs="Times New Roman"/>
        </w:rPr>
        <w:t xml:space="preserve">bjednatelem a </w:t>
      </w:r>
      <w:r w:rsidR="00092118" w:rsidRPr="001945A0">
        <w:rPr>
          <w:rFonts w:cs="Times New Roman"/>
        </w:rPr>
        <w:t>Z</w:t>
      </w:r>
      <w:r w:rsidR="00010243" w:rsidRPr="001945A0">
        <w:rPr>
          <w:rFonts w:cs="Times New Roman"/>
        </w:rPr>
        <w:t xml:space="preserve">hotovitelem při předání a převzetí nedokončeného díla se uplatní sankce dle čl. X odst. 3 této </w:t>
      </w:r>
      <w:r w:rsidR="00092118" w:rsidRPr="001945A0">
        <w:rPr>
          <w:rFonts w:cs="Times New Roman"/>
        </w:rPr>
        <w:t>S</w:t>
      </w:r>
      <w:r w:rsidR="00010243" w:rsidRPr="001945A0">
        <w:rPr>
          <w:rFonts w:cs="Times New Roman"/>
        </w:rPr>
        <w:t>mlouvy.</w:t>
      </w:r>
    </w:p>
    <w:p w14:paraId="70328A51" w14:textId="10F6CBB0" w:rsidR="001D1150" w:rsidRPr="001945A0" w:rsidRDefault="001D1150" w:rsidP="00A8224D">
      <w:pPr>
        <w:tabs>
          <w:tab w:val="left" w:pos="426"/>
        </w:tabs>
        <w:ind w:left="705" w:hanging="705"/>
        <w:jc w:val="both"/>
        <w:rPr>
          <w:rFonts w:cs="Times New Roman"/>
        </w:rPr>
      </w:pPr>
      <w:r w:rsidRPr="001945A0">
        <w:rPr>
          <w:rFonts w:cs="Times New Roman"/>
        </w:rPr>
        <w:tab/>
        <w:t>c)</w:t>
      </w:r>
      <w:r w:rsidRPr="001945A0">
        <w:rPr>
          <w:rFonts w:cs="Times New Roman"/>
        </w:rPr>
        <w:tab/>
        <w:t xml:space="preserve">Zhotovitel </w:t>
      </w:r>
      <w:r w:rsidR="00DD32FB" w:rsidRPr="001945A0">
        <w:rPr>
          <w:rFonts w:cs="Times New Roman"/>
        </w:rPr>
        <w:t xml:space="preserve">na základě </w:t>
      </w:r>
      <w:r w:rsidR="00DC791D" w:rsidRPr="001945A0">
        <w:rPr>
          <w:rFonts w:cs="Times New Roman"/>
        </w:rPr>
        <w:t>vyčíslení podle písm. a) tohoto odstavce zpracuje „</w:t>
      </w:r>
      <w:r w:rsidR="004B3C5E" w:rsidRPr="001945A0">
        <w:rPr>
          <w:rFonts w:cs="Times New Roman"/>
        </w:rPr>
        <w:t xml:space="preserve">dílčí </w:t>
      </w:r>
      <w:r w:rsidR="0055302C" w:rsidRPr="001945A0">
        <w:rPr>
          <w:rFonts w:cs="Times New Roman"/>
        </w:rPr>
        <w:t xml:space="preserve">konečný daňový doklad – fakturu” se zohledněním částek uhrazených </w:t>
      </w:r>
      <w:r w:rsidR="00092118" w:rsidRPr="001945A0">
        <w:rPr>
          <w:rFonts w:cs="Times New Roman"/>
        </w:rPr>
        <w:t>O</w:t>
      </w:r>
      <w:r w:rsidR="0055302C" w:rsidRPr="001945A0">
        <w:rPr>
          <w:rFonts w:cs="Times New Roman"/>
        </w:rPr>
        <w:t xml:space="preserve">bjednatelem na základě daňových dokladů vystavených </w:t>
      </w:r>
      <w:r w:rsidR="00092118" w:rsidRPr="001945A0">
        <w:rPr>
          <w:rFonts w:cs="Times New Roman"/>
        </w:rPr>
        <w:t>Z</w:t>
      </w:r>
      <w:r w:rsidR="0055302C" w:rsidRPr="001945A0">
        <w:rPr>
          <w:rFonts w:cs="Times New Roman"/>
        </w:rPr>
        <w:t>hotovitelem do data odstoup</w:t>
      </w:r>
      <w:r w:rsidR="00B661D5" w:rsidRPr="001945A0">
        <w:rPr>
          <w:rFonts w:cs="Times New Roman"/>
        </w:rPr>
        <w:t xml:space="preserve">ení </w:t>
      </w:r>
      <w:r w:rsidR="00092118" w:rsidRPr="001945A0">
        <w:rPr>
          <w:rFonts w:cs="Times New Roman"/>
        </w:rPr>
        <w:t>O</w:t>
      </w:r>
      <w:r w:rsidR="00B661D5" w:rsidRPr="001945A0">
        <w:rPr>
          <w:rFonts w:cs="Times New Roman"/>
        </w:rPr>
        <w:t xml:space="preserve">bjednatele od této </w:t>
      </w:r>
      <w:r w:rsidR="00092118" w:rsidRPr="001945A0">
        <w:rPr>
          <w:rFonts w:cs="Times New Roman"/>
        </w:rPr>
        <w:t>S</w:t>
      </w:r>
      <w:r w:rsidR="00B661D5" w:rsidRPr="001945A0">
        <w:rPr>
          <w:rFonts w:cs="Times New Roman"/>
        </w:rPr>
        <w:t>mlouvy.</w:t>
      </w:r>
    </w:p>
    <w:p w14:paraId="5DF134D8" w14:textId="438512FC" w:rsidR="005A1466" w:rsidRPr="001945A0" w:rsidRDefault="005A1466" w:rsidP="000A6D72">
      <w:pPr>
        <w:tabs>
          <w:tab w:val="left" w:pos="426"/>
        </w:tabs>
        <w:ind w:left="705" w:hanging="705"/>
        <w:jc w:val="both"/>
        <w:rPr>
          <w:rFonts w:cs="Times New Roman"/>
        </w:rPr>
      </w:pPr>
      <w:r w:rsidRPr="001945A0">
        <w:rPr>
          <w:rFonts w:cs="Times New Roman"/>
        </w:rPr>
        <w:lastRenderedPageBreak/>
        <w:tab/>
        <w:t>d)</w:t>
      </w:r>
      <w:r w:rsidRPr="001945A0">
        <w:rPr>
          <w:rFonts w:cs="Times New Roman"/>
        </w:rPr>
        <w:tab/>
      </w:r>
      <w:r w:rsidR="00286473" w:rsidRPr="001945A0">
        <w:rPr>
          <w:rFonts w:cs="Times New Roman"/>
        </w:rPr>
        <w:t xml:space="preserve">Zhotovitel odveze veškerý svůj nezabudovaný materiál, pokud se účastníci této </w:t>
      </w:r>
      <w:r w:rsidR="00092118" w:rsidRPr="001945A0">
        <w:rPr>
          <w:rFonts w:cs="Times New Roman"/>
        </w:rPr>
        <w:t>S</w:t>
      </w:r>
      <w:r w:rsidR="00286473" w:rsidRPr="001945A0">
        <w:rPr>
          <w:rFonts w:cs="Times New Roman"/>
        </w:rPr>
        <w:t>mlouvy předem písemně nedohodnou jinak.</w:t>
      </w:r>
    </w:p>
    <w:p w14:paraId="7C2E59F5" w14:textId="684BE3E3" w:rsidR="00010243" w:rsidRPr="001945A0" w:rsidRDefault="00010243" w:rsidP="00010243">
      <w:pPr>
        <w:tabs>
          <w:tab w:val="left" w:pos="426"/>
        </w:tabs>
        <w:ind w:left="705" w:hanging="705"/>
        <w:jc w:val="both"/>
        <w:rPr>
          <w:rFonts w:cs="Times New Roman"/>
        </w:rPr>
      </w:pPr>
      <w:r w:rsidRPr="001945A0">
        <w:rPr>
          <w:rFonts w:cs="Times New Roman"/>
        </w:rPr>
        <w:tab/>
        <w:t>e)</w:t>
      </w:r>
      <w:r w:rsidRPr="001945A0">
        <w:rPr>
          <w:rFonts w:cs="Times New Roman"/>
        </w:rPr>
        <w:tab/>
        <w:t xml:space="preserve">Zhotovitel předá vyklizené a v řádném stavu nacházející se staveniště </w:t>
      </w:r>
      <w:r w:rsidR="00092118" w:rsidRPr="001945A0">
        <w:rPr>
          <w:rFonts w:cs="Times New Roman"/>
        </w:rPr>
        <w:t>O</w:t>
      </w:r>
      <w:r w:rsidRPr="001945A0">
        <w:rPr>
          <w:rFonts w:cs="Times New Roman"/>
        </w:rPr>
        <w:t xml:space="preserve">bjednateli do 5 dnů od předání a převzetí nedokončeného díla, pod sankcí smluvní pokuty pro případ prodlení </w:t>
      </w:r>
      <w:r w:rsidR="00092118" w:rsidRPr="001945A0">
        <w:rPr>
          <w:rFonts w:cs="Times New Roman"/>
        </w:rPr>
        <w:t>Z</w:t>
      </w:r>
      <w:r w:rsidRPr="001945A0">
        <w:rPr>
          <w:rFonts w:cs="Times New Roman"/>
        </w:rPr>
        <w:t>hotovitele se splněním těchto jeho povinností ve výši 3.000,--Kč za každý i započatý den prodlen</w:t>
      </w:r>
      <w:r w:rsidR="00306424" w:rsidRPr="001945A0">
        <w:rPr>
          <w:rFonts w:cs="Times New Roman"/>
        </w:rPr>
        <w:t>í</w:t>
      </w:r>
      <w:r w:rsidRPr="001945A0">
        <w:rPr>
          <w:rFonts w:cs="Times New Roman"/>
        </w:rPr>
        <w:t>.</w:t>
      </w:r>
    </w:p>
    <w:p w14:paraId="193E0AC9" w14:textId="3A13C26B" w:rsidR="00010243" w:rsidRPr="001945A0" w:rsidRDefault="00010243" w:rsidP="00010243">
      <w:pPr>
        <w:tabs>
          <w:tab w:val="left" w:pos="426"/>
        </w:tabs>
        <w:ind w:left="705" w:hanging="705"/>
        <w:jc w:val="both"/>
        <w:rPr>
          <w:rFonts w:cs="Times New Roman"/>
        </w:rPr>
      </w:pPr>
      <w:r w:rsidRPr="001945A0">
        <w:rPr>
          <w:rFonts w:cs="Times New Roman"/>
        </w:rPr>
        <w:tab/>
        <w:t xml:space="preserve">f) </w:t>
      </w:r>
      <w:r w:rsidRPr="001945A0">
        <w:rPr>
          <w:rFonts w:cs="Times New Roman"/>
        </w:rPr>
        <w:tab/>
        <w:t xml:space="preserve">Odstoupením nejsou dotčena práva </w:t>
      </w:r>
      <w:r w:rsidR="00092118" w:rsidRPr="001945A0">
        <w:rPr>
          <w:rFonts w:cs="Times New Roman"/>
        </w:rPr>
        <w:t>O</w:t>
      </w:r>
      <w:r w:rsidRPr="001945A0">
        <w:rPr>
          <w:rFonts w:cs="Times New Roman"/>
        </w:rPr>
        <w:t>bjednatele ze záruky za jakost, záruční doba počne běžet od data od předání a převzetí nedokončeného díla.</w:t>
      </w:r>
    </w:p>
    <w:p w14:paraId="7C02C493" w14:textId="449D6FC4" w:rsidR="00010243" w:rsidRPr="001945A0" w:rsidRDefault="00010243" w:rsidP="00D20A38">
      <w:pPr>
        <w:ind w:left="426" w:hanging="426"/>
        <w:jc w:val="both"/>
        <w:rPr>
          <w:rFonts w:cs="Times New Roman"/>
        </w:rPr>
      </w:pPr>
      <w:r w:rsidRPr="001945A0">
        <w:rPr>
          <w:rFonts w:cs="Times New Roman"/>
        </w:rPr>
        <w:t xml:space="preserve">6. </w:t>
      </w:r>
      <w:r w:rsidR="00D20A38" w:rsidRPr="001945A0">
        <w:rPr>
          <w:rFonts w:cs="Times New Roman"/>
        </w:rPr>
        <w:tab/>
      </w:r>
      <w:r w:rsidRPr="001945A0">
        <w:rPr>
          <w:rFonts w:cs="Times New Roman"/>
        </w:rPr>
        <w:t xml:space="preserve">Ujednání o smluvních pokutách utvrzujících povinnosti </w:t>
      </w:r>
      <w:r w:rsidR="00092118" w:rsidRPr="001945A0">
        <w:rPr>
          <w:rFonts w:cs="Times New Roman"/>
        </w:rPr>
        <w:t>Z</w:t>
      </w:r>
      <w:r w:rsidRPr="001945A0">
        <w:rPr>
          <w:rFonts w:cs="Times New Roman"/>
        </w:rPr>
        <w:t xml:space="preserve">hotovitele včetně povinností, které má </w:t>
      </w:r>
      <w:r w:rsidR="00092118" w:rsidRPr="001945A0">
        <w:rPr>
          <w:rFonts w:cs="Times New Roman"/>
        </w:rPr>
        <w:t>Z</w:t>
      </w:r>
      <w:r w:rsidRPr="001945A0">
        <w:rPr>
          <w:rFonts w:cs="Times New Roman"/>
        </w:rPr>
        <w:t xml:space="preserve">hotovitel v důsledku odstoupení od </w:t>
      </w:r>
      <w:r w:rsidR="00092118" w:rsidRPr="001945A0">
        <w:rPr>
          <w:rFonts w:cs="Times New Roman"/>
        </w:rPr>
        <w:t>S</w:t>
      </w:r>
      <w:r w:rsidRPr="001945A0">
        <w:rPr>
          <w:rFonts w:cs="Times New Roman"/>
        </w:rPr>
        <w:t xml:space="preserve">mlouvy dle předchozího odstavce, zůstávají v platnosti (smluvní pokuta dle čl. X odst. 4, </w:t>
      </w:r>
      <w:r w:rsidR="004537BE" w:rsidRPr="001945A0">
        <w:rPr>
          <w:rFonts w:cs="Times New Roman"/>
        </w:rPr>
        <w:t>7</w:t>
      </w:r>
      <w:r w:rsidR="00092118" w:rsidRPr="001945A0">
        <w:rPr>
          <w:rFonts w:cs="Times New Roman"/>
        </w:rPr>
        <w:t>, 8</w:t>
      </w:r>
      <w:r w:rsidRPr="001945A0">
        <w:rPr>
          <w:rFonts w:cs="Times New Roman"/>
        </w:rPr>
        <w:t xml:space="preserve"> této smlouvy). Ujednání čl. X odst. </w:t>
      </w:r>
      <w:r w:rsidR="0066686E" w:rsidRPr="001945A0">
        <w:rPr>
          <w:rFonts w:cs="Times New Roman"/>
        </w:rPr>
        <w:t>9</w:t>
      </w:r>
      <w:r w:rsidRPr="001945A0">
        <w:rPr>
          <w:rFonts w:cs="Times New Roman"/>
        </w:rPr>
        <w:t xml:space="preserve"> této smlouvy platí obdobně.</w:t>
      </w:r>
    </w:p>
    <w:p w14:paraId="09852035" w14:textId="28EBD95C" w:rsidR="00895911" w:rsidRPr="001945A0" w:rsidRDefault="00010243" w:rsidP="00CE2C17">
      <w:pPr>
        <w:tabs>
          <w:tab w:val="left" w:pos="426"/>
        </w:tabs>
        <w:spacing w:after="360"/>
        <w:ind w:left="420" w:hanging="420"/>
        <w:jc w:val="both"/>
        <w:rPr>
          <w:rFonts w:cs="Times New Roman"/>
        </w:rPr>
      </w:pPr>
      <w:r w:rsidRPr="001945A0">
        <w:rPr>
          <w:rFonts w:cs="Times New Roman"/>
        </w:rPr>
        <w:t>7</w:t>
      </w:r>
      <w:r w:rsidR="00895911" w:rsidRPr="001945A0">
        <w:rPr>
          <w:rFonts w:cs="Times New Roman"/>
        </w:rPr>
        <w:t>.</w:t>
      </w:r>
      <w:r w:rsidR="00895911" w:rsidRPr="001945A0">
        <w:rPr>
          <w:rFonts w:cs="Times New Roman"/>
        </w:rPr>
        <w:tab/>
        <w:t xml:space="preserve">Strana, která důvodné odstoupení od této </w:t>
      </w:r>
      <w:r w:rsidR="0066686E" w:rsidRPr="001945A0">
        <w:rPr>
          <w:rFonts w:cs="Times New Roman"/>
        </w:rPr>
        <w:t>S</w:t>
      </w:r>
      <w:r w:rsidR="00895911" w:rsidRPr="001945A0">
        <w:rPr>
          <w:rFonts w:cs="Times New Roman"/>
        </w:rPr>
        <w:t>mlouvy zapříčinila, je povinna uhradit druhé straně veškeré náklady, které jí v souvislosti s odstoupením od této smlouvy vznikly.</w:t>
      </w:r>
    </w:p>
    <w:p w14:paraId="53314DA5" w14:textId="77777777" w:rsidR="00895911" w:rsidRPr="001945A0" w:rsidRDefault="00895911" w:rsidP="005328F3">
      <w:pPr>
        <w:tabs>
          <w:tab w:val="left" w:pos="426"/>
        </w:tabs>
        <w:jc w:val="center"/>
        <w:rPr>
          <w:rFonts w:cs="Times New Roman"/>
          <w:b/>
        </w:rPr>
      </w:pPr>
      <w:r w:rsidRPr="001945A0">
        <w:rPr>
          <w:rFonts w:cs="Times New Roman"/>
          <w:b/>
        </w:rPr>
        <w:t>XIV.</w:t>
      </w:r>
    </w:p>
    <w:p w14:paraId="0651206C" w14:textId="75C9D136" w:rsidR="00412974" w:rsidRPr="00C66F7A" w:rsidRDefault="00412974" w:rsidP="005328F3">
      <w:pPr>
        <w:tabs>
          <w:tab w:val="left" w:pos="426"/>
        </w:tabs>
        <w:jc w:val="center"/>
        <w:rPr>
          <w:rFonts w:cs="Times New Roman"/>
          <w:b/>
        </w:rPr>
      </w:pPr>
      <w:r w:rsidRPr="00C66F7A">
        <w:rPr>
          <w:rFonts w:cs="Times New Roman"/>
          <w:b/>
        </w:rPr>
        <w:t>Výhrada objednatele</w:t>
      </w:r>
    </w:p>
    <w:p w14:paraId="3881CBB0" w14:textId="476FF159" w:rsidR="00881903" w:rsidRPr="00C66F7A" w:rsidRDefault="001856A6" w:rsidP="0033457E">
      <w:pPr>
        <w:tabs>
          <w:tab w:val="left" w:pos="426"/>
        </w:tabs>
        <w:spacing w:after="240"/>
        <w:jc w:val="both"/>
        <w:rPr>
          <w:rFonts w:cs="Times New Roman"/>
          <w:b/>
        </w:rPr>
      </w:pPr>
      <w:r w:rsidRPr="00C66F7A">
        <w:rPr>
          <w:rFonts w:cs="Times New Roman"/>
        </w:rPr>
        <w:tab/>
      </w:r>
      <w:r w:rsidR="00A11A1B" w:rsidRPr="00C66F7A">
        <w:rPr>
          <w:rFonts w:cs="Times New Roman"/>
          <w:b/>
          <w:bCs/>
        </w:rPr>
        <w:t>Objednatel</w:t>
      </w:r>
      <w:r w:rsidR="00A11A1B" w:rsidRPr="00C66F7A">
        <w:rPr>
          <w:b/>
          <w:bCs/>
        </w:rPr>
        <w:t xml:space="preserve"> </w:t>
      </w:r>
      <w:r w:rsidR="00A11A1B" w:rsidRPr="00C66F7A">
        <w:rPr>
          <w:b/>
        </w:rPr>
        <w:t>si vyhrazuje právo od uzavřené smlouvy o dílo odstoupit</w:t>
      </w:r>
      <w:r w:rsidR="00CE2C17" w:rsidRPr="00C66F7A">
        <w:rPr>
          <w:b/>
        </w:rPr>
        <w:t xml:space="preserve"> v případech stanovených smlouvou, Občanským zákoníkem a</w:t>
      </w:r>
      <w:r w:rsidR="00412974" w:rsidRPr="00C66F7A">
        <w:rPr>
          <w:b/>
        </w:rPr>
        <w:t xml:space="preserve"> </w:t>
      </w:r>
      <w:r w:rsidR="00A11A1B" w:rsidRPr="00C66F7A">
        <w:rPr>
          <w:b/>
        </w:rPr>
        <w:t>v</w:t>
      </w:r>
      <w:r w:rsidR="00412974" w:rsidRPr="00C66F7A">
        <w:rPr>
          <w:b/>
        </w:rPr>
        <w:t> </w:t>
      </w:r>
      <w:r w:rsidR="00A11A1B" w:rsidRPr="00C66F7A">
        <w:rPr>
          <w:b/>
        </w:rPr>
        <w:t>případ</w:t>
      </w:r>
      <w:r w:rsidR="00412974" w:rsidRPr="00C66F7A">
        <w:rPr>
          <w:b/>
        </w:rPr>
        <w:t xml:space="preserve">ě, že nebude objednateli poskytnuta dotace </w:t>
      </w:r>
      <w:r w:rsidR="004E42A2" w:rsidRPr="00C66F7A">
        <w:rPr>
          <w:b/>
        </w:rPr>
        <w:t>od SFDI</w:t>
      </w:r>
      <w:r w:rsidR="00412974" w:rsidRPr="00C66F7A">
        <w:rPr>
          <w:b/>
        </w:rPr>
        <w:t xml:space="preserve"> </w:t>
      </w:r>
      <w:r w:rsidR="009C117F" w:rsidRPr="00C66F7A">
        <w:rPr>
          <w:b/>
        </w:rPr>
        <w:t>nebo nebudou do rozpočtu objednatele zařazeny finanční prostředky potřebné pro zaplacení sjednané ceny díla podle této smlouvy, a to bez jakýchkoliv sankcí a nároků na realizaci díla ze strany zhotovitele. Zhotoviteli v takovém případě nenáleží ani nárok na náhradu žádné újmy ani škody (ani ušlého zisku).</w:t>
      </w:r>
    </w:p>
    <w:p w14:paraId="666FF361" w14:textId="77777777" w:rsidR="00685295" w:rsidRPr="00C66F7A" w:rsidRDefault="00685295" w:rsidP="00C24349">
      <w:pPr>
        <w:tabs>
          <w:tab w:val="left" w:pos="426"/>
        </w:tabs>
        <w:jc w:val="center"/>
        <w:rPr>
          <w:rFonts w:cs="Times New Roman"/>
          <w:b/>
        </w:rPr>
      </w:pPr>
      <w:r w:rsidRPr="00C66F7A">
        <w:rPr>
          <w:rFonts w:cs="Times New Roman"/>
          <w:b/>
        </w:rPr>
        <w:t>XV.</w:t>
      </w:r>
    </w:p>
    <w:p w14:paraId="434700F6" w14:textId="2C83C067" w:rsidR="00BD197B" w:rsidRPr="00C66F7A" w:rsidRDefault="00412974" w:rsidP="00412974">
      <w:pPr>
        <w:tabs>
          <w:tab w:val="left" w:pos="426"/>
        </w:tabs>
        <w:jc w:val="center"/>
        <w:rPr>
          <w:rFonts w:cs="Times New Roman"/>
          <w:b/>
        </w:rPr>
      </w:pPr>
      <w:r w:rsidRPr="00C66F7A">
        <w:rPr>
          <w:rFonts w:cs="Times New Roman"/>
          <w:b/>
        </w:rPr>
        <w:t>Závěrečná ustanovení</w:t>
      </w:r>
    </w:p>
    <w:p w14:paraId="15FCC778" w14:textId="77777777" w:rsidR="00BD197B" w:rsidRPr="00C66F7A" w:rsidRDefault="00BF282E" w:rsidP="00E13EE2">
      <w:pPr>
        <w:tabs>
          <w:tab w:val="left" w:pos="426"/>
        </w:tabs>
        <w:ind w:left="420" w:hanging="420"/>
        <w:jc w:val="both"/>
        <w:rPr>
          <w:rFonts w:cs="Times New Roman"/>
        </w:rPr>
      </w:pPr>
      <w:r w:rsidRPr="00C66F7A">
        <w:rPr>
          <w:rFonts w:cs="Times New Roman"/>
        </w:rPr>
        <w:t>1.</w:t>
      </w:r>
      <w:r w:rsidRPr="00C66F7A">
        <w:rPr>
          <w:rFonts w:cs="Times New Roman"/>
        </w:rPr>
        <w:tab/>
        <w:t>Tato smlouva nabývá platnosti a účinnosti dnem jejího uzavření, tj. dnem podpisu oběma smluvními stranami (jejich oprávněnými zástupci).</w:t>
      </w:r>
    </w:p>
    <w:p w14:paraId="1D7D01DD" w14:textId="16921B9C" w:rsidR="00BF282E" w:rsidRPr="00C66F7A" w:rsidRDefault="00BF282E" w:rsidP="003511BB">
      <w:pPr>
        <w:tabs>
          <w:tab w:val="left" w:pos="426"/>
        </w:tabs>
        <w:ind w:left="420" w:hanging="420"/>
        <w:jc w:val="both"/>
        <w:rPr>
          <w:rFonts w:cs="Times New Roman"/>
        </w:rPr>
      </w:pPr>
      <w:r w:rsidRPr="00C66F7A">
        <w:rPr>
          <w:rFonts w:cs="Times New Roman"/>
        </w:rPr>
        <w:t>2.</w:t>
      </w:r>
      <w:r w:rsidRPr="00C66F7A">
        <w:rPr>
          <w:rFonts w:cs="Times New Roman"/>
        </w:rPr>
        <w:tab/>
        <w:t>Obě smluvní strany se zavazují, že obchodní a technické informace, které jim byly svěřeny druhou smluvní stranou</w:t>
      </w:r>
      <w:r w:rsidR="00E359E3" w:rsidRPr="00C66F7A">
        <w:rPr>
          <w:rFonts w:cs="Times New Roman"/>
        </w:rPr>
        <w:t>,</w:t>
      </w:r>
      <w:r w:rsidRPr="00C66F7A">
        <w:rPr>
          <w:rFonts w:cs="Times New Roman"/>
        </w:rPr>
        <w:t xml:space="preserve"> nezpřístupní třetím osobám bez předchozího písemného souhlasu druhé strany a nepoužijí tyto informace k jiným účelům než k řádnému </w:t>
      </w:r>
      <w:r w:rsidR="00CB77C7" w:rsidRPr="00C66F7A">
        <w:rPr>
          <w:rFonts w:cs="Times New Roman"/>
        </w:rPr>
        <w:t xml:space="preserve">splnění této </w:t>
      </w:r>
      <w:r w:rsidR="009C117F" w:rsidRPr="00C66F7A">
        <w:rPr>
          <w:rFonts w:cs="Times New Roman"/>
        </w:rPr>
        <w:t>S</w:t>
      </w:r>
      <w:r w:rsidR="00CB77C7" w:rsidRPr="00C66F7A">
        <w:rPr>
          <w:rFonts w:cs="Times New Roman"/>
        </w:rPr>
        <w:t>mlouvy.</w:t>
      </w:r>
    </w:p>
    <w:p w14:paraId="5FBD48C2" w14:textId="20033803" w:rsidR="00CB77C7" w:rsidRPr="00C66F7A" w:rsidRDefault="0013332C" w:rsidP="0013332C">
      <w:pPr>
        <w:tabs>
          <w:tab w:val="left" w:pos="426"/>
        </w:tabs>
        <w:ind w:left="420"/>
        <w:jc w:val="both"/>
        <w:rPr>
          <w:rFonts w:cs="Times New Roman"/>
        </w:rPr>
      </w:pPr>
      <w:r w:rsidRPr="00C66F7A">
        <w:rPr>
          <w:rFonts w:cs="Times New Roman"/>
        </w:rPr>
        <w:tab/>
      </w:r>
      <w:r w:rsidRPr="00C66F7A">
        <w:rPr>
          <w:rFonts w:cs="Times New Roman"/>
        </w:rPr>
        <w:tab/>
      </w:r>
      <w:r w:rsidR="00CB77C7" w:rsidRPr="00C66F7A">
        <w:rPr>
          <w:rFonts w:cs="Times New Roman"/>
        </w:rPr>
        <w:t>Objednatel však může poskytnout informace v souladu se zákonem č. 106/1999 Sb., o svobodném přístupu k informacím, v platném znění a v souladu s obecně závaznými právními předpisy jej nahrazujícími.</w:t>
      </w:r>
    </w:p>
    <w:p w14:paraId="7B9D33A2" w14:textId="0C50F207" w:rsidR="00CB77C7" w:rsidRPr="00C66F7A" w:rsidRDefault="00CB77C7" w:rsidP="0060307F">
      <w:pPr>
        <w:tabs>
          <w:tab w:val="left" w:pos="426"/>
        </w:tabs>
        <w:ind w:left="420" w:hanging="420"/>
        <w:jc w:val="both"/>
        <w:rPr>
          <w:rFonts w:cs="Times New Roman"/>
        </w:rPr>
      </w:pPr>
      <w:r w:rsidRPr="00C66F7A">
        <w:rPr>
          <w:rFonts w:cs="Times New Roman"/>
        </w:rPr>
        <w:t>3.</w:t>
      </w:r>
      <w:r w:rsidRPr="00C66F7A">
        <w:rPr>
          <w:rFonts w:cs="Times New Roman"/>
        </w:rPr>
        <w:tab/>
        <w:t xml:space="preserve">Obě strany prohlašují a podpisy svých zástupců potvrzují, že se seznámily s celým textem této </w:t>
      </w:r>
      <w:r w:rsidR="009C117F" w:rsidRPr="00C66F7A">
        <w:rPr>
          <w:rFonts w:cs="Times New Roman"/>
        </w:rPr>
        <w:t>S</w:t>
      </w:r>
      <w:r w:rsidRPr="00C66F7A">
        <w:rPr>
          <w:rFonts w:cs="Times New Roman"/>
        </w:rPr>
        <w:t xml:space="preserve">mlouvy včetně jejích příloh, že obsahu této </w:t>
      </w:r>
      <w:r w:rsidR="009C117F" w:rsidRPr="00C66F7A">
        <w:rPr>
          <w:rFonts w:cs="Times New Roman"/>
        </w:rPr>
        <w:t>S</w:t>
      </w:r>
      <w:r w:rsidRPr="00C66F7A">
        <w:rPr>
          <w:rFonts w:cs="Times New Roman"/>
        </w:rPr>
        <w:t xml:space="preserve">mlouvy </w:t>
      </w:r>
      <w:r w:rsidR="00AF44CB" w:rsidRPr="00C66F7A">
        <w:rPr>
          <w:rFonts w:cs="Times New Roman"/>
        </w:rPr>
        <w:t xml:space="preserve">a přílohám k této </w:t>
      </w:r>
      <w:r w:rsidR="009C117F" w:rsidRPr="00C66F7A">
        <w:rPr>
          <w:rFonts w:cs="Times New Roman"/>
        </w:rPr>
        <w:t>S</w:t>
      </w:r>
      <w:r w:rsidR="00AF44CB" w:rsidRPr="00C66F7A">
        <w:rPr>
          <w:rFonts w:cs="Times New Roman"/>
        </w:rPr>
        <w:t xml:space="preserve">mlouvě porozuměly, </w:t>
      </w:r>
      <w:r w:rsidR="00AF44CB" w:rsidRPr="00C66F7A">
        <w:rPr>
          <w:rFonts w:cs="Times New Roman"/>
        </w:rPr>
        <w:lastRenderedPageBreak/>
        <w:t xml:space="preserve">s obsahem této </w:t>
      </w:r>
      <w:r w:rsidR="009C117F" w:rsidRPr="00C66F7A">
        <w:rPr>
          <w:rFonts w:cs="Times New Roman"/>
        </w:rPr>
        <w:t>S</w:t>
      </w:r>
      <w:r w:rsidR="00AF44CB" w:rsidRPr="00C66F7A">
        <w:rPr>
          <w:rFonts w:cs="Times New Roman"/>
        </w:rPr>
        <w:t xml:space="preserve">mlouvy a jejích příloh souhlasí a že tato </w:t>
      </w:r>
      <w:r w:rsidR="009C117F" w:rsidRPr="00C66F7A">
        <w:rPr>
          <w:rFonts w:cs="Times New Roman"/>
        </w:rPr>
        <w:t>S</w:t>
      </w:r>
      <w:r w:rsidR="00AF44CB" w:rsidRPr="00C66F7A">
        <w:rPr>
          <w:rFonts w:cs="Times New Roman"/>
        </w:rPr>
        <w:t>mlouva nebyla sjednána v tísni a za nápadně nevýhodných podmínek pro kteroukoli z nich.</w:t>
      </w:r>
    </w:p>
    <w:p w14:paraId="58D2C30A" w14:textId="6A956ECF" w:rsidR="00AF44CB" w:rsidRPr="00C66F7A" w:rsidRDefault="00AF44CB" w:rsidP="00E84604">
      <w:pPr>
        <w:tabs>
          <w:tab w:val="left" w:pos="426"/>
        </w:tabs>
        <w:ind w:left="420" w:hanging="420"/>
        <w:jc w:val="both"/>
        <w:rPr>
          <w:rFonts w:cs="Times New Roman"/>
        </w:rPr>
      </w:pPr>
      <w:r w:rsidRPr="00C66F7A">
        <w:rPr>
          <w:rFonts w:cs="Times New Roman"/>
        </w:rPr>
        <w:t>4.</w:t>
      </w:r>
      <w:r w:rsidRPr="00C66F7A">
        <w:rPr>
          <w:rFonts w:cs="Times New Roman"/>
        </w:rPr>
        <w:tab/>
      </w:r>
      <w:r w:rsidR="00C2498A" w:rsidRPr="00C66F7A">
        <w:rPr>
          <w:rFonts w:cs="Times New Roman"/>
        </w:rPr>
        <w:t xml:space="preserve">Není-li konkrétní věc v této </w:t>
      </w:r>
      <w:r w:rsidR="009C117F" w:rsidRPr="00C66F7A">
        <w:rPr>
          <w:rFonts w:cs="Times New Roman"/>
        </w:rPr>
        <w:t>S</w:t>
      </w:r>
      <w:r w:rsidR="00C2498A" w:rsidRPr="00C66F7A">
        <w:rPr>
          <w:rFonts w:cs="Times New Roman"/>
        </w:rPr>
        <w:t xml:space="preserve">mlouvě řešena, budou se smluvní strany řídit zadávací dokumentací </w:t>
      </w:r>
      <w:r w:rsidR="009C117F" w:rsidRPr="00C66F7A">
        <w:rPr>
          <w:rFonts w:cs="Times New Roman"/>
        </w:rPr>
        <w:t>O</w:t>
      </w:r>
      <w:r w:rsidR="00C2498A" w:rsidRPr="00C66F7A">
        <w:rPr>
          <w:rFonts w:cs="Times New Roman"/>
        </w:rPr>
        <w:t xml:space="preserve">bjednatele na tuto veřejnou zakázku, nabídkou </w:t>
      </w:r>
      <w:r w:rsidR="009C117F" w:rsidRPr="00C66F7A">
        <w:rPr>
          <w:rFonts w:cs="Times New Roman"/>
        </w:rPr>
        <w:t>Z</w:t>
      </w:r>
      <w:r w:rsidR="00C2498A" w:rsidRPr="00C66F7A">
        <w:rPr>
          <w:rFonts w:cs="Times New Roman"/>
        </w:rPr>
        <w:t>hotovitele na tuto zakázku a příslušnými obecně závaznými právními předpisy České republiky.</w:t>
      </w:r>
    </w:p>
    <w:p w14:paraId="289133C5" w14:textId="6514986E" w:rsidR="00C2498A" w:rsidRPr="00C66F7A" w:rsidRDefault="001B519A" w:rsidP="001B519A">
      <w:pPr>
        <w:tabs>
          <w:tab w:val="left" w:pos="426"/>
        </w:tabs>
        <w:ind w:left="420"/>
        <w:jc w:val="both"/>
        <w:rPr>
          <w:rFonts w:cs="Times New Roman"/>
        </w:rPr>
      </w:pPr>
      <w:r w:rsidRPr="00C66F7A">
        <w:rPr>
          <w:rFonts w:cs="Times New Roman"/>
        </w:rPr>
        <w:tab/>
      </w:r>
      <w:r w:rsidRPr="00C66F7A">
        <w:rPr>
          <w:rFonts w:cs="Times New Roman"/>
        </w:rPr>
        <w:tab/>
      </w:r>
      <w:r w:rsidR="00C2498A" w:rsidRPr="00C66F7A">
        <w:rPr>
          <w:rFonts w:cs="Times New Roman"/>
        </w:rPr>
        <w:t>Tento smluvní vztah</w:t>
      </w:r>
      <w:r w:rsidR="00CE4E56" w:rsidRPr="00C66F7A">
        <w:rPr>
          <w:rFonts w:cs="Times New Roman"/>
        </w:rPr>
        <w:t xml:space="preserve"> se v plném rozsahu a</w:t>
      </w:r>
      <w:r w:rsidR="00C2498A" w:rsidRPr="00C66F7A">
        <w:rPr>
          <w:rFonts w:cs="Times New Roman"/>
        </w:rPr>
        <w:t xml:space="preserve"> bez jakýchkoli výjimek řídí právním </w:t>
      </w:r>
      <w:r w:rsidR="008205E0" w:rsidRPr="00C66F7A">
        <w:rPr>
          <w:rFonts w:cs="Times New Roman"/>
        </w:rPr>
        <w:t xml:space="preserve">řádem České republiky a případné spory mezi účastníky této </w:t>
      </w:r>
      <w:r w:rsidR="009C117F" w:rsidRPr="00C66F7A">
        <w:rPr>
          <w:rFonts w:cs="Times New Roman"/>
        </w:rPr>
        <w:t>S</w:t>
      </w:r>
      <w:r w:rsidR="008205E0" w:rsidRPr="00C66F7A">
        <w:rPr>
          <w:rFonts w:cs="Times New Roman"/>
        </w:rPr>
        <w:t>mlouvy budou projednány a rozhodnuty příslušnými soudy České republiky.</w:t>
      </w:r>
      <w:r w:rsidR="009554B2" w:rsidRPr="00C66F7A">
        <w:rPr>
          <w:rFonts w:cs="Times New Roman"/>
        </w:rPr>
        <w:t xml:space="preserve"> Smluvní strany se dohodly, že pro rozhodování sporů týkajících se této </w:t>
      </w:r>
      <w:r w:rsidR="009C117F" w:rsidRPr="00C66F7A">
        <w:rPr>
          <w:rFonts w:cs="Times New Roman"/>
        </w:rPr>
        <w:t>S</w:t>
      </w:r>
      <w:r w:rsidR="009554B2" w:rsidRPr="00C66F7A">
        <w:rPr>
          <w:rFonts w:cs="Times New Roman"/>
        </w:rPr>
        <w:t xml:space="preserve">mlouvy či s touto </w:t>
      </w:r>
      <w:r w:rsidR="009C117F" w:rsidRPr="00C66F7A">
        <w:rPr>
          <w:rFonts w:cs="Times New Roman"/>
        </w:rPr>
        <w:t>S</w:t>
      </w:r>
      <w:r w:rsidR="009554B2" w:rsidRPr="00C66F7A">
        <w:rPr>
          <w:rFonts w:cs="Times New Roman"/>
        </w:rPr>
        <w:t xml:space="preserve">mlouvou související je místně příslušným soudem prvního stupně soud místně příslušný podle sídla </w:t>
      </w:r>
      <w:r w:rsidR="009C117F" w:rsidRPr="00C66F7A">
        <w:rPr>
          <w:rFonts w:cs="Times New Roman"/>
        </w:rPr>
        <w:t>O</w:t>
      </w:r>
      <w:r w:rsidR="009554B2" w:rsidRPr="00C66F7A">
        <w:rPr>
          <w:rFonts w:cs="Times New Roman"/>
        </w:rPr>
        <w:t>bjednatele.</w:t>
      </w:r>
    </w:p>
    <w:p w14:paraId="657BDDF0" w14:textId="552D46A4" w:rsidR="00D96AB5" w:rsidRPr="00C66F7A" w:rsidRDefault="00D96AB5" w:rsidP="00232447">
      <w:pPr>
        <w:tabs>
          <w:tab w:val="left" w:pos="426"/>
        </w:tabs>
        <w:ind w:left="420" w:hanging="420"/>
        <w:jc w:val="both"/>
        <w:rPr>
          <w:rFonts w:cs="Times New Roman"/>
        </w:rPr>
      </w:pPr>
      <w:r w:rsidRPr="00C66F7A">
        <w:rPr>
          <w:rFonts w:cs="Times New Roman"/>
        </w:rPr>
        <w:t>5.</w:t>
      </w:r>
      <w:r w:rsidRPr="00C66F7A">
        <w:rPr>
          <w:rFonts w:cs="Times New Roman"/>
        </w:rPr>
        <w:tab/>
        <w:t xml:space="preserve">Smluvní strany se dohodly, že pokud se některé ujednání této </w:t>
      </w:r>
      <w:r w:rsidR="009C117F" w:rsidRPr="00C66F7A">
        <w:rPr>
          <w:rFonts w:cs="Times New Roman"/>
        </w:rPr>
        <w:t>S</w:t>
      </w:r>
      <w:r w:rsidRPr="00C66F7A">
        <w:rPr>
          <w:rFonts w:cs="Times New Roman"/>
        </w:rPr>
        <w:t xml:space="preserve">mlouvy stane oproti důvodnému očekávání v důsledku změny obecně závazného právního předpisu neplatným, nezakládá to neplatnost ostatních ujednání této </w:t>
      </w:r>
      <w:r w:rsidR="009C117F" w:rsidRPr="00C66F7A">
        <w:rPr>
          <w:rFonts w:cs="Times New Roman"/>
        </w:rPr>
        <w:t>S</w:t>
      </w:r>
      <w:r w:rsidRPr="00C66F7A">
        <w:rPr>
          <w:rFonts w:cs="Times New Roman"/>
        </w:rPr>
        <w:t xml:space="preserve">mlouvy. Smluvní strany se zavazují, že k písemné výzvě kterékoli z nich přistoupí druhá smluvní strana k uzavření písemného dodatku k této </w:t>
      </w:r>
      <w:r w:rsidR="009C117F" w:rsidRPr="00C66F7A">
        <w:rPr>
          <w:rFonts w:cs="Times New Roman"/>
        </w:rPr>
        <w:t>S</w:t>
      </w:r>
      <w:r w:rsidRPr="00C66F7A">
        <w:rPr>
          <w:rFonts w:cs="Times New Roman"/>
        </w:rPr>
        <w:t>mlouvě, kterým nahradí ujednání, které se stalo neplatným ujednáním novým, jehož účel a smysl bude co nejbližší ujednání původnímu, ale takovým, aby bylo platné a účinné.</w:t>
      </w:r>
    </w:p>
    <w:p w14:paraId="5BFE2411" w14:textId="618D1689" w:rsidR="00D96AB5" w:rsidRPr="00C66F7A" w:rsidRDefault="00D96AB5" w:rsidP="00236F04">
      <w:pPr>
        <w:tabs>
          <w:tab w:val="left" w:pos="426"/>
        </w:tabs>
        <w:ind w:left="420" w:hanging="420"/>
        <w:jc w:val="both"/>
        <w:rPr>
          <w:rFonts w:cs="Times New Roman"/>
        </w:rPr>
      </w:pPr>
      <w:r w:rsidRPr="00C66F7A">
        <w:rPr>
          <w:rFonts w:cs="Times New Roman"/>
        </w:rPr>
        <w:t>6.</w:t>
      </w:r>
      <w:r w:rsidRPr="00C66F7A">
        <w:rPr>
          <w:rFonts w:cs="Times New Roman"/>
        </w:rPr>
        <w:tab/>
      </w:r>
      <w:r w:rsidR="00DA576D" w:rsidRPr="00C66F7A">
        <w:rPr>
          <w:rFonts w:cs="Times New Roman"/>
        </w:rPr>
        <w:t xml:space="preserve">Pro případ pochybnosti o doručení písemnosti související </w:t>
      </w:r>
      <w:r w:rsidR="004E17DB" w:rsidRPr="00C66F7A">
        <w:rPr>
          <w:rFonts w:cs="Times New Roman"/>
        </w:rPr>
        <w:t xml:space="preserve">s touto </w:t>
      </w:r>
      <w:r w:rsidR="009C117F" w:rsidRPr="00C66F7A">
        <w:rPr>
          <w:rFonts w:cs="Times New Roman"/>
        </w:rPr>
        <w:t>S</w:t>
      </w:r>
      <w:r w:rsidR="004E17DB" w:rsidRPr="00C66F7A">
        <w:rPr>
          <w:rFonts w:cs="Times New Roman"/>
        </w:rPr>
        <w:t xml:space="preserve">mlouvou </w:t>
      </w:r>
      <w:r w:rsidR="009C117F" w:rsidRPr="00C66F7A">
        <w:rPr>
          <w:rFonts w:cs="Times New Roman"/>
        </w:rPr>
        <w:t>Z</w:t>
      </w:r>
      <w:r w:rsidR="004E17DB" w:rsidRPr="00C66F7A">
        <w:rPr>
          <w:rFonts w:cs="Times New Roman"/>
        </w:rPr>
        <w:t>hotoviteli</w:t>
      </w:r>
      <w:r w:rsidR="000C68C5" w:rsidRPr="00C66F7A">
        <w:rPr>
          <w:rFonts w:cs="Times New Roman"/>
        </w:rPr>
        <w:t>,</w:t>
      </w:r>
      <w:r w:rsidR="004E17DB" w:rsidRPr="00C66F7A">
        <w:rPr>
          <w:rFonts w:cs="Times New Roman"/>
        </w:rPr>
        <w:t xml:space="preserve"> nebo pokud </w:t>
      </w:r>
      <w:r w:rsidR="009C117F" w:rsidRPr="00C66F7A">
        <w:rPr>
          <w:rFonts w:cs="Times New Roman"/>
        </w:rPr>
        <w:t>Z</w:t>
      </w:r>
      <w:r w:rsidR="004E17DB" w:rsidRPr="00C66F7A">
        <w:rPr>
          <w:rFonts w:cs="Times New Roman"/>
        </w:rPr>
        <w:t xml:space="preserve">hotovitel doručení takovéto písemnosti zmaří, platí, že taková písemnost se považuje za doručenou třetí pracovní den po jejím odeslání s využitím poštovních služeb do místa sídla zhotovitele uvedeného v této smlouvě (ve znění jejích příslušných dodatků) podle § 573 </w:t>
      </w:r>
      <w:proofErr w:type="spellStart"/>
      <w:r w:rsidR="004E17DB" w:rsidRPr="00C66F7A">
        <w:rPr>
          <w:rFonts w:cs="Times New Roman"/>
        </w:rPr>
        <w:t>ObčZ</w:t>
      </w:r>
      <w:proofErr w:type="spellEnd"/>
      <w:r w:rsidR="004E17DB" w:rsidRPr="00C66F7A">
        <w:rPr>
          <w:rFonts w:cs="Times New Roman"/>
        </w:rPr>
        <w:t xml:space="preserve"> anebo třetí den po jejím odeslání do datové schránky </w:t>
      </w:r>
      <w:r w:rsidR="009C117F" w:rsidRPr="00C66F7A">
        <w:rPr>
          <w:rFonts w:cs="Times New Roman"/>
        </w:rPr>
        <w:t>Z</w:t>
      </w:r>
      <w:r w:rsidR="004E17DB" w:rsidRPr="00C66F7A">
        <w:rPr>
          <w:rFonts w:cs="Times New Roman"/>
        </w:rPr>
        <w:t xml:space="preserve">hotovitele, jejíž ID je uvedeno v této </w:t>
      </w:r>
      <w:r w:rsidR="009C117F" w:rsidRPr="00C66F7A">
        <w:rPr>
          <w:rFonts w:cs="Times New Roman"/>
        </w:rPr>
        <w:t>S</w:t>
      </w:r>
      <w:r w:rsidR="004E17DB" w:rsidRPr="00C66F7A">
        <w:rPr>
          <w:rFonts w:cs="Times New Roman"/>
        </w:rPr>
        <w:t>mlouvě.</w:t>
      </w:r>
    </w:p>
    <w:p w14:paraId="3FBA7EE3" w14:textId="0BC24341" w:rsidR="004E17DB" w:rsidRPr="00C66F7A" w:rsidRDefault="004E17DB" w:rsidP="00F53F5F">
      <w:pPr>
        <w:tabs>
          <w:tab w:val="left" w:pos="426"/>
        </w:tabs>
        <w:ind w:left="420" w:hanging="420"/>
        <w:jc w:val="both"/>
        <w:rPr>
          <w:rFonts w:cs="Times New Roman"/>
        </w:rPr>
      </w:pPr>
      <w:r w:rsidRPr="00C66F7A">
        <w:rPr>
          <w:rFonts w:cs="Times New Roman"/>
        </w:rPr>
        <w:t>7.</w:t>
      </w:r>
      <w:r w:rsidRPr="00C66F7A">
        <w:rPr>
          <w:rFonts w:cs="Times New Roman"/>
        </w:rPr>
        <w:tab/>
      </w:r>
      <w:r w:rsidR="00AC5D86" w:rsidRPr="00C66F7A">
        <w:rPr>
          <w:rFonts w:cs="Times New Roman"/>
        </w:rPr>
        <w:t xml:space="preserve">Uzavření této </w:t>
      </w:r>
      <w:r w:rsidR="009C117F" w:rsidRPr="00C66F7A">
        <w:rPr>
          <w:rFonts w:cs="Times New Roman"/>
        </w:rPr>
        <w:t>S</w:t>
      </w:r>
      <w:r w:rsidR="00AC5D86" w:rsidRPr="00C66F7A">
        <w:rPr>
          <w:rFonts w:cs="Times New Roman"/>
        </w:rPr>
        <w:t xml:space="preserve">mlouvy schválilo zastupitelstvo </w:t>
      </w:r>
      <w:r w:rsidR="00C66F7A" w:rsidRPr="00C66F7A">
        <w:rPr>
          <w:rFonts w:cs="Times New Roman"/>
        </w:rPr>
        <w:t>obce Malhostovice</w:t>
      </w:r>
      <w:r w:rsidR="00CE2C17" w:rsidRPr="00C66F7A">
        <w:rPr>
          <w:rFonts w:cs="Times New Roman"/>
        </w:rPr>
        <w:t xml:space="preserve"> </w:t>
      </w:r>
      <w:r w:rsidR="00AC5D86" w:rsidRPr="00C66F7A">
        <w:rPr>
          <w:rFonts w:cs="Times New Roman"/>
        </w:rPr>
        <w:t xml:space="preserve">na svém zasedání dne </w:t>
      </w:r>
      <w:r w:rsidR="00E41B0B" w:rsidRPr="00C66F7A">
        <w:rPr>
          <w:rFonts w:cs="Times New Roman"/>
        </w:rPr>
        <w:t>…….</w:t>
      </w:r>
      <w:r w:rsidR="00AC5D86" w:rsidRPr="00C66F7A">
        <w:rPr>
          <w:rFonts w:cs="Times New Roman"/>
        </w:rPr>
        <w:t>….. usnesením č. …</w:t>
      </w:r>
      <w:r w:rsidR="00E41B0B" w:rsidRPr="00C66F7A">
        <w:rPr>
          <w:rFonts w:cs="Times New Roman"/>
        </w:rPr>
        <w:t>………….</w:t>
      </w:r>
    </w:p>
    <w:p w14:paraId="70A294B7" w14:textId="2617BF2F" w:rsidR="00AC5D86" w:rsidRPr="009C117F" w:rsidRDefault="00AC5D86" w:rsidP="000E5948">
      <w:pPr>
        <w:tabs>
          <w:tab w:val="left" w:pos="426"/>
        </w:tabs>
        <w:ind w:left="420" w:hanging="420"/>
        <w:jc w:val="both"/>
        <w:rPr>
          <w:rFonts w:cs="Times New Roman"/>
        </w:rPr>
      </w:pPr>
      <w:r w:rsidRPr="00C66F7A">
        <w:rPr>
          <w:rFonts w:cs="Times New Roman"/>
        </w:rPr>
        <w:t>8.</w:t>
      </w:r>
      <w:r w:rsidRPr="00C66F7A">
        <w:rPr>
          <w:rFonts w:cs="Times New Roman"/>
        </w:rPr>
        <w:tab/>
      </w:r>
      <w:r w:rsidR="00CE2C17" w:rsidRPr="00C66F7A">
        <w:rPr>
          <w:rFonts w:cs="Times New Roman"/>
        </w:rPr>
        <w:t xml:space="preserve">Tato </w:t>
      </w:r>
      <w:r w:rsidR="009C117F" w:rsidRPr="00C66F7A">
        <w:rPr>
          <w:rFonts w:cs="Times New Roman"/>
        </w:rPr>
        <w:t>S</w:t>
      </w:r>
      <w:r w:rsidR="00CE2C17" w:rsidRPr="00C66F7A">
        <w:rPr>
          <w:rFonts w:cs="Times New Roman"/>
        </w:rPr>
        <w:t>mlouva o dílo je vyhotovena v elektronické podobě, přičemž obě smluvní strany obdrží její elektronický originál</w:t>
      </w:r>
      <w:r w:rsidRPr="00C66F7A">
        <w:rPr>
          <w:rFonts w:cs="Times New Roman"/>
        </w:rPr>
        <w:t>.</w:t>
      </w:r>
    </w:p>
    <w:p w14:paraId="283030E9" w14:textId="77777777" w:rsidR="00E41B0B" w:rsidRPr="009C117F" w:rsidRDefault="00E41B0B" w:rsidP="002469CA">
      <w:pPr>
        <w:tabs>
          <w:tab w:val="left" w:pos="426"/>
        </w:tabs>
        <w:spacing w:after="0" w:line="240" w:lineRule="auto"/>
        <w:jc w:val="both"/>
        <w:rPr>
          <w:rFonts w:cs="Times New Roman"/>
        </w:rPr>
      </w:pPr>
    </w:p>
    <w:p w14:paraId="5BD11B02" w14:textId="43ECD71C" w:rsidR="00A37ABA" w:rsidRPr="004E442F" w:rsidRDefault="005031AA" w:rsidP="002469CA">
      <w:pPr>
        <w:tabs>
          <w:tab w:val="left" w:pos="426"/>
        </w:tabs>
        <w:spacing w:after="0" w:line="240" w:lineRule="auto"/>
        <w:jc w:val="both"/>
        <w:rPr>
          <w:rFonts w:cs="Times New Roman"/>
          <w:bCs/>
          <w:i/>
          <w:iCs/>
        </w:rPr>
      </w:pPr>
      <w:r w:rsidRPr="009C117F">
        <w:rPr>
          <w:rFonts w:cs="Times New Roman"/>
        </w:rPr>
        <w:tab/>
      </w:r>
      <w:r w:rsidRPr="009C117F">
        <w:rPr>
          <w:rFonts w:cs="Times New Roman"/>
        </w:rPr>
        <w:tab/>
      </w:r>
      <w:r w:rsidRPr="009C117F">
        <w:rPr>
          <w:rFonts w:cs="Times New Roman"/>
        </w:rPr>
        <w:tab/>
      </w:r>
      <w:r w:rsidRPr="009C117F">
        <w:rPr>
          <w:rFonts w:cs="Times New Roman"/>
        </w:rPr>
        <w:tab/>
      </w:r>
      <w:r w:rsidRPr="009C117F">
        <w:rPr>
          <w:rFonts w:cs="Times New Roman"/>
        </w:rPr>
        <w:tab/>
      </w:r>
      <w:r w:rsidRPr="009C117F">
        <w:rPr>
          <w:rFonts w:cs="Times New Roman"/>
        </w:rPr>
        <w:tab/>
      </w:r>
      <w:r w:rsidRPr="009C117F">
        <w:rPr>
          <w:rFonts w:cs="Times New Roman"/>
        </w:rPr>
        <w:tab/>
      </w:r>
      <w:r w:rsidRPr="009C117F">
        <w:rPr>
          <w:rFonts w:cs="Times New Roman"/>
        </w:rPr>
        <w:tab/>
      </w:r>
      <w:r w:rsidRPr="004E442F">
        <w:rPr>
          <w:rFonts w:cs="Times New Roman"/>
          <w:bCs/>
          <w:i/>
          <w:iCs/>
        </w:rPr>
        <w:t>(</w:t>
      </w:r>
      <w:r w:rsidR="004E442F" w:rsidRPr="004E442F">
        <w:rPr>
          <w:rFonts w:ascii="Calibri" w:hAnsi="Calibri" w:cs="Times New Roman"/>
          <w:bCs/>
          <w:i/>
          <w:iCs/>
          <w:highlight w:val="yellow"/>
        </w:rPr>
        <w:t>Bude doplněno před podpisem smlouvy</w:t>
      </w:r>
      <w:r w:rsidRPr="004E442F">
        <w:rPr>
          <w:rFonts w:cs="Times New Roman"/>
          <w:bCs/>
          <w:i/>
          <w:iCs/>
        </w:rPr>
        <w:t>)</w:t>
      </w:r>
    </w:p>
    <w:p w14:paraId="0005F6B2" w14:textId="7B1C3803" w:rsidR="00AC5D86" w:rsidRPr="00306424" w:rsidRDefault="0064636C" w:rsidP="002469CA">
      <w:pPr>
        <w:tabs>
          <w:tab w:val="left" w:pos="426"/>
        </w:tabs>
        <w:spacing w:after="0" w:line="240" w:lineRule="auto"/>
        <w:jc w:val="both"/>
        <w:rPr>
          <w:rFonts w:cs="Times New Roman"/>
        </w:rPr>
      </w:pPr>
      <w:r w:rsidRPr="00C66F7A">
        <w:rPr>
          <w:rFonts w:cs="Times New Roman"/>
        </w:rPr>
        <w:t>V</w:t>
      </w:r>
      <w:r w:rsidR="00C66F7A" w:rsidRPr="00C66F7A">
        <w:rPr>
          <w:rFonts w:cs="Times New Roman"/>
        </w:rPr>
        <w:t xml:space="preserve"> Malhostovicích </w:t>
      </w:r>
      <w:r w:rsidR="00BA71C3" w:rsidRPr="00C66F7A">
        <w:rPr>
          <w:rFonts w:cs="Times New Roman"/>
        </w:rPr>
        <w:t>dne</w:t>
      </w:r>
      <w:r w:rsidR="00CE2C17" w:rsidRPr="00C66F7A">
        <w:rPr>
          <w:rFonts w:cs="Times New Roman"/>
        </w:rPr>
        <w:t xml:space="preserve"> …………………………..</w:t>
      </w:r>
      <w:r w:rsidR="00E41B0B" w:rsidRPr="009C117F">
        <w:rPr>
          <w:rFonts w:cs="Times New Roman"/>
        </w:rPr>
        <w:tab/>
      </w:r>
      <w:r w:rsidR="007D02AF">
        <w:rPr>
          <w:rFonts w:cs="Times New Roman"/>
        </w:rPr>
        <w:tab/>
      </w:r>
      <w:r w:rsidR="00E41B0B" w:rsidRPr="009C117F">
        <w:rPr>
          <w:rFonts w:cs="Times New Roman"/>
        </w:rPr>
        <w:t>V …………………………………. dne …………………….</w:t>
      </w:r>
    </w:p>
    <w:p w14:paraId="7FD5AB67" w14:textId="77777777" w:rsidR="00B77411" w:rsidRPr="00306424" w:rsidRDefault="00B77411" w:rsidP="002469CA">
      <w:pPr>
        <w:tabs>
          <w:tab w:val="left" w:pos="426"/>
          <w:tab w:val="left" w:pos="5670"/>
        </w:tabs>
        <w:spacing w:after="0" w:line="240" w:lineRule="auto"/>
        <w:jc w:val="both"/>
        <w:rPr>
          <w:rFonts w:cs="Times New Roman"/>
        </w:rPr>
      </w:pPr>
    </w:p>
    <w:p w14:paraId="431D9D15" w14:textId="77777777" w:rsidR="00AC5D86" w:rsidRPr="00306424" w:rsidRDefault="00AC5D86" w:rsidP="00B77411">
      <w:pPr>
        <w:tabs>
          <w:tab w:val="left" w:pos="426"/>
          <w:tab w:val="left" w:pos="4962"/>
        </w:tabs>
        <w:spacing w:after="0" w:line="240" w:lineRule="auto"/>
        <w:jc w:val="both"/>
        <w:rPr>
          <w:rFonts w:cs="Times New Roman"/>
        </w:rPr>
      </w:pPr>
      <w:r w:rsidRPr="00306424">
        <w:rPr>
          <w:rFonts w:cs="Times New Roman"/>
        </w:rPr>
        <w:t>Objednatel</w:t>
      </w:r>
      <w:r w:rsidR="00617732" w:rsidRPr="00306424">
        <w:rPr>
          <w:rFonts w:cs="Times New Roman"/>
        </w:rPr>
        <w:t>:</w:t>
      </w:r>
      <w:r w:rsidR="00E41B0B" w:rsidRPr="00306424">
        <w:rPr>
          <w:rFonts w:cs="Times New Roman"/>
        </w:rPr>
        <w:tab/>
      </w:r>
      <w:r w:rsidRPr="00306424">
        <w:rPr>
          <w:rFonts w:cs="Times New Roman"/>
        </w:rPr>
        <w:t>Zhotovitel</w:t>
      </w:r>
      <w:r w:rsidR="00617732" w:rsidRPr="00306424">
        <w:rPr>
          <w:rFonts w:cs="Times New Roman"/>
        </w:rPr>
        <w:t>:</w:t>
      </w:r>
    </w:p>
    <w:p w14:paraId="62201069" w14:textId="77777777" w:rsidR="00AC5D86" w:rsidRPr="00306424" w:rsidRDefault="00AC5D86" w:rsidP="002469CA">
      <w:pPr>
        <w:tabs>
          <w:tab w:val="left" w:pos="426"/>
          <w:tab w:val="left" w:pos="5670"/>
        </w:tabs>
        <w:spacing w:after="0" w:line="240" w:lineRule="auto"/>
        <w:jc w:val="both"/>
        <w:rPr>
          <w:rFonts w:cs="Times New Roman"/>
        </w:rPr>
      </w:pPr>
      <w:r w:rsidRPr="00306424">
        <w:rPr>
          <w:rFonts w:cs="Times New Roman"/>
        </w:rPr>
        <w:tab/>
      </w:r>
    </w:p>
    <w:p w14:paraId="697CC4C8" w14:textId="77777777" w:rsidR="00DC5550" w:rsidRPr="00306424" w:rsidRDefault="00DC5550" w:rsidP="002469CA">
      <w:pPr>
        <w:tabs>
          <w:tab w:val="left" w:pos="426"/>
        </w:tabs>
        <w:spacing w:after="0" w:line="240" w:lineRule="auto"/>
        <w:jc w:val="both"/>
        <w:rPr>
          <w:rFonts w:cs="Times New Roman"/>
        </w:rPr>
      </w:pPr>
    </w:p>
    <w:p w14:paraId="7296187A" w14:textId="77777777" w:rsidR="00DC5550" w:rsidRPr="00306424" w:rsidRDefault="00DC5550" w:rsidP="002469CA">
      <w:pPr>
        <w:tabs>
          <w:tab w:val="left" w:pos="426"/>
        </w:tabs>
        <w:spacing w:after="0" w:line="240" w:lineRule="auto"/>
        <w:jc w:val="both"/>
        <w:rPr>
          <w:rFonts w:cs="Times New Roman"/>
        </w:rPr>
      </w:pPr>
    </w:p>
    <w:p w14:paraId="316587E9" w14:textId="77777777" w:rsidR="008633C3" w:rsidRPr="00306424" w:rsidRDefault="008633C3" w:rsidP="002469CA">
      <w:pPr>
        <w:tabs>
          <w:tab w:val="left" w:pos="426"/>
        </w:tabs>
        <w:spacing w:after="0" w:line="240" w:lineRule="auto"/>
        <w:jc w:val="both"/>
        <w:rPr>
          <w:rFonts w:cs="Times New Roman"/>
        </w:rPr>
      </w:pPr>
    </w:p>
    <w:p w14:paraId="1F1BB15D" w14:textId="77777777" w:rsidR="008633C3" w:rsidRPr="00306424" w:rsidRDefault="008633C3" w:rsidP="002469CA">
      <w:pPr>
        <w:tabs>
          <w:tab w:val="left" w:pos="426"/>
        </w:tabs>
        <w:spacing w:after="0" w:line="240" w:lineRule="auto"/>
        <w:jc w:val="both"/>
        <w:rPr>
          <w:rFonts w:cs="Times New Roman"/>
        </w:rPr>
      </w:pPr>
    </w:p>
    <w:p w14:paraId="04700DB6" w14:textId="77777777" w:rsidR="008633C3" w:rsidRPr="00306424" w:rsidRDefault="008633C3" w:rsidP="002469CA">
      <w:pPr>
        <w:tabs>
          <w:tab w:val="left" w:pos="426"/>
        </w:tabs>
        <w:spacing w:after="0" w:line="240" w:lineRule="auto"/>
        <w:jc w:val="both"/>
        <w:rPr>
          <w:rFonts w:cs="Times New Roman"/>
        </w:rPr>
      </w:pPr>
    </w:p>
    <w:p w14:paraId="0335E8C6" w14:textId="75D5275E" w:rsidR="00DC5550" w:rsidRPr="00306424" w:rsidRDefault="00DC5550" w:rsidP="00CE2C17">
      <w:pPr>
        <w:tabs>
          <w:tab w:val="left" w:pos="426"/>
        </w:tabs>
        <w:spacing w:after="0"/>
        <w:jc w:val="both"/>
        <w:rPr>
          <w:rFonts w:cs="Times New Roman"/>
        </w:rPr>
      </w:pPr>
      <w:r w:rsidRPr="00306424">
        <w:rPr>
          <w:rFonts w:cs="Times New Roman"/>
        </w:rPr>
        <w:t>……………………………</w:t>
      </w:r>
      <w:r w:rsidRPr="00306424">
        <w:rPr>
          <w:rFonts w:cs="Times New Roman"/>
        </w:rPr>
        <w:tab/>
      </w:r>
      <w:r w:rsidR="00CE2C17" w:rsidRPr="00306424">
        <w:rPr>
          <w:rFonts w:cs="Times New Roman"/>
        </w:rPr>
        <w:tab/>
      </w:r>
      <w:r w:rsidR="00CE2C17" w:rsidRPr="00306424">
        <w:rPr>
          <w:rFonts w:cs="Times New Roman"/>
        </w:rPr>
        <w:tab/>
      </w:r>
      <w:r w:rsidR="00CE2C17" w:rsidRPr="00306424">
        <w:rPr>
          <w:rFonts w:cs="Times New Roman"/>
        </w:rPr>
        <w:tab/>
      </w:r>
      <w:r w:rsidR="00CE2C17" w:rsidRPr="00306424">
        <w:rPr>
          <w:rFonts w:cs="Times New Roman"/>
        </w:rPr>
        <w:tab/>
      </w:r>
      <w:r w:rsidRPr="00306424">
        <w:rPr>
          <w:rFonts w:cs="Times New Roman"/>
        </w:rPr>
        <w:t>……………………………..</w:t>
      </w:r>
    </w:p>
    <w:p w14:paraId="462FAF7F" w14:textId="20F70F39" w:rsidR="00AC5D86" w:rsidRPr="00E135D9" w:rsidRDefault="00C66F7A" w:rsidP="002469CA">
      <w:pPr>
        <w:tabs>
          <w:tab w:val="left" w:pos="426"/>
        </w:tabs>
        <w:spacing w:after="0" w:line="240" w:lineRule="auto"/>
        <w:jc w:val="both"/>
        <w:rPr>
          <w:rFonts w:cs="Times New Roman"/>
        </w:rPr>
      </w:pPr>
      <w:r w:rsidRPr="00C66F7A">
        <w:rPr>
          <w:rFonts w:cs="Times New Roman"/>
        </w:rPr>
        <w:t>Petr Grünwald, starosta</w:t>
      </w:r>
      <w:r w:rsidR="007D02AF">
        <w:rPr>
          <w:rFonts w:cs="Times New Roman"/>
        </w:rPr>
        <w:tab/>
      </w:r>
      <w:r w:rsidR="00CE2C17" w:rsidRPr="00E135D9">
        <w:rPr>
          <w:rFonts w:cs="Times New Roman"/>
        </w:rPr>
        <w:tab/>
      </w:r>
      <w:r w:rsidR="00CE2C17" w:rsidRPr="00E135D9">
        <w:rPr>
          <w:rFonts w:cs="Times New Roman"/>
        </w:rPr>
        <w:tab/>
      </w:r>
      <w:r w:rsidR="00CE2C17" w:rsidRPr="00E135D9">
        <w:rPr>
          <w:rFonts w:cs="Times New Roman"/>
        </w:rPr>
        <w:tab/>
      </w:r>
      <w:r w:rsidR="00AF635C" w:rsidRPr="00E135D9">
        <w:rPr>
          <w:rFonts w:cs="Times New Roman"/>
        </w:rPr>
        <w:t>(jméno, příjmení</w:t>
      </w:r>
      <w:r w:rsidR="007D02AF">
        <w:rPr>
          <w:rFonts w:cs="Times New Roman"/>
        </w:rPr>
        <w:t>, funkce</w:t>
      </w:r>
      <w:r w:rsidR="00AF635C" w:rsidRPr="00E135D9">
        <w:rPr>
          <w:rFonts w:cs="Times New Roman"/>
        </w:rPr>
        <w:t>)</w:t>
      </w:r>
    </w:p>
    <w:p w14:paraId="2E6C847D" w14:textId="49233F04" w:rsidR="00AC5D86" w:rsidRPr="00306424" w:rsidRDefault="00A37ABA" w:rsidP="002469CA">
      <w:pPr>
        <w:tabs>
          <w:tab w:val="left" w:pos="284"/>
        </w:tabs>
        <w:spacing w:after="0" w:line="240" w:lineRule="auto"/>
        <w:jc w:val="both"/>
        <w:rPr>
          <w:rFonts w:cs="Times New Roman"/>
          <w:i/>
        </w:rPr>
      </w:pPr>
      <w:r w:rsidRPr="00E135D9">
        <w:rPr>
          <w:rFonts w:cs="Times New Roman"/>
          <w:i/>
        </w:rPr>
        <w:t>s</w:t>
      </w:r>
      <w:r w:rsidR="00AC5D86" w:rsidRPr="00E135D9">
        <w:rPr>
          <w:rFonts w:cs="Times New Roman"/>
          <w:i/>
        </w:rPr>
        <w:t>tarosta</w:t>
      </w:r>
      <w:r w:rsidR="00B77411" w:rsidRPr="00E135D9">
        <w:rPr>
          <w:rFonts w:cs="Times New Roman"/>
          <w:i/>
        </w:rPr>
        <w:t xml:space="preserve"> </w:t>
      </w:r>
      <w:r w:rsidR="008633C3" w:rsidRPr="00E135D9">
        <w:rPr>
          <w:rFonts w:cs="Times New Roman"/>
          <w:i/>
        </w:rPr>
        <w:t>obce</w:t>
      </w:r>
      <w:r w:rsidR="00CE2C17" w:rsidRPr="00306424">
        <w:rPr>
          <w:rFonts w:cs="Times New Roman"/>
          <w:i/>
        </w:rPr>
        <w:tab/>
      </w:r>
      <w:r w:rsidR="00CE2C17" w:rsidRPr="00306424">
        <w:rPr>
          <w:rFonts w:cs="Times New Roman"/>
          <w:i/>
        </w:rPr>
        <w:tab/>
      </w:r>
      <w:r w:rsidR="00CE2C17" w:rsidRPr="00306424">
        <w:rPr>
          <w:rFonts w:cs="Times New Roman"/>
          <w:i/>
        </w:rPr>
        <w:tab/>
      </w:r>
      <w:r w:rsidR="00CE2C17" w:rsidRPr="00306424">
        <w:rPr>
          <w:rFonts w:cs="Times New Roman"/>
          <w:i/>
        </w:rPr>
        <w:tab/>
      </w:r>
      <w:r w:rsidR="00CE2C17" w:rsidRPr="00306424">
        <w:rPr>
          <w:rFonts w:cs="Times New Roman"/>
          <w:i/>
        </w:rPr>
        <w:tab/>
      </w:r>
      <w:r w:rsidR="00CE2C17" w:rsidRPr="00306424">
        <w:rPr>
          <w:rFonts w:cs="Times New Roman"/>
          <w:i/>
        </w:rPr>
        <w:tab/>
      </w:r>
    </w:p>
    <w:p w14:paraId="142388BA" w14:textId="77777777" w:rsidR="00DC5550" w:rsidRPr="00306424" w:rsidRDefault="00DC5550" w:rsidP="00B058BB">
      <w:pPr>
        <w:tabs>
          <w:tab w:val="left" w:pos="426"/>
        </w:tabs>
        <w:jc w:val="both"/>
        <w:rPr>
          <w:rFonts w:cs="Times New Roman"/>
        </w:rPr>
      </w:pPr>
    </w:p>
    <w:p w14:paraId="4ACA5511" w14:textId="5342B553" w:rsidR="00B80DBB" w:rsidRPr="00306424" w:rsidRDefault="00B80DBB" w:rsidP="00CE2C17">
      <w:pPr>
        <w:tabs>
          <w:tab w:val="left" w:pos="426"/>
        </w:tabs>
        <w:spacing w:after="120"/>
        <w:jc w:val="both"/>
        <w:rPr>
          <w:rFonts w:cs="Times New Roman"/>
          <w:b/>
        </w:rPr>
      </w:pPr>
      <w:r w:rsidRPr="00306424">
        <w:rPr>
          <w:rFonts w:cs="Times New Roman"/>
          <w:b/>
        </w:rPr>
        <w:t>Přílohy</w:t>
      </w:r>
      <w:r w:rsidR="004B60C0" w:rsidRPr="00306424">
        <w:rPr>
          <w:rFonts w:cs="Times New Roman"/>
          <w:b/>
        </w:rPr>
        <w:t xml:space="preserve"> smlouvy</w:t>
      </w:r>
      <w:r w:rsidRPr="00306424">
        <w:rPr>
          <w:rFonts w:cs="Times New Roman"/>
          <w:b/>
        </w:rPr>
        <w:t>:</w:t>
      </w:r>
    </w:p>
    <w:p w14:paraId="4F2E3721" w14:textId="77777777" w:rsidR="00B80DBB" w:rsidRPr="00306424" w:rsidRDefault="00B80DBB" w:rsidP="00A02293">
      <w:pPr>
        <w:tabs>
          <w:tab w:val="left" w:pos="426"/>
        </w:tabs>
        <w:spacing w:after="0"/>
        <w:jc w:val="both"/>
        <w:rPr>
          <w:rFonts w:cs="Times New Roman"/>
        </w:rPr>
      </w:pPr>
      <w:r w:rsidRPr="00306424">
        <w:rPr>
          <w:rFonts w:cs="Times New Roman"/>
        </w:rPr>
        <w:t xml:space="preserve">Příloha č. 1 Časový a finanční harmonogram </w:t>
      </w:r>
    </w:p>
    <w:p w14:paraId="3B05D18B" w14:textId="77777777" w:rsidR="00B80DBB" w:rsidRPr="00306424" w:rsidRDefault="00B80DBB" w:rsidP="00A02293">
      <w:pPr>
        <w:tabs>
          <w:tab w:val="left" w:pos="426"/>
        </w:tabs>
        <w:spacing w:after="0"/>
        <w:jc w:val="both"/>
        <w:rPr>
          <w:rFonts w:cs="Times New Roman"/>
        </w:rPr>
      </w:pPr>
      <w:r w:rsidRPr="00306424">
        <w:rPr>
          <w:rFonts w:cs="Times New Roman"/>
        </w:rPr>
        <w:t>Příloha č. 2 Položkový rozpočet</w:t>
      </w:r>
    </w:p>
    <w:p w14:paraId="69449231" w14:textId="20385B62" w:rsidR="00B80DBB" w:rsidRPr="00306424" w:rsidRDefault="00B80DBB" w:rsidP="00A02293">
      <w:pPr>
        <w:tabs>
          <w:tab w:val="left" w:pos="426"/>
        </w:tabs>
        <w:spacing w:after="0"/>
        <w:jc w:val="both"/>
        <w:rPr>
          <w:rFonts w:cs="Times New Roman"/>
        </w:rPr>
      </w:pPr>
      <w:r w:rsidRPr="00306424">
        <w:rPr>
          <w:rFonts w:cs="Times New Roman"/>
        </w:rPr>
        <w:t>Příloha č. 3 Projektová dokumentace</w:t>
      </w:r>
      <w:r w:rsidR="00673734" w:rsidRPr="00306424">
        <w:rPr>
          <w:rFonts w:cs="Times New Roman"/>
        </w:rPr>
        <w:t xml:space="preserve"> (</w:t>
      </w:r>
      <w:r w:rsidR="00CE2C17" w:rsidRPr="00306424">
        <w:rPr>
          <w:rFonts w:cs="Times New Roman"/>
        </w:rPr>
        <w:t>je součástí smlouvy, není však připojena</w:t>
      </w:r>
      <w:r w:rsidR="00673734" w:rsidRPr="00306424">
        <w:rPr>
          <w:rFonts w:cs="Times New Roman"/>
        </w:rPr>
        <w:t>)</w:t>
      </w:r>
    </w:p>
    <w:p w14:paraId="28FC8ABD" w14:textId="3DBC51CD" w:rsidR="00B80DBB" w:rsidRPr="003D394B" w:rsidRDefault="0014128F" w:rsidP="00306424">
      <w:pPr>
        <w:tabs>
          <w:tab w:val="left" w:pos="426"/>
        </w:tabs>
        <w:spacing w:after="0"/>
        <w:jc w:val="both"/>
        <w:rPr>
          <w:rFonts w:cs="Times New Roman"/>
        </w:rPr>
      </w:pPr>
      <w:r w:rsidRPr="00306424">
        <w:rPr>
          <w:rFonts w:cs="Times New Roman"/>
        </w:rPr>
        <w:t>Příloha č. 4 Seznam poddodavatelů</w:t>
      </w:r>
    </w:p>
    <w:sectPr w:rsidR="00B80DBB" w:rsidRPr="003D394B" w:rsidSect="00B60B72">
      <w:headerReference w:type="default" r:id="rId11"/>
      <w:footerReference w:type="default" r:id="rId12"/>
      <w:pgSz w:w="11906" w:h="16838"/>
      <w:pgMar w:top="1417" w:right="1417" w:bottom="1417" w:left="1417" w:header="57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E76BC" w14:textId="77777777" w:rsidR="00B07267" w:rsidRDefault="00B07267" w:rsidP="00A07998">
      <w:pPr>
        <w:spacing w:after="0" w:line="240" w:lineRule="auto"/>
      </w:pPr>
      <w:r>
        <w:separator/>
      </w:r>
    </w:p>
  </w:endnote>
  <w:endnote w:type="continuationSeparator" w:id="0">
    <w:p w14:paraId="13ECA30A" w14:textId="77777777" w:rsidR="00B07267" w:rsidRDefault="00B07267" w:rsidP="00A07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178258"/>
      <w:docPartObj>
        <w:docPartGallery w:val="Page Numbers (Bottom of Page)"/>
        <w:docPartUnique/>
      </w:docPartObj>
    </w:sdtPr>
    <w:sdtEndPr/>
    <w:sdtContent>
      <w:p w14:paraId="5C69AA72" w14:textId="4C01FBA5" w:rsidR="00B07267" w:rsidRDefault="00DE3C2D" w:rsidP="007A0CEE">
        <w:pPr>
          <w:spacing w:after="0" w:line="240" w:lineRule="auto"/>
          <w:contextualSpacing/>
          <w:jc w:val="both"/>
        </w:pPr>
        <w:r w:rsidRPr="00DE3C2D">
          <w:rPr>
            <w:sz w:val="20"/>
            <w:szCs w:val="20"/>
          </w:rPr>
          <w:t>Obec Malhostovice, Malhostovice 75, 666 03 Malhostovice</w:t>
        </w:r>
        <w:r w:rsidR="00381E58">
          <w:rPr>
            <w:sz w:val="20"/>
            <w:szCs w:val="20"/>
          </w:rPr>
          <w:tab/>
        </w:r>
        <w:r w:rsidR="00381E58">
          <w:rPr>
            <w:sz w:val="20"/>
            <w:szCs w:val="20"/>
          </w:rPr>
          <w:tab/>
        </w:r>
        <w:r w:rsidR="00B07267">
          <w:tab/>
        </w:r>
        <w:r w:rsidR="00B07267">
          <w:tab/>
        </w:r>
        <w:r w:rsidR="00B07267">
          <w:tab/>
          <w:t xml:space="preserve">                     </w:t>
        </w:r>
        <w:r w:rsidR="00B07267" w:rsidRPr="002E3439">
          <w:rPr>
            <w:noProof/>
            <w:sz w:val="20"/>
            <w:szCs w:val="20"/>
          </w:rPr>
          <w:fldChar w:fldCharType="begin"/>
        </w:r>
        <w:r w:rsidR="00B07267" w:rsidRPr="002E3439">
          <w:rPr>
            <w:noProof/>
            <w:sz w:val="20"/>
            <w:szCs w:val="20"/>
          </w:rPr>
          <w:instrText>PAGE   \* MERGEFORMAT</w:instrText>
        </w:r>
        <w:r w:rsidR="00B07267" w:rsidRPr="002E3439">
          <w:rPr>
            <w:noProof/>
            <w:sz w:val="20"/>
            <w:szCs w:val="20"/>
          </w:rPr>
          <w:fldChar w:fldCharType="separate"/>
        </w:r>
        <w:r w:rsidR="005D604F">
          <w:rPr>
            <w:noProof/>
            <w:sz w:val="20"/>
            <w:szCs w:val="20"/>
          </w:rPr>
          <w:t>22</w:t>
        </w:r>
        <w:r w:rsidR="00B07267" w:rsidRPr="002E3439">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33B8A" w14:textId="77777777" w:rsidR="00B07267" w:rsidRDefault="00B07267" w:rsidP="00A07998">
      <w:pPr>
        <w:spacing w:after="0" w:line="240" w:lineRule="auto"/>
      </w:pPr>
      <w:r>
        <w:separator/>
      </w:r>
    </w:p>
  </w:footnote>
  <w:footnote w:type="continuationSeparator" w:id="0">
    <w:p w14:paraId="1DAB091D" w14:textId="77777777" w:rsidR="00B07267" w:rsidRDefault="00B07267" w:rsidP="00A079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4723" w14:textId="5CA60390" w:rsidR="00B07267" w:rsidRDefault="00B07267" w:rsidP="003F7035">
    <w:pPr>
      <w:pStyle w:val="Zhlav"/>
      <w:jc w:val="right"/>
    </w:pPr>
  </w:p>
  <w:p w14:paraId="0380C83B" w14:textId="67E3860C" w:rsidR="00B07267" w:rsidRDefault="00DE3C2D" w:rsidP="00A21E91">
    <w:pPr>
      <w:pStyle w:val="Zhlav"/>
      <w:spacing w:before="120"/>
      <w:jc w:val="right"/>
    </w:pPr>
    <w:r>
      <w:rPr>
        <w:noProof/>
        <w:sz w:val="20"/>
      </w:rPr>
      <w:drawing>
        <wp:anchor distT="0" distB="0" distL="114300" distR="114300" simplePos="0" relativeHeight="251658752" behindDoc="0" locked="0" layoutInCell="1" allowOverlap="1" wp14:anchorId="40E37CD4" wp14:editId="7880819C">
          <wp:simplePos x="0" y="0"/>
          <wp:positionH relativeFrom="margin">
            <wp:posOffset>0</wp:posOffset>
          </wp:positionH>
          <wp:positionV relativeFrom="paragraph">
            <wp:posOffset>38735</wp:posOffset>
          </wp:positionV>
          <wp:extent cx="971550" cy="381000"/>
          <wp:effectExtent l="0" t="0" r="0" b="0"/>
          <wp:wrapNone/>
          <wp:docPr id="614905908" name="Obrázek 614905908" descr="zahlavi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zahlavi1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B07267">
      <w:t>Příloha č. 3</w:t>
    </w:r>
  </w:p>
  <w:p w14:paraId="7E8E41E4" w14:textId="77777777" w:rsidR="00B07267" w:rsidRDefault="00B07267" w:rsidP="00C96124">
    <w:pPr>
      <w:pStyle w:val="Zhlav"/>
      <w:spacing w:after="480"/>
      <w:jc w:val="right"/>
    </w:pPr>
    <w:r>
      <w:t>Návrh smlouvy o dílo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333"/>
    <w:multiLevelType w:val="multilevel"/>
    <w:tmpl w:val="3B88513C"/>
    <w:lvl w:ilvl="0">
      <w:start w:val="1"/>
      <w:numFmt w:val="upperRoman"/>
      <w:lvlText w:val="%1."/>
      <w:lvlJc w:val="right"/>
      <w:pPr>
        <w:tabs>
          <w:tab w:val="num" w:pos="360"/>
        </w:tabs>
        <w:ind w:left="360" w:hanging="180"/>
      </w:pPr>
      <w:rPr>
        <w:b/>
        <w:i w:val="0"/>
        <w:caps w:val="0"/>
        <w:strike w:val="0"/>
        <w:dstrike w:val="0"/>
        <w:vanish w:val="0"/>
        <w:webHidden w:val="0"/>
        <w:color w:val="000000"/>
        <w:sz w:val="22"/>
        <w:szCs w:val="22"/>
        <w:u w:val="none"/>
        <w:effect w:val="none"/>
        <w:vertAlign w:val="baseline"/>
        <w:specVanish w:val="0"/>
      </w:rPr>
    </w:lvl>
    <w:lvl w:ilvl="1">
      <w:start w:val="1"/>
      <w:numFmt w:val="decimal"/>
      <w:lvlText w:val="%2."/>
      <w:lvlJc w:val="left"/>
      <w:pPr>
        <w:tabs>
          <w:tab w:val="num" w:pos="858"/>
        </w:tabs>
        <w:ind w:left="858" w:hanging="432"/>
      </w:pPr>
      <w:rPr>
        <w:rFonts w:ascii="Calibri" w:eastAsia="Times New Roman" w:hAnsi="Calibri" w:cs="Calibri"/>
        <w:b w:val="0"/>
        <w:color w:val="auto"/>
      </w:rPr>
    </w:lvl>
    <w:lvl w:ilvl="2">
      <w:start w:val="1"/>
      <w:numFmt w:val="decimal"/>
      <w:lvlText w:val="%1.%2.%3."/>
      <w:lvlJc w:val="left"/>
      <w:pPr>
        <w:tabs>
          <w:tab w:val="num" w:pos="1224"/>
        </w:tabs>
        <w:ind w:left="1224" w:hanging="504"/>
      </w:pPr>
      <w:rPr>
        <w:b w:val="0"/>
      </w:rPr>
    </w:lvl>
    <w:lvl w:ilvl="3">
      <w:start w:val="1"/>
      <w:numFmt w:val="lowerLetter"/>
      <w:lvlText w:val="%1.%2.%3.%4)"/>
      <w:lvlJc w:val="left"/>
      <w:pPr>
        <w:tabs>
          <w:tab w:val="num" w:pos="1800"/>
        </w:tabs>
        <w:ind w:left="1728" w:hanging="648"/>
      </w:pPr>
    </w:lvl>
    <w:lvl w:ilvl="4">
      <w:start w:val="1"/>
      <w:numFmt w:val="lowerRoman"/>
      <w:lvlText w:val="(%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lowerLetter"/>
      <w:lvlText w:val="%7)"/>
      <w:lvlJc w:val="left"/>
      <w:pPr>
        <w:tabs>
          <w:tab w:val="num" w:pos="2520"/>
        </w:tabs>
        <w:ind w:left="2520" w:hanging="360"/>
      </w:pPr>
      <w:rPr>
        <w:b w:val="0"/>
        <w:i w:val="0"/>
        <w:caps w:val="0"/>
        <w:strike w:val="0"/>
        <w:dstrike w:val="0"/>
        <w:vanish w:val="0"/>
        <w:webHidden w:val="0"/>
        <w:color w:val="000000"/>
        <w:sz w:val="24"/>
        <w:u w:val="none"/>
        <w:effect w:val="none"/>
        <w:vertAlign w:val="baseline"/>
        <w:specVanish w:val="0"/>
      </w:r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1FF1FEF"/>
    <w:multiLevelType w:val="hybridMultilevel"/>
    <w:tmpl w:val="D2ACA35E"/>
    <w:lvl w:ilvl="0" w:tplc="40DA8008">
      <w:start w:val="1"/>
      <w:numFmt w:val="decimal"/>
      <w:pStyle w:val="Nadpis1"/>
      <w:lvlText w:val="%1."/>
      <w:lvlJc w:val="left"/>
      <w:pPr>
        <w:ind w:left="720" w:hanging="360"/>
      </w:pPr>
    </w:lvl>
    <w:lvl w:ilvl="1" w:tplc="7110FE4C">
      <w:numFmt w:val="bullet"/>
      <w:lvlText w:val="•"/>
      <w:lvlJc w:val="left"/>
      <w:pPr>
        <w:ind w:left="1440" w:hanging="360"/>
      </w:pPr>
      <w:rPr>
        <w:rFonts w:ascii="Calibri" w:eastAsiaTheme="minorHAnsi" w:hAnsi="Calibri" w:cstheme="minorBidi" w:hint="default"/>
      </w:rPr>
    </w:lvl>
    <w:lvl w:ilvl="2" w:tplc="04050017">
      <w:start w:val="1"/>
      <w:numFmt w:val="lowerLetter"/>
      <w:lvlText w:val="%3)"/>
      <w:lvlJc w:val="left"/>
      <w:pPr>
        <w:ind w:left="2412" w:hanging="432"/>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6F732DE"/>
    <w:multiLevelType w:val="multilevel"/>
    <w:tmpl w:val="3E1E77AA"/>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20" w:hanging="42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FA9414A"/>
    <w:multiLevelType w:val="multilevel"/>
    <w:tmpl w:val="C64CD044"/>
    <w:lvl w:ilvl="0">
      <w:start w:val="1"/>
      <w:numFmt w:val="upperRoman"/>
      <w:lvlText w:val="%1."/>
      <w:lvlJc w:val="left"/>
      <w:pPr>
        <w:tabs>
          <w:tab w:val="num" w:pos="454"/>
        </w:tabs>
        <w:ind w:left="454" w:hanging="454"/>
      </w:pPr>
      <w:rPr>
        <w:rFonts w:hint="default"/>
        <w:b/>
      </w:rPr>
    </w:lvl>
    <w:lvl w:ilvl="1">
      <w:start w:val="1"/>
      <w:numFmt w:val="ordinal"/>
      <w:lvlText w:val="%1.%2"/>
      <w:lvlJc w:val="left"/>
      <w:pPr>
        <w:tabs>
          <w:tab w:val="num" w:pos="1191"/>
        </w:tabs>
        <w:ind w:left="1191" w:hanging="737"/>
      </w:pPr>
      <w:rPr>
        <w:rFonts w:hint="default"/>
        <w:b w:val="0"/>
      </w:rPr>
    </w:lvl>
    <w:lvl w:ilvl="2">
      <w:start w:val="1"/>
      <w:numFmt w:val="lowerLetter"/>
      <w:lvlText w:val="%3)"/>
      <w:lvlJc w:val="right"/>
      <w:pPr>
        <w:tabs>
          <w:tab w:val="num" w:pos="2325"/>
        </w:tabs>
        <w:ind w:left="2325" w:hanging="1134"/>
      </w:pPr>
      <w:rPr>
        <w:rFonts w:hint="default"/>
        <w:b w:val="0"/>
        <w:i w:val="0"/>
        <w:strike w:val="0"/>
        <w:dstrike w:val="0"/>
        <w:color w:val="auto"/>
        <w:sz w:val="22"/>
        <w:szCs w:val="22"/>
        <w:u w:val="none"/>
        <w:effect w:val="none"/>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9F854E2"/>
    <w:multiLevelType w:val="hybridMultilevel"/>
    <w:tmpl w:val="BEBA9230"/>
    <w:lvl w:ilvl="0" w:tplc="04050001">
      <w:start w:val="1"/>
      <w:numFmt w:val="bullet"/>
      <w:lvlText w:val=""/>
      <w:lvlJc w:val="left"/>
      <w:pPr>
        <w:ind w:left="2007" w:hanging="360"/>
      </w:pPr>
      <w:rPr>
        <w:rFonts w:ascii="Symbol" w:hAnsi="Symbol" w:hint="default"/>
      </w:rPr>
    </w:lvl>
    <w:lvl w:ilvl="1" w:tplc="04050003" w:tentative="1">
      <w:start w:val="1"/>
      <w:numFmt w:val="bullet"/>
      <w:lvlText w:val="o"/>
      <w:lvlJc w:val="left"/>
      <w:pPr>
        <w:ind w:left="2727" w:hanging="360"/>
      </w:pPr>
      <w:rPr>
        <w:rFonts w:ascii="Courier New" w:hAnsi="Courier New" w:cs="Courier New" w:hint="default"/>
      </w:rPr>
    </w:lvl>
    <w:lvl w:ilvl="2" w:tplc="04050005" w:tentative="1">
      <w:start w:val="1"/>
      <w:numFmt w:val="bullet"/>
      <w:lvlText w:val=""/>
      <w:lvlJc w:val="left"/>
      <w:pPr>
        <w:ind w:left="3447" w:hanging="360"/>
      </w:pPr>
      <w:rPr>
        <w:rFonts w:ascii="Wingdings" w:hAnsi="Wingdings" w:hint="default"/>
      </w:rPr>
    </w:lvl>
    <w:lvl w:ilvl="3" w:tplc="04050001" w:tentative="1">
      <w:start w:val="1"/>
      <w:numFmt w:val="bullet"/>
      <w:lvlText w:val=""/>
      <w:lvlJc w:val="left"/>
      <w:pPr>
        <w:ind w:left="4167" w:hanging="360"/>
      </w:pPr>
      <w:rPr>
        <w:rFonts w:ascii="Symbol" w:hAnsi="Symbol" w:hint="default"/>
      </w:rPr>
    </w:lvl>
    <w:lvl w:ilvl="4" w:tplc="04050003" w:tentative="1">
      <w:start w:val="1"/>
      <w:numFmt w:val="bullet"/>
      <w:lvlText w:val="o"/>
      <w:lvlJc w:val="left"/>
      <w:pPr>
        <w:ind w:left="4887" w:hanging="360"/>
      </w:pPr>
      <w:rPr>
        <w:rFonts w:ascii="Courier New" w:hAnsi="Courier New" w:cs="Courier New" w:hint="default"/>
      </w:rPr>
    </w:lvl>
    <w:lvl w:ilvl="5" w:tplc="04050005" w:tentative="1">
      <w:start w:val="1"/>
      <w:numFmt w:val="bullet"/>
      <w:lvlText w:val=""/>
      <w:lvlJc w:val="left"/>
      <w:pPr>
        <w:ind w:left="5607" w:hanging="360"/>
      </w:pPr>
      <w:rPr>
        <w:rFonts w:ascii="Wingdings" w:hAnsi="Wingdings" w:hint="default"/>
      </w:rPr>
    </w:lvl>
    <w:lvl w:ilvl="6" w:tplc="04050001" w:tentative="1">
      <w:start w:val="1"/>
      <w:numFmt w:val="bullet"/>
      <w:lvlText w:val=""/>
      <w:lvlJc w:val="left"/>
      <w:pPr>
        <w:ind w:left="6327" w:hanging="360"/>
      </w:pPr>
      <w:rPr>
        <w:rFonts w:ascii="Symbol" w:hAnsi="Symbol" w:hint="default"/>
      </w:rPr>
    </w:lvl>
    <w:lvl w:ilvl="7" w:tplc="04050003" w:tentative="1">
      <w:start w:val="1"/>
      <w:numFmt w:val="bullet"/>
      <w:lvlText w:val="o"/>
      <w:lvlJc w:val="left"/>
      <w:pPr>
        <w:ind w:left="7047" w:hanging="360"/>
      </w:pPr>
      <w:rPr>
        <w:rFonts w:ascii="Courier New" w:hAnsi="Courier New" w:cs="Courier New" w:hint="default"/>
      </w:rPr>
    </w:lvl>
    <w:lvl w:ilvl="8" w:tplc="04050005" w:tentative="1">
      <w:start w:val="1"/>
      <w:numFmt w:val="bullet"/>
      <w:lvlText w:val=""/>
      <w:lvlJc w:val="left"/>
      <w:pPr>
        <w:ind w:left="7767" w:hanging="360"/>
      </w:pPr>
      <w:rPr>
        <w:rFonts w:ascii="Wingdings" w:hAnsi="Wingdings" w:hint="default"/>
      </w:rPr>
    </w:lvl>
  </w:abstractNum>
  <w:abstractNum w:abstractNumId="5" w15:restartNumberingAfterBreak="0">
    <w:nsid w:val="2B692084"/>
    <w:multiLevelType w:val="multilevel"/>
    <w:tmpl w:val="557252B0"/>
    <w:lvl w:ilvl="0">
      <w:start w:val="5"/>
      <w:numFmt w:val="decimal"/>
      <w:lvlText w:val="%1."/>
      <w:lvlJc w:val="left"/>
      <w:pPr>
        <w:ind w:left="1070" w:hanging="360"/>
      </w:pPr>
      <w:rPr>
        <w:rFonts w:ascii="Calibri" w:eastAsia="Calibri" w:hAnsi="Calibri" w:cs="Calibri" w:hint="default"/>
        <w:w w:val="100"/>
        <w:sz w:val="40"/>
        <w:szCs w:val="40"/>
        <w:lang w:val="cs-CZ" w:eastAsia="cs-CZ" w:bidi="cs-CZ"/>
      </w:rPr>
    </w:lvl>
    <w:lvl w:ilvl="1">
      <w:start w:val="4"/>
      <w:numFmt w:val="decimal"/>
      <w:lvlText w:val="%2."/>
      <w:lvlJc w:val="left"/>
      <w:pPr>
        <w:ind w:left="1375" w:hanging="306"/>
      </w:pPr>
      <w:rPr>
        <w:rFonts w:ascii="Calibri" w:eastAsia="Calibri" w:hAnsi="Calibri" w:cs="Calibri" w:hint="default"/>
        <w:spacing w:val="-3"/>
        <w:w w:val="100"/>
        <w:sz w:val="38"/>
        <w:szCs w:val="38"/>
        <w:lang w:val="cs-CZ" w:eastAsia="cs-CZ" w:bidi="cs-CZ"/>
      </w:rPr>
    </w:lvl>
    <w:lvl w:ilvl="2">
      <w:start w:val="1"/>
      <w:numFmt w:val="decimal"/>
      <w:lvlText w:val="%2.%3."/>
      <w:lvlJc w:val="left"/>
      <w:pPr>
        <w:ind w:left="1780" w:hanging="720"/>
      </w:pPr>
      <w:rPr>
        <w:rFonts w:ascii="Calibri" w:eastAsia="Calibri" w:hAnsi="Calibri" w:cs="Calibri" w:hint="default"/>
        <w:w w:val="100"/>
        <w:sz w:val="28"/>
        <w:szCs w:val="28"/>
        <w:lang w:val="cs-CZ" w:eastAsia="cs-CZ" w:bidi="cs-CZ"/>
      </w:rPr>
    </w:lvl>
    <w:lvl w:ilvl="3">
      <w:numFmt w:val="bullet"/>
      <w:lvlText w:val="•"/>
      <w:lvlJc w:val="left"/>
      <w:pPr>
        <w:ind w:left="2852" w:hanging="720"/>
      </w:pPr>
      <w:rPr>
        <w:rFonts w:hint="default"/>
        <w:lang w:val="cs-CZ" w:eastAsia="cs-CZ" w:bidi="cs-CZ"/>
      </w:rPr>
    </w:lvl>
    <w:lvl w:ilvl="4">
      <w:numFmt w:val="bullet"/>
      <w:lvlText w:val="•"/>
      <w:lvlJc w:val="left"/>
      <w:pPr>
        <w:ind w:left="3930" w:hanging="720"/>
      </w:pPr>
      <w:rPr>
        <w:rFonts w:hint="default"/>
        <w:lang w:val="cs-CZ" w:eastAsia="cs-CZ" w:bidi="cs-CZ"/>
      </w:rPr>
    </w:lvl>
    <w:lvl w:ilvl="5">
      <w:numFmt w:val="bullet"/>
      <w:lvlText w:val="•"/>
      <w:lvlJc w:val="left"/>
      <w:pPr>
        <w:ind w:left="5008" w:hanging="720"/>
      </w:pPr>
      <w:rPr>
        <w:rFonts w:hint="default"/>
        <w:lang w:val="cs-CZ" w:eastAsia="cs-CZ" w:bidi="cs-CZ"/>
      </w:rPr>
    </w:lvl>
    <w:lvl w:ilvl="6">
      <w:numFmt w:val="bullet"/>
      <w:lvlText w:val="•"/>
      <w:lvlJc w:val="left"/>
      <w:pPr>
        <w:ind w:left="6087" w:hanging="720"/>
      </w:pPr>
      <w:rPr>
        <w:rFonts w:hint="default"/>
        <w:lang w:val="cs-CZ" w:eastAsia="cs-CZ" w:bidi="cs-CZ"/>
      </w:rPr>
    </w:lvl>
    <w:lvl w:ilvl="7">
      <w:numFmt w:val="bullet"/>
      <w:lvlText w:val="•"/>
      <w:lvlJc w:val="left"/>
      <w:pPr>
        <w:ind w:left="7165" w:hanging="720"/>
      </w:pPr>
      <w:rPr>
        <w:rFonts w:hint="default"/>
        <w:lang w:val="cs-CZ" w:eastAsia="cs-CZ" w:bidi="cs-CZ"/>
      </w:rPr>
    </w:lvl>
    <w:lvl w:ilvl="8">
      <w:numFmt w:val="bullet"/>
      <w:lvlText w:val="•"/>
      <w:lvlJc w:val="left"/>
      <w:pPr>
        <w:ind w:left="8243" w:hanging="720"/>
      </w:pPr>
      <w:rPr>
        <w:rFonts w:hint="default"/>
        <w:lang w:val="cs-CZ" w:eastAsia="cs-CZ" w:bidi="cs-CZ"/>
      </w:rPr>
    </w:lvl>
  </w:abstractNum>
  <w:abstractNum w:abstractNumId="6" w15:restartNumberingAfterBreak="0">
    <w:nsid w:val="2E1922CD"/>
    <w:multiLevelType w:val="hybridMultilevel"/>
    <w:tmpl w:val="11DEC956"/>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7" w15:restartNumberingAfterBreak="0">
    <w:nsid w:val="393723FD"/>
    <w:multiLevelType w:val="hybridMultilevel"/>
    <w:tmpl w:val="75F820D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806569D"/>
    <w:multiLevelType w:val="hybridMultilevel"/>
    <w:tmpl w:val="1FE614C6"/>
    <w:lvl w:ilvl="0" w:tplc="04050017">
      <w:start w:val="1"/>
      <w:numFmt w:val="lowerLetter"/>
      <w:lvlText w:val="%1)"/>
      <w:lvlJc w:val="left"/>
      <w:pPr>
        <w:ind w:left="2340" w:hanging="360"/>
      </w:pPr>
    </w:lvl>
    <w:lvl w:ilvl="1" w:tplc="04050019" w:tentative="1">
      <w:start w:val="1"/>
      <w:numFmt w:val="lowerLetter"/>
      <w:lvlText w:val="%2."/>
      <w:lvlJc w:val="left"/>
      <w:pPr>
        <w:ind w:left="3060" w:hanging="360"/>
      </w:pPr>
    </w:lvl>
    <w:lvl w:ilvl="2" w:tplc="0405001B" w:tentative="1">
      <w:start w:val="1"/>
      <w:numFmt w:val="lowerRoman"/>
      <w:lvlText w:val="%3."/>
      <w:lvlJc w:val="right"/>
      <w:pPr>
        <w:ind w:left="3780" w:hanging="180"/>
      </w:pPr>
    </w:lvl>
    <w:lvl w:ilvl="3" w:tplc="0405000F" w:tentative="1">
      <w:start w:val="1"/>
      <w:numFmt w:val="decimal"/>
      <w:lvlText w:val="%4."/>
      <w:lvlJc w:val="left"/>
      <w:pPr>
        <w:ind w:left="4500" w:hanging="360"/>
      </w:pPr>
    </w:lvl>
    <w:lvl w:ilvl="4" w:tplc="04050019" w:tentative="1">
      <w:start w:val="1"/>
      <w:numFmt w:val="lowerLetter"/>
      <w:lvlText w:val="%5."/>
      <w:lvlJc w:val="left"/>
      <w:pPr>
        <w:ind w:left="5220" w:hanging="360"/>
      </w:pPr>
    </w:lvl>
    <w:lvl w:ilvl="5" w:tplc="0405001B" w:tentative="1">
      <w:start w:val="1"/>
      <w:numFmt w:val="lowerRoman"/>
      <w:lvlText w:val="%6."/>
      <w:lvlJc w:val="right"/>
      <w:pPr>
        <w:ind w:left="5940" w:hanging="180"/>
      </w:pPr>
    </w:lvl>
    <w:lvl w:ilvl="6" w:tplc="0405000F" w:tentative="1">
      <w:start w:val="1"/>
      <w:numFmt w:val="decimal"/>
      <w:lvlText w:val="%7."/>
      <w:lvlJc w:val="left"/>
      <w:pPr>
        <w:ind w:left="6660" w:hanging="360"/>
      </w:pPr>
    </w:lvl>
    <w:lvl w:ilvl="7" w:tplc="04050019" w:tentative="1">
      <w:start w:val="1"/>
      <w:numFmt w:val="lowerLetter"/>
      <w:lvlText w:val="%8."/>
      <w:lvlJc w:val="left"/>
      <w:pPr>
        <w:ind w:left="7380" w:hanging="360"/>
      </w:pPr>
    </w:lvl>
    <w:lvl w:ilvl="8" w:tplc="0405001B" w:tentative="1">
      <w:start w:val="1"/>
      <w:numFmt w:val="lowerRoman"/>
      <w:lvlText w:val="%9."/>
      <w:lvlJc w:val="right"/>
      <w:pPr>
        <w:ind w:left="8100" w:hanging="180"/>
      </w:pPr>
    </w:lvl>
  </w:abstractNum>
  <w:abstractNum w:abstractNumId="9" w15:restartNumberingAfterBreak="0">
    <w:nsid w:val="4CF21C97"/>
    <w:multiLevelType w:val="hybridMultilevel"/>
    <w:tmpl w:val="460A5CF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58E6A74"/>
    <w:multiLevelType w:val="hybridMultilevel"/>
    <w:tmpl w:val="7F22A06E"/>
    <w:lvl w:ilvl="0" w:tplc="89309F2A">
      <w:start w:val="1"/>
      <w:numFmt w:val="decimal"/>
      <w:lvlText w:val="%1."/>
      <w:lvlJc w:val="left"/>
      <w:pPr>
        <w:ind w:left="780" w:hanging="42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6714176"/>
    <w:multiLevelType w:val="hybridMultilevel"/>
    <w:tmpl w:val="13E81742"/>
    <w:lvl w:ilvl="0" w:tplc="12D61FD4">
      <w:start w:val="16"/>
      <w:numFmt w:val="lowerLetter"/>
      <w:lvlText w:val="%1)"/>
      <w:lvlJc w:val="left"/>
      <w:pPr>
        <w:ind w:left="716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7713A3E"/>
    <w:multiLevelType w:val="hybridMultilevel"/>
    <w:tmpl w:val="B11CED12"/>
    <w:lvl w:ilvl="0" w:tplc="0405000F">
      <w:start w:val="1"/>
      <w:numFmt w:val="decimal"/>
      <w:lvlText w:val="%1."/>
      <w:lvlJc w:val="left"/>
      <w:pPr>
        <w:ind w:left="996" w:hanging="360"/>
      </w:pPr>
    </w:lvl>
    <w:lvl w:ilvl="1" w:tplc="04050019" w:tentative="1">
      <w:start w:val="1"/>
      <w:numFmt w:val="lowerLetter"/>
      <w:lvlText w:val="%2."/>
      <w:lvlJc w:val="left"/>
      <w:pPr>
        <w:ind w:left="1716" w:hanging="360"/>
      </w:pPr>
    </w:lvl>
    <w:lvl w:ilvl="2" w:tplc="0405001B" w:tentative="1">
      <w:start w:val="1"/>
      <w:numFmt w:val="lowerRoman"/>
      <w:lvlText w:val="%3."/>
      <w:lvlJc w:val="right"/>
      <w:pPr>
        <w:ind w:left="2436" w:hanging="180"/>
      </w:pPr>
    </w:lvl>
    <w:lvl w:ilvl="3" w:tplc="0405000F">
      <w:start w:val="1"/>
      <w:numFmt w:val="decimal"/>
      <w:lvlText w:val="%4."/>
      <w:lvlJc w:val="left"/>
      <w:pPr>
        <w:ind w:left="3156" w:hanging="360"/>
      </w:pPr>
    </w:lvl>
    <w:lvl w:ilvl="4" w:tplc="04050019" w:tentative="1">
      <w:start w:val="1"/>
      <w:numFmt w:val="lowerLetter"/>
      <w:lvlText w:val="%5."/>
      <w:lvlJc w:val="left"/>
      <w:pPr>
        <w:ind w:left="3876" w:hanging="360"/>
      </w:pPr>
    </w:lvl>
    <w:lvl w:ilvl="5" w:tplc="0405001B" w:tentative="1">
      <w:start w:val="1"/>
      <w:numFmt w:val="lowerRoman"/>
      <w:lvlText w:val="%6."/>
      <w:lvlJc w:val="right"/>
      <w:pPr>
        <w:ind w:left="4596" w:hanging="180"/>
      </w:pPr>
    </w:lvl>
    <w:lvl w:ilvl="6" w:tplc="0405000F" w:tentative="1">
      <w:start w:val="1"/>
      <w:numFmt w:val="decimal"/>
      <w:lvlText w:val="%7."/>
      <w:lvlJc w:val="left"/>
      <w:pPr>
        <w:ind w:left="5316" w:hanging="360"/>
      </w:pPr>
    </w:lvl>
    <w:lvl w:ilvl="7" w:tplc="04050019" w:tentative="1">
      <w:start w:val="1"/>
      <w:numFmt w:val="lowerLetter"/>
      <w:lvlText w:val="%8."/>
      <w:lvlJc w:val="left"/>
      <w:pPr>
        <w:ind w:left="6036" w:hanging="360"/>
      </w:pPr>
    </w:lvl>
    <w:lvl w:ilvl="8" w:tplc="0405001B" w:tentative="1">
      <w:start w:val="1"/>
      <w:numFmt w:val="lowerRoman"/>
      <w:lvlText w:val="%9."/>
      <w:lvlJc w:val="right"/>
      <w:pPr>
        <w:ind w:left="6756" w:hanging="180"/>
      </w:pPr>
    </w:lvl>
  </w:abstractNum>
  <w:abstractNum w:abstractNumId="13" w15:restartNumberingAfterBreak="0">
    <w:nsid w:val="6C820774"/>
    <w:multiLevelType w:val="hybridMultilevel"/>
    <w:tmpl w:val="E2D0F42A"/>
    <w:lvl w:ilvl="0" w:tplc="04050017">
      <w:start w:val="1"/>
      <w:numFmt w:val="lowerLetter"/>
      <w:lvlText w:val="%1)"/>
      <w:lvlJc w:val="left"/>
      <w:pPr>
        <w:tabs>
          <w:tab w:val="num" w:pos="720"/>
        </w:tabs>
        <w:ind w:left="720" w:hanging="360"/>
      </w:pPr>
    </w:lvl>
    <w:lvl w:ilvl="1" w:tplc="B39C1D3A">
      <w:start w:val="2"/>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num w:numId="1" w16cid:durableId="1907955269">
    <w:abstractNumId w:val="9"/>
  </w:num>
  <w:num w:numId="2" w16cid:durableId="2054192802">
    <w:abstractNumId w:val="1"/>
  </w:num>
  <w:num w:numId="3" w16cid:durableId="2005281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5811006">
    <w:abstractNumId w:val="1"/>
    <w:lvlOverride w:ilvl="0">
      <w:startOverride w:val="1"/>
    </w:lvlOverride>
    <w:lvlOverride w:ilvl="1"/>
    <w:lvlOverride w:ilvl="2">
      <w:startOverride w:val="11"/>
    </w:lvlOverride>
  </w:num>
  <w:num w:numId="5" w16cid:durableId="1293561244">
    <w:abstractNumId w:val="8"/>
  </w:num>
  <w:num w:numId="6" w16cid:durableId="155920640">
    <w:abstractNumId w:val="11"/>
  </w:num>
  <w:num w:numId="7" w16cid:durableId="44837286">
    <w:abstractNumId w:val="1"/>
    <w:lvlOverride w:ilvl="0">
      <w:startOverride w:val="19"/>
    </w:lvlOverride>
  </w:num>
  <w:num w:numId="8" w16cid:durableId="270862815">
    <w:abstractNumId w:val="1"/>
    <w:lvlOverride w:ilvl="0">
      <w:startOverride w:val="21"/>
    </w:lvlOverride>
  </w:num>
  <w:num w:numId="9" w16cid:durableId="1935742789">
    <w:abstractNumId w:val="13"/>
  </w:num>
  <w:num w:numId="10" w16cid:durableId="148790908">
    <w:abstractNumId w:val="7"/>
  </w:num>
  <w:num w:numId="11" w16cid:durableId="1250306264">
    <w:abstractNumId w:val="3"/>
  </w:num>
  <w:num w:numId="12" w16cid:durableId="127624267">
    <w:abstractNumId w:val="14"/>
  </w:num>
  <w:num w:numId="13" w16cid:durableId="1184589765">
    <w:abstractNumId w:val="6"/>
  </w:num>
  <w:num w:numId="14" w16cid:durableId="2021466683">
    <w:abstractNumId w:val="2"/>
  </w:num>
  <w:num w:numId="15" w16cid:durableId="1240410622">
    <w:abstractNumId w:val="4"/>
  </w:num>
  <w:num w:numId="16" w16cid:durableId="1695233376">
    <w:abstractNumId w:val="5"/>
  </w:num>
  <w:num w:numId="17" w16cid:durableId="1278679679">
    <w:abstractNumId w:val="12"/>
  </w:num>
  <w:num w:numId="18" w16cid:durableId="20050823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48481"/>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5155C"/>
    <w:rsid w:val="00002CB9"/>
    <w:rsid w:val="00002CF8"/>
    <w:rsid w:val="00005483"/>
    <w:rsid w:val="0000737A"/>
    <w:rsid w:val="00010243"/>
    <w:rsid w:val="00010259"/>
    <w:rsid w:val="00011F2D"/>
    <w:rsid w:val="00021B35"/>
    <w:rsid w:val="00026819"/>
    <w:rsid w:val="000268F4"/>
    <w:rsid w:val="00033F68"/>
    <w:rsid w:val="00034C83"/>
    <w:rsid w:val="00035DE0"/>
    <w:rsid w:val="00037274"/>
    <w:rsid w:val="00037E8E"/>
    <w:rsid w:val="0004196A"/>
    <w:rsid w:val="00043CD4"/>
    <w:rsid w:val="00047CB9"/>
    <w:rsid w:val="00050435"/>
    <w:rsid w:val="000514FE"/>
    <w:rsid w:val="0005272E"/>
    <w:rsid w:val="00052FDC"/>
    <w:rsid w:val="00060C90"/>
    <w:rsid w:val="00061A1A"/>
    <w:rsid w:val="00061B4D"/>
    <w:rsid w:val="00062416"/>
    <w:rsid w:val="00062BCE"/>
    <w:rsid w:val="0006446E"/>
    <w:rsid w:val="00065627"/>
    <w:rsid w:val="00066102"/>
    <w:rsid w:val="000719B7"/>
    <w:rsid w:val="000723E4"/>
    <w:rsid w:val="00076C96"/>
    <w:rsid w:val="000818C4"/>
    <w:rsid w:val="00086632"/>
    <w:rsid w:val="0009039B"/>
    <w:rsid w:val="00092118"/>
    <w:rsid w:val="0009217D"/>
    <w:rsid w:val="00092191"/>
    <w:rsid w:val="00093575"/>
    <w:rsid w:val="00093738"/>
    <w:rsid w:val="00093F35"/>
    <w:rsid w:val="000968ED"/>
    <w:rsid w:val="000A1DE5"/>
    <w:rsid w:val="000A2C09"/>
    <w:rsid w:val="000A2D43"/>
    <w:rsid w:val="000A6539"/>
    <w:rsid w:val="000A6D72"/>
    <w:rsid w:val="000B05B4"/>
    <w:rsid w:val="000C3DB2"/>
    <w:rsid w:val="000C68C5"/>
    <w:rsid w:val="000D0079"/>
    <w:rsid w:val="000D07F7"/>
    <w:rsid w:val="000D29FD"/>
    <w:rsid w:val="000D2E11"/>
    <w:rsid w:val="000D2FE7"/>
    <w:rsid w:val="000D44C0"/>
    <w:rsid w:val="000E0723"/>
    <w:rsid w:val="000E0E32"/>
    <w:rsid w:val="000E1296"/>
    <w:rsid w:val="000E2619"/>
    <w:rsid w:val="000E3B10"/>
    <w:rsid w:val="000E5730"/>
    <w:rsid w:val="000E5948"/>
    <w:rsid w:val="000E5A4C"/>
    <w:rsid w:val="000F25C6"/>
    <w:rsid w:val="000F3677"/>
    <w:rsid w:val="000F36F0"/>
    <w:rsid w:val="000F3CE7"/>
    <w:rsid w:val="0010102B"/>
    <w:rsid w:val="0010320D"/>
    <w:rsid w:val="00103ED8"/>
    <w:rsid w:val="00112615"/>
    <w:rsid w:val="001149DF"/>
    <w:rsid w:val="00116DE9"/>
    <w:rsid w:val="001204AC"/>
    <w:rsid w:val="00121341"/>
    <w:rsid w:val="00121A7A"/>
    <w:rsid w:val="001220E0"/>
    <w:rsid w:val="00123096"/>
    <w:rsid w:val="0012340E"/>
    <w:rsid w:val="001238B4"/>
    <w:rsid w:val="00125120"/>
    <w:rsid w:val="00126405"/>
    <w:rsid w:val="00127B6E"/>
    <w:rsid w:val="00130EDB"/>
    <w:rsid w:val="0013332C"/>
    <w:rsid w:val="00133A87"/>
    <w:rsid w:val="00135F42"/>
    <w:rsid w:val="00136ED7"/>
    <w:rsid w:val="00137434"/>
    <w:rsid w:val="0014128F"/>
    <w:rsid w:val="00147CD1"/>
    <w:rsid w:val="0015214C"/>
    <w:rsid w:val="001543F5"/>
    <w:rsid w:val="0015453C"/>
    <w:rsid w:val="001561AD"/>
    <w:rsid w:val="0015725A"/>
    <w:rsid w:val="001574F3"/>
    <w:rsid w:val="0016535B"/>
    <w:rsid w:val="00166732"/>
    <w:rsid w:val="00170FA7"/>
    <w:rsid w:val="001719A7"/>
    <w:rsid w:val="00173268"/>
    <w:rsid w:val="001744B1"/>
    <w:rsid w:val="001750D6"/>
    <w:rsid w:val="00175799"/>
    <w:rsid w:val="00176428"/>
    <w:rsid w:val="001774DC"/>
    <w:rsid w:val="00181196"/>
    <w:rsid w:val="00183535"/>
    <w:rsid w:val="001848EB"/>
    <w:rsid w:val="001856A6"/>
    <w:rsid w:val="00191382"/>
    <w:rsid w:val="0019278F"/>
    <w:rsid w:val="00192C70"/>
    <w:rsid w:val="001945A0"/>
    <w:rsid w:val="00194642"/>
    <w:rsid w:val="00195F3F"/>
    <w:rsid w:val="00197280"/>
    <w:rsid w:val="001A1425"/>
    <w:rsid w:val="001A2636"/>
    <w:rsid w:val="001A4225"/>
    <w:rsid w:val="001B028B"/>
    <w:rsid w:val="001B0992"/>
    <w:rsid w:val="001B519A"/>
    <w:rsid w:val="001B7B22"/>
    <w:rsid w:val="001C0349"/>
    <w:rsid w:val="001C1623"/>
    <w:rsid w:val="001C2B18"/>
    <w:rsid w:val="001C486D"/>
    <w:rsid w:val="001C61DE"/>
    <w:rsid w:val="001D03A1"/>
    <w:rsid w:val="001D1150"/>
    <w:rsid w:val="001D11F1"/>
    <w:rsid w:val="001D1A6D"/>
    <w:rsid w:val="001D4509"/>
    <w:rsid w:val="001D4A57"/>
    <w:rsid w:val="001D6CC2"/>
    <w:rsid w:val="001D738C"/>
    <w:rsid w:val="001E19CF"/>
    <w:rsid w:val="001E1E94"/>
    <w:rsid w:val="001E4DE5"/>
    <w:rsid w:val="001F10C2"/>
    <w:rsid w:val="001F34FF"/>
    <w:rsid w:val="001F3511"/>
    <w:rsid w:val="001F3B32"/>
    <w:rsid w:val="001F4EA2"/>
    <w:rsid w:val="001F5341"/>
    <w:rsid w:val="001F5400"/>
    <w:rsid w:val="001F7899"/>
    <w:rsid w:val="00201FBA"/>
    <w:rsid w:val="002039E6"/>
    <w:rsid w:val="00203B4E"/>
    <w:rsid w:val="00203E3E"/>
    <w:rsid w:val="0020637D"/>
    <w:rsid w:val="00206910"/>
    <w:rsid w:val="00210368"/>
    <w:rsid w:val="00212841"/>
    <w:rsid w:val="00213174"/>
    <w:rsid w:val="0021429A"/>
    <w:rsid w:val="00216417"/>
    <w:rsid w:val="0021793C"/>
    <w:rsid w:val="00217A94"/>
    <w:rsid w:val="00217BE9"/>
    <w:rsid w:val="00220566"/>
    <w:rsid w:val="002243B8"/>
    <w:rsid w:val="00224815"/>
    <w:rsid w:val="00225F28"/>
    <w:rsid w:val="00230601"/>
    <w:rsid w:val="002322CC"/>
    <w:rsid w:val="00232447"/>
    <w:rsid w:val="00234801"/>
    <w:rsid w:val="00236F04"/>
    <w:rsid w:val="00237BA1"/>
    <w:rsid w:val="0024079D"/>
    <w:rsid w:val="00241C33"/>
    <w:rsid w:val="00242584"/>
    <w:rsid w:val="0024424D"/>
    <w:rsid w:val="0024671A"/>
    <w:rsid w:val="002469CA"/>
    <w:rsid w:val="0024736D"/>
    <w:rsid w:val="0024791F"/>
    <w:rsid w:val="00251AED"/>
    <w:rsid w:val="00251E63"/>
    <w:rsid w:val="0025630A"/>
    <w:rsid w:val="002574F7"/>
    <w:rsid w:val="00257834"/>
    <w:rsid w:val="00260D74"/>
    <w:rsid w:val="002674F9"/>
    <w:rsid w:val="0026797E"/>
    <w:rsid w:val="00272CAA"/>
    <w:rsid w:val="00274FB3"/>
    <w:rsid w:val="00274FB6"/>
    <w:rsid w:val="0027569E"/>
    <w:rsid w:val="002772BE"/>
    <w:rsid w:val="00280F4B"/>
    <w:rsid w:val="00283771"/>
    <w:rsid w:val="00283D94"/>
    <w:rsid w:val="00286473"/>
    <w:rsid w:val="002867A6"/>
    <w:rsid w:val="002906D3"/>
    <w:rsid w:val="00292A59"/>
    <w:rsid w:val="0029345D"/>
    <w:rsid w:val="002950FE"/>
    <w:rsid w:val="002A549A"/>
    <w:rsid w:val="002A7662"/>
    <w:rsid w:val="002A7ADF"/>
    <w:rsid w:val="002B1194"/>
    <w:rsid w:val="002B37A5"/>
    <w:rsid w:val="002B6467"/>
    <w:rsid w:val="002C1161"/>
    <w:rsid w:val="002C3BD6"/>
    <w:rsid w:val="002C41D4"/>
    <w:rsid w:val="002C68A7"/>
    <w:rsid w:val="002D2E63"/>
    <w:rsid w:val="002D3EC0"/>
    <w:rsid w:val="002D484D"/>
    <w:rsid w:val="002D7691"/>
    <w:rsid w:val="002D7AFE"/>
    <w:rsid w:val="002E12B6"/>
    <w:rsid w:val="002E18D8"/>
    <w:rsid w:val="002E24BB"/>
    <w:rsid w:val="002E2592"/>
    <w:rsid w:val="002E3439"/>
    <w:rsid w:val="002E42C5"/>
    <w:rsid w:val="002E5F4B"/>
    <w:rsid w:val="002F07DF"/>
    <w:rsid w:val="002F272B"/>
    <w:rsid w:val="002F333B"/>
    <w:rsid w:val="002F5377"/>
    <w:rsid w:val="002F54DE"/>
    <w:rsid w:val="002F6997"/>
    <w:rsid w:val="00300CC9"/>
    <w:rsid w:val="00301A51"/>
    <w:rsid w:val="00301D8E"/>
    <w:rsid w:val="00306424"/>
    <w:rsid w:val="00311213"/>
    <w:rsid w:val="00312FD6"/>
    <w:rsid w:val="003140EB"/>
    <w:rsid w:val="00314568"/>
    <w:rsid w:val="00314693"/>
    <w:rsid w:val="00314D95"/>
    <w:rsid w:val="00315BD8"/>
    <w:rsid w:val="00320F3F"/>
    <w:rsid w:val="00323067"/>
    <w:rsid w:val="00324684"/>
    <w:rsid w:val="003248AE"/>
    <w:rsid w:val="0032510C"/>
    <w:rsid w:val="0032574C"/>
    <w:rsid w:val="00325E66"/>
    <w:rsid w:val="00326AB4"/>
    <w:rsid w:val="0033089C"/>
    <w:rsid w:val="00332337"/>
    <w:rsid w:val="0033457E"/>
    <w:rsid w:val="00334DDB"/>
    <w:rsid w:val="0033618C"/>
    <w:rsid w:val="00342A01"/>
    <w:rsid w:val="00342B1D"/>
    <w:rsid w:val="00346A7B"/>
    <w:rsid w:val="00350127"/>
    <w:rsid w:val="003511BB"/>
    <w:rsid w:val="00351BF5"/>
    <w:rsid w:val="003521B1"/>
    <w:rsid w:val="00353157"/>
    <w:rsid w:val="003543C8"/>
    <w:rsid w:val="003546E8"/>
    <w:rsid w:val="00356A24"/>
    <w:rsid w:val="00360CDE"/>
    <w:rsid w:val="00363213"/>
    <w:rsid w:val="0036590C"/>
    <w:rsid w:val="00370E45"/>
    <w:rsid w:val="003725CF"/>
    <w:rsid w:val="0037263A"/>
    <w:rsid w:val="00376061"/>
    <w:rsid w:val="003773C3"/>
    <w:rsid w:val="00380094"/>
    <w:rsid w:val="003809B9"/>
    <w:rsid w:val="00381358"/>
    <w:rsid w:val="00381B80"/>
    <w:rsid w:val="00381E58"/>
    <w:rsid w:val="003835B6"/>
    <w:rsid w:val="0038510E"/>
    <w:rsid w:val="003923E9"/>
    <w:rsid w:val="00394509"/>
    <w:rsid w:val="0039642F"/>
    <w:rsid w:val="00396C48"/>
    <w:rsid w:val="00396E33"/>
    <w:rsid w:val="003A0B34"/>
    <w:rsid w:val="003A11D7"/>
    <w:rsid w:val="003A4B1B"/>
    <w:rsid w:val="003A4EF6"/>
    <w:rsid w:val="003A6B26"/>
    <w:rsid w:val="003A7BC3"/>
    <w:rsid w:val="003B37E6"/>
    <w:rsid w:val="003B3B0E"/>
    <w:rsid w:val="003B4538"/>
    <w:rsid w:val="003B58C8"/>
    <w:rsid w:val="003B5BCA"/>
    <w:rsid w:val="003B78A5"/>
    <w:rsid w:val="003C2DB5"/>
    <w:rsid w:val="003C4E77"/>
    <w:rsid w:val="003C7A35"/>
    <w:rsid w:val="003D15DD"/>
    <w:rsid w:val="003D394B"/>
    <w:rsid w:val="003D4990"/>
    <w:rsid w:val="003D6053"/>
    <w:rsid w:val="003D62BF"/>
    <w:rsid w:val="003D75C2"/>
    <w:rsid w:val="003E0A02"/>
    <w:rsid w:val="003E149B"/>
    <w:rsid w:val="003E206D"/>
    <w:rsid w:val="003E38CE"/>
    <w:rsid w:val="003E3C62"/>
    <w:rsid w:val="003E4E26"/>
    <w:rsid w:val="003E623F"/>
    <w:rsid w:val="003F06FE"/>
    <w:rsid w:val="003F0F49"/>
    <w:rsid w:val="003F331A"/>
    <w:rsid w:val="003F58DC"/>
    <w:rsid w:val="003F7035"/>
    <w:rsid w:val="00400845"/>
    <w:rsid w:val="004028F7"/>
    <w:rsid w:val="00403777"/>
    <w:rsid w:val="00404C59"/>
    <w:rsid w:val="00405414"/>
    <w:rsid w:val="004069DF"/>
    <w:rsid w:val="004074ED"/>
    <w:rsid w:val="00407AB5"/>
    <w:rsid w:val="00407EC8"/>
    <w:rsid w:val="00411624"/>
    <w:rsid w:val="0041182E"/>
    <w:rsid w:val="004126DD"/>
    <w:rsid w:val="00412974"/>
    <w:rsid w:val="00413132"/>
    <w:rsid w:val="0041472C"/>
    <w:rsid w:val="00415D7F"/>
    <w:rsid w:val="00417BEF"/>
    <w:rsid w:val="0042002C"/>
    <w:rsid w:val="004236AE"/>
    <w:rsid w:val="00423C57"/>
    <w:rsid w:val="00423E80"/>
    <w:rsid w:val="00425E5B"/>
    <w:rsid w:val="00427C7B"/>
    <w:rsid w:val="00431FF4"/>
    <w:rsid w:val="00432F16"/>
    <w:rsid w:val="00435521"/>
    <w:rsid w:val="004358A0"/>
    <w:rsid w:val="004358AD"/>
    <w:rsid w:val="00436E63"/>
    <w:rsid w:val="004370F5"/>
    <w:rsid w:val="00437196"/>
    <w:rsid w:val="00443126"/>
    <w:rsid w:val="00443893"/>
    <w:rsid w:val="00443A6A"/>
    <w:rsid w:val="00443C41"/>
    <w:rsid w:val="0045155C"/>
    <w:rsid w:val="00452D9E"/>
    <w:rsid w:val="004537BE"/>
    <w:rsid w:val="00455649"/>
    <w:rsid w:val="00456CE3"/>
    <w:rsid w:val="00457C03"/>
    <w:rsid w:val="0046390D"/>
    <w:rsid w:val="00463A25"/>
    <w:rsid w:val="004670C3"/>
    <w:rsid w:val="0047017D"/>
    <w:rsid w:val="00472038"/>
    <w:rsid w:val="00473CE0"/>
    <w:rsid w:val="00473EDB"/>
    <w:rsid w:val="00474020"/>
    <w:rsid w:val="00475ABC"/>
    <w:rsid w:val="00475C8A"/>
    <w:rsid w:val="004774A5"/>
    <w:rsid w:val="004804D6"/>
    <w:rsid w:val="00482BB5"/>
    <w:rsid w:val="00485C12"/>
    <w:rsid w:val="00485CB4"/>
    <w:rsid w:val="0048639D"/>
    <w:rsid w:val="00487BCB"/>
    <w:rsid w:val="00487C50"/>
    <w:rsid w:val="00494126"/>
    <w:rsid w:val="00495EF1"/>
    <w:rsid w:val="0049641B"/>
    <w:rsid w:val="00496C30"/>
    <w:rsid w:val="004A0873"/>
    <w:rsid w:val="004A0AD8"/>
    <w:rsid w:val="004A1DE8"/>
    <w:rsid w:val="004A2BAE"/>
    <w:rsid w:val="004A3EBC"/>
    <w:rsid w:val="004A46C1"/>
    <w:rsid w:val="004A5AE3"/>
    <w:rsid w:val="004A7B73"/>
    <w:rsid w:val="004B3C5E"/>
    <w:rsid w:val="004B46E8"/>
    <w:rsid w:val="004B473E"/>
    <w:rsid w:val="004B48B3"/>
    <w:rsid w:val="004B4D14"/>
    <w:rsid w:val="004B5CDE"/>
    <w:rsid w:val="004B60C0"/>
    <w:rsid w:val="004B6676"/>
    <w:rsid w:val="004B68E9"/>
    <w:rsid w:val="004B6FD4"/>
    <w:rsid w:val="004B7781"/>
    <w:rsid w:val="004B7CD1"/>
    <w:rsid w:val="004C2256"/>
    <w:rsid w:val="004C50C4"/>
    <w:rsid w:val="004C55E4"/>
    <w:rsid w:val="004C5CC3"/>
    <w:rsid w:val="004C63F2"/>
    <w:rsid w:val="004D201A"/>
    <w:rsid w:val="004D3E32"/>
    <w:rsid w:val="004D43A6"/>
    <w:rsid w:val="004D4E71"/>
    <w:rsid w:val="004D4E87"/>
    <w:rsid w:val="004D6FD5"/>
    <w:rsid w:val="004E157A"/>
    <w:rsid w:val="004E17DB"/>
    <w:rsid w:val="004E27FE"/>
    <w:rsid w:val="004E31C5"/>
    <w:rsid w:val="004E42A2"/>
    <w:rsid w:val="004E442F"/>
    <w:rsid w:val="004E4981"/>
    <w:rsid w:val="004E51F6"/>
    <w:rsid w:val="004E536C"/>
    <w:rsid w:val="004E5ACD"/>
    <w:rsid w:val="004E6F59"/>
    <w:rsid w:val="004F1911"/>
    <w:rsid w:val="004F1AE7"/>
    <w:rsid w:val="004F64D0"/>
    <w:rsid w:val="004F6692"/>
    <w:rsid w:val="004F6E36"/>
    <w:rsid w:val="004F726E"/>
    <w:rsid w:val="0050082E"/>
    <w:rsid w:val="00501498"/>
    <w:rsid w:val="005031AA"/>
    <w:rsid w:val="00506838"/>
    <w:rsid w:val="00510B75"/>
    <w:rsid w:val="005118D7"/>
    <w:rsid w:val="00512B6F"/>
    <w:rsid w:val="0051360B"/>
    <w:rsid w:val="0051432F"/>
    <w:rsid w:val="00514876"/>
    <w:rsid w:val="0051697C"/>
    <w:rsid w:val="00516DC6"/>
    <w:rsid w:val="00517035"/>
    <w:rsid w:val="005171D1"/>
    <w:rsid w:val="005212C7"/>
    <w:rsid w:val="0052235A"/>
    <w:rsid w:val="00522843"/>
    <w:rsid w:val="005249BA"/>
    <w:rsid w:val="00525FA9"/>
    <w:rsid w:val="00526793"/>
    <w:rsid w:val="005328F3"/>
    <w:rsid w:val="00532B24"/>
    <w:rsid w:val="00533CEB"/>
    <w:rsid w:val="00534576"/>
    <w:rsid w:val="005402A9"/>
    <w:rsid w:val="00541614"/>
    <w:rsid w:val="0054172F"/>
    <w:rsid w:val="005428FE"/>
    <w:rsid w:val="00543FFD"/>
    <w:rsid w:val="00545EA2"/>
    <w:rsid w:val="005467FB"/>
    <w:rsid w:val="005507C0"/>
    <w:rsid w:val="00550EE2"/>
    <w:rsid w:val="0055181D"/>
    <w:rsid w:val="0055302C"/>
    <w:rsid w:val="00553C64"/>
    <w:rsid w:val="00554873"/>
    <w:rsid w:val="0055500D"/>
    <w:rsid w:val="00556631"/>
    <w:rsid w:val="00556690"/>
    <w:rsid w:val="005579AF"/>
    <w:rsid w:val="0056140E"/>
    <w:rsid w:val="00562FF3"/>
    <w:rsid w:val="0056385F"/>
    <w:rsid w:val="0056474F"/>
    <w:rsid w:val="00565A2D"/>
    <w:rsid w:val="0056684F"/>
    <w:rsid w:val="00566F4E"/>
    <w:rsid w:val="00566F6B"/>
    <w:rsid w:val="00577431"/>
    <w:rsid w:val="00577CD5"/>
    <w:rsid w:val="00581419"/>
    <w:rsid w:val="00582012"/>
    <w:rsid w:val="00582313"/>
    <w:rsid w:val="0058340B"/>
    <w:rsid w:val="00583764"/>
    <w:rsid w:val="00585CD6"/>
    <w:rsid w:val="00587B51"/>
    <w:rsid w:val="00590D57"/>
    <w:rsid w:val="0059144F"/>
    <w:rsid w:val="005924FF"/>
    <w:rsid w:val="00592CCC"/>
    <w:rsid w:val="005930F0"/>
    <w:rsid w:val="005945FE"/>
    <w:rsid w:val="00595522"/>
    <w:rsid w:val="00596928"/>
    <w:rsid w:val="005A0EAD"/>
    <w:rsid w:val="005A11CE"/>
    <w:rsid w:val="005A1466"/>
    <w:rsid w:val="005A1EC1"/>
    <w:rsid w:val="005A5E5C"/>
    <w:rsid w:val="005B273F"/>
    <w:rsid w:val="005B3B32"/>
    <w:rsid w:val="005B474A"/>
    <w:rsid w:val="005B6A69"/>
    <w:rsid w:val="005B795E"/>
    <w:rsid w:val="005C0B07"/>
    <w:rsid w:val="005C37AF"/>
    <w:rsid w:val="005C4935"/>
    <w:rsid w:val="005C4EA3"/>
    <w:rsid w:val="005C5498"/>
    <w:rsid w:val="005C5684"/>
    <w:rsid w:val="005C57D1"/>
    <w:rsid w:val="005C711F"/>
    <w:rsid w:val="005D0C8A"/>
    <w:rsid w:val="005D604F"/>
    <w:rsid w:val="005D7742"/>
    <w:rsid w:val="005D7E90"/>
    <w:rsid w:val="005E0A04"/>
    <w:rsid w:val="005E0C53"/>
    <w:rsid w:val="005E2927"/>
    <w:rsid w:val="005E33CA"/>
    <w:rsid w:val="005E4C05"/>
    <w:rsid w:val="00600A5D"/>
    <w:rsid w:val="00600EAC"/>
    <w:rsid w:val="00601256"/>
    <w:rsid w:val="00602CDE"/>
    <w:rsid w:val="0060307F"/>
    <w:rsid w:val="006052E3"/>
    <w:rsid w:val="006067E6"/>
    <w:rsid w:val="00606B78"/>
    <w:rsid w:val="0061069E"/>
    <w:rsid w:val="0061212E"/>
    <w:rsid w:val="00613FF3"/>
    <w:rsid w:val="006165C4"/>
    <w:rsid w:val="00616A25"/>
    <w:rsid w:val="00617732"/>
    <w:rsid w:val="0062013E"/>
    <w:rsid w:val="00621545"/>
    <w:rsid w:val="00621EB2"/>
    <w:rsid w:val="006232EA"/>
    <w:rsid w:val="00627943"/>
    <w:rsid w:val="00630F1E"/>
    <w:rsid w:val="00631655"/>
    <w:rsid w:val="00631983"/>
    <w:rsid w:val="00631CB2"/>
    <w:rsid w:val="00632B50"/>
    <w:rsid w:val="00634642"/>
    <w:rsid w:val="00634FC5"/>
    <w:rsid w:val="00635E65"/>
    <w:rsid w:val="00636EDA"/>
    <w:rsid w:val="0064061D"/>
    <w:rsid w:val="006407B9"/>
    <w:rsid w:val="0064130A"/>
    <w:rsid w:val="00642E76"/>
    <w:rsid w:val="00644CD2"/>
    <w:rsid w:val="0064636C"/>
    <w:rsid w:val="00646A27"/>
    <w:rsid w:val="00650127"/>
    <w:rsid w:val="00651755"/>
    <w:rsid w:val="00654300"/>
    <w:rsid w:val="006549B5"/>
    <w:rsid w:val="00657E6F"/>
    <w:rsid w:val="006604D7"/>
    <w:rsid w:val="00661E33"/>
    <w:rsid w:val="00663424"/>
    <w:rsid w:val="00665408"/>
    <w:rsid w:val="00665BD1"/>
    <w:rsid w:val="0066651F"/>
    <w:rsid w:val="0066686E"/>
    <w:rsid w:val="006677E5"/>
    <w:rsid w:val="00671673"/>
    <w:rsid w:val="00673734"/>
    <w:rsid w:val="00673B25"/>
    <w:rsid w:val="006771D8"/>
    <w:rsid w:val="00677281"/>
    <w:rsid w:val="00677518"/>
    <w:rsid w:val="006815FD"/>
    <w:rsid w:val="0068298C"/>
    <w:rsid w:val="00685295"/>
    <w:rsid w:val="006860DA"/>
    <w:rsid w:val="00686AA9"/>
    <w:rsid w:val="00686B54"/>
    <w:rsid w:val="00687ED8"/>
    <w:rsid w:val="00691618"/>
    <w:rsid w:val="006923AB"/>
    <w:rsid w:val="00692437"/>
    <w:rsid w:val="006924D0"/>
    <w:rsid w:val="00692B4B"/>
    <w:rsid w:val="006969FB"/>
    <w:rsid w:val="006A08ED"/>
    <w:rsid w:val="006A0F5E"/>
    <w:rsid w:val="006A2787"/>
    <w:rsid w:val="006A337D"/>
    <w:rsid w:val="006A6B0A"/>
    <w:rsid w:val="006A6EAE"/>
    <w:rsid w:val="006B0EA3"/>
    <w:rsid w:val="006B22B9"/>
    <w:rsid w:val="006B2CDA"/>
    <w:rsid w:val="006B589B"/>
    <w:rsid w:val="006B6598"/>
    <w:rsid w:val="006C2153"/>
    <w:rsid w:val="006C273F"/>
    <w:rsid w:val="006C2C7B"/>
    <w:rsid w:val="006C387D"/>
    <w:rsid w:val="006C3D7A"/>
    <w:rsid w:val="006C41B5"/>
    <w:rsid w:val="006C5A3E"/>
    <w:rsid w:val="006D0068"/>
    <w:rsid w:val="006D2A78"/>
    <w:rsid w:val="006D349F"/>
    <w:rsid w:val="006D3604"/>
    <w:rsid w:val="006D4224"/>
    <w:rsid w:val="006D43A7"/>
    <w:rsid w:val="006D71CF"/>
    <w:rsid w:val="006E5C64"/>
    <w:rsid w:val="006E6ACB"/>
    <w:rsid w:val="006E6AF2"/>
    <w:rsid w:val="006E6E79"/>
    <w:rsid w:val="006F0F61"/>
    <w:rsid w:val="006F1F24"/>
    <w:rsid w:val="006F3F1E"/>
    <w:rsid w:val="006F528E"/>
    <w:rsid w:val="006F5428"/>
    <w:rsid w:val="006F6616"/>
    <w:rsid w:val="006F6A0C"/>
    <w:rsid w:val="006F7797"/>
    <w:rsid w:val="007006AA"/>
    <w:rsid w:val="007019DA"/>
    <w:rsid w:val="00703CC8"/>
    <w:rsid w:val="00704F1D"/>
    <w:rsid w:val="007051E4"/>
    <w:rsid w:val="00705467"/>
    <w:rsid w:val="00705A3E"/>
    <w:rsid w:val="00711B66"/>
    <w:rsid w:val="007127C0"/>
    <w:rsid w:val="00724E01"/>
    <w:rsid w:val="00726EE7"/>
    <w:rsid w:val="00731786"/>
    <w:rsid w:val="00732A13"/>
    <w:rsid w:val="00736343"/>
    <w:rsid w:val="00737191"/>
    <w:rsid w:val="0073731E"/>
    <w:rsid w:val="00744B53"/>
    <w:rsid w:val="00751B80"/>
    <w:rsid w:val="00752910"/>
    <w:rsid w:val="007547A0"/>
    <w:rsid w:val="00755BD7"/>
    <w:rsid w:val="00761FEC"/>
    <w:rsid w:val="00763D96"/>
    <w:rsid w:val="00764089"/>
    <w:rsid w:val="00765E29"/>
    <w:rsid w:val="00770F78"/>
    <w:rsid w:val="00771194"/>
    <w:rsid w:val="0077136D"/>
    <w:rsid w:val="00771F7D"/>
    <w:rsid w:val="00772B7F"/>
    <w:rsid w:val="0077362F"/>
    <w:rsid w:val="00773BA5"/>
    <w:rsid w:val="00775F75"/>
    <w:rsid w:val="00776239"/>
    <w:rsid w:val="00776476"/>
    <w:rsid w:val="00777642"/>
    <w:rsid w:val="007806BF"/>
    <w:rsid w:val="00780F80"/>
    <w:rsid w:val="007811E2"/>
    <w:rsid w:val="0078332D"/>
    <w:rsid w:val="00785065"/>
    <w:rsid w:val="00785BC1"/>
    <w:rsid w:val="00786CAC"/>
    <w:rsid w:val="007877BC"/>
    <w:rsid w:val="007912DA"/>
    <w:rsid w:val="007914A0"/>
    <w:rsid w:val="007923CA"/>
    <w:rsid w:val="00794ED6"/>
    <w:rsid w:val="00795EE3"/>
    <w:rsid w:val="00796CB0"/>
    <w:rsid w:val="00797083"/>
    <w:rsid w:val="007A09B7"/>
    <w:rsid w:val="007A0CEE"/>
    <w:rsid w:val="007A29D7"/>
    <w:rsid w:val="007A3291"/>
    <w:rsid w:val="007A33DF"/>
    <w:rsid w:val="007A3C6D"/>
    <w:rsid w:val="007A5654"/>
    <w:rsid w:val="007A713F"/>
    <w:rsid w:val="007A750E"/>
    <w:rsid w:val="007A79F8"/>
    <w:rsid w:val="007A7B68"/>
    <w:rsid w:val="007B18AD"/>
    <w:rsid w:val="007B2AF9"/>
    <w:rsid w:val="007B33D1"/>
    <w:rsid w:val="007B3443"/>
    <w:rsid w:val="007B3EBF"/>
    <w:rsid w:val="007B566D"/>
    <w:rsid w:val="007B699A"/>
    <w:rsid w:val="007B6F8A"/>
    <w:rsid w:val="007C0E38"/>
    <w:rsid w:val="007C2151"/>
    <w:rsid w:val="007C4C8D"/>
    <w:rsid w:val="007C52B9"/>
    <w:rsid w:val="007C6082"/>
    <w:rsid w:val="007C7D6B"/>
    <w:rsid w:val="007C7FD7"/>
    <w:rsid w:val="007D02AF"/>
    <w:rsid w:val="007D35F0"/>
    <w:rsid w:val="007D6810"/>
    <w:rsid w:val="007D7625"/>
    <w:rsid w:val="007E1555"/>
    <w:rsid w:val="007E5F6E"/>
    <w:rsid w:val="007E619A"/>
    <w:rsid w:val="007E657F"/>
    <w:rsid w:val="007E7B3F"/>
    <w:rsid w:val="007F12FB"/>
    <w:rsid w:val="007F3728"/>
    <w:rsid w:val="007F736F"/>
    <w:rsid w:val="007F779B"/>
    <w:rsid w:val="008007F7"/>
    <w:rsid w:val="00803B33"/>
    <w:rsid w:val="00805B7B"/>
    <w:rsid w:val="00806C15"/>
    <w:rsid w:val="008107DA"/>
    <w:rsid w:val="00812306"/>
    <w:rsid w:val="008130D4"/>
    <w:rsid w:val="0081324B"/>
    <w:rsid w:val="00813AF1"/>
    <w:rsid w:val="00813FBD"/>
    <w:rsid w:val="00814964"/>
    <w:rsid w:val="00814EAC"/>
    <w:rsid w:val="00815C16"/>
    <w:rsid w:val="00817ED0"/>
    <w:rsid w:val="0082036E"/>
    <w:rsid w:val="008205E0"/>
    <w:rsid w:val="008245AC"/>
    <w:rsid w:val="00825323"/>
    <w:rsid w:val="0082692F"/>
    <w:rsid w:val="00827095"/>
    <w:rsid w:val="0082743A"/>
    <w:rsid w:val="00827764"/>
    <w:rsid w:val="00830DB8"/>
    <w:rsid w:val="00831148"/>
    <w:rsid w:val="0083159E"/>
    <w:rsid w:val="00832EA6"/>
    <w:rsid w:val="0083393E"/>
    <w:rsid w:val="008343E2"/>
    <w:rsid w:val="00835BA2"/>
    <w:rsid w:val="00840332"/>
    <w:rsid w:val="00842FE4"/>
    <w:rsid w:val="008434A7"/>
    <w:rsid w:val="00844E2D"/>
    <w:rsid w:val="00846F62"/>
    <w:rsid w:val="00847CE7"/>
    <w:rsid w:val="008513C1"/>
    <w:rsid w:val="00852B18"/>
    <w:rsid w:val="008558E0"/>
    <w:rsid w:val="008568CC"/>
    <w:rsid w:val="00860C94"/>
    <w:rsid w:val="0086158C"/>
    <w:rsid w:val="00861E98"/>
    <w:rsid w:val="008633C3"/>
    <w:rsid w:val="00863B8E"/>
    <w:rsid w:val="00863CAE"/>
    <w:rsid w:val="008654DE"/>
    <w:rsid w:val="00865C5F"/>
    <w:rsid w:val="0086648D"/>
    <w:rsid w:val="008673B2"/>
    <w:rsid w:val="00870F1D"/>
    <w:rsid w:val="00871A55"/>
    <w:rsid w:val="008730FC"/>
    <w:rsid w:val="008737D1"/>
    <w:rsid w:val="00873AD9"/>
    <w:rsid w:val="0087429A"/>
    <w:rsid w:val="00877D58"/>
    <w:rsid w:val="00881903"/>
    <w:rsid w:val="00881CAE"/>
    <w:rsid w:val="008828D1"/>
    <w:rsid w:val="008842A2"/>
    <w:rsid w:val="008842E7"/>
    <w:rsid w:val="00886E55"/>
    <w:rsid w:val="008875B5"/>
    <w:rsid w:val="00887AF5"/>
    <w:rsid w:val="00887E23"/>
    <w:rsid w:val="00887F16"/>
    <w:rsid w:val="00891892"/>
    <w:rsid w:val="0089251A"/>
    <w:rsid w:val="00893736"/>
    <w:rsid w:val="00895397"/>
    <w:rsid w:val="00895911"/>
    <w:rsid w:val="008A0115"/>
    <w:rsid w:val="008A0F97"/>
    <w:rsid w:val="008A1116"/>
    <w:rsid w:val="008A1E29"/>
    <w:rsid w:val="008A31F9"/>
    <w:rsid w:val="008A3467"/>
    <w:rsid w:val="008A7250"/>
    <w:rsid w:val="008A74DD"/>
    <w:rsid w:val="008A7BEE"/>
    <w:rsid w:val="008B2815"/>
    <w:rsid w:val="008B2DE0"/>
    <w:rsid w:val="008B5210"/>
    <w:rsid w:val="008B6A66"/>
    <w:rsid w:val="008C0A5D"/>
    <w:rsid w:val="008C24A7"/>
    <w:rsid w:val="008C3782"/>
    <w:rsid w:val="008C6315"/>
    <w:rsid w:val="008D07BF"/>
    <w:rsid w:val="008D0A63"/>
    <w:rsid w:val="008D35C3"/>
    <w:rsid w:val="008D6735"/>
    <w:rsid w:val="008D6A22"/>
    <w:rsid w:val="008E01B0"/>
    <w:rsid w:val="008E27F7"/>
    <w:rsid w:val="008E5CA3"/>
    <w:rsid w:val="008E5FD8"/>
    <w:rsid w:val="008F297C"/>
    <w:rsid w:val="008F3706"/>
    <w:rsid w:val="008F56C9"/>
    <w:rsid w:val="008F72EC"/>
    <w:rsid w:val="0090012B"/>
    <w:rsid w:val="00900BFB"/>
    <w:rsid w:val="00901658"/>
    <w:rsid w:val="0090256C"/>
    <w:rsid w:val="00903297"/>
    <w:rsid w:val="00903489"/>
    <w:rsid w:val="009058E6"/>
    <w:rsid w:val="0090716B"/>
    <w:rsid w:val="00907FBA"/>
    <w:rsid w:val="00910633"/>
    <w:rsid w:val="009113CF"/>
    <w:rsid w:val="00914398"/>
    <w:rsid w:val="00915C0B"/>
    <w:rsid w:val="009164B0"/>
    <w:rsid w:val="009167DF"/>
    <w:rsid w:val="00916F54"/>
    <w:rsid w:val="00922FBD"/>
    <w:rsid w:val="00923DF4"/>
    <w:rsid w:val="00924A16"/>
    <w:rsid w:val="00924A67"/>
    <w:rsid w:val="00925DB6"/>
    <w:rsid w:val="00925DF3"/>
    <w:rsid w:val="0092607F"/>
    <w:rsid w:val="00927B53"/>
    <w:rsid w:val="00930A87"/>
    <w:rsid w:val="009350E9"/>
    <w:rsid w:val="00940CC4"/>
    <w:rsid w:val="00942C83"/>
    <w:rsid w:val="00944896"/>
    <w:rsid w:val="0094490A"/>
    <w:rsid w:val="00945643"/>
    <w:rsid w:val="009466E6"/>
    <w:rsid w:val="009554B2"/>
    <w:rsid w:val="00955C88"/>
    <w:rsid w:val="00955FD6"/>
    <w:rsid w:val="0095782C"/>
    <w:rsid w:val="00957E05"/>
    <w:rsid w:val="00957E56"/>
    <w:rsid w:val="009624D1"/>
    <w:rsid w:val="00962BE9"/>
    <w:rsid w:val="00962F26"/>
    <w:rsid w:val="009643A0"/>
    <w:rsid w:val="00966245"/>
    <w:rsid w:val="00967079"/>
    <w:rsid w:val="00980396"/>
    <w:rsid w:val="00980BF9"/>
    <w:rsid w:val="009812DC"/>
    <w:rsid w:val="009824FB"/>
    <w:rsid w:val="00983210"/>
    <w:rsid w:val="009837C1"/>
    <w:rsid w:val="00987383"/>
    <w:rsid w:val="0098748A"/>
    <w:rsid w:val="00987838"/>
    <w:rsid w:val="00990AB1"/>
    <w:rsid w:val="009917AE"/>
    <w:rsid w:val="00991B5C"/>
    <w:rsid w:val="00992081"/>
    <w:rsid w:val="00992927"/>
    <w:rsid w:val="00992AC4"/>
    <w:rsid w:val="00992FE1"/>
    <w:rsid w:val="0099517D"/>
    <w:rsid w:val="009959EA"/>
    <w:rsid w:val="009962E2"/>
    <w:rsid w:val="009A00CA"/>
    <w:rsid w:val="009A0A05"/>
    <w:rsid w:val="009A378E"/>
    <w:rsid w:val="009A667B"/>
    <w:rsid w:val="009B0126"/>
    <w:rsid w:val="009B1F04"/>
    <w:rsid w:val="009B44A2"/>
    <w:rsid w:val="009B7FF6"/>
    <w:rsid w:val="009C02C8"/>
    <w:rsid w:val="009C117F"/>
    <w:rsid w:val="009C3371"/>
    <w:rsid w:val="009C4042"/>
    <w:rsid w:val="009C492C"/>
    <w:rsid w:val="009C58A2"/>
    <w:rsid w:val="009C5E8F"/>
    <w:rsid w:val="009C6105"/>
    <w:rsid w:val="009D0209"/>
    <w:rsid w:val="009D082C"/>
    <w:rsid w:val="009D1089"/>
    <w:rsid w:val="009D1B74"/>
    <w:rsid w:val="009D3A23"/>
    <w:rsid w:val="009D54DA"/>
    <w:rsid w:val="009E0A71"/>
    <w:rsid w:val="009E19DC"/>
    <w:rsid w:val="009E2757"/>
    <w:rsid w:val="009E723C"/>
    <w:rsid w:val="009F008B"/>
    <w:rsid w:val="009F1033"/>
    <w:rsid w:val="009F19B9"/>
    <w:rsid w:val="009F3A31"/>
    <w:rsid w:val="009F54DB"/>
    <w:rsid w:val="00A00780"/>
    <w:rsid w:val="00A007B0"/>
    <w:rsid w:val="00A02293"/>
    <w:rsid w:val="00A029AF"/>
    <w:rsid w:val="00A02D5E"/>
    <w:rsid w:val="00A04894"/>
    <w:rsid w:val="00A060CC"/>
    <w:rsid w:val="00A06470"/>
    <w:rsid w:val="00A076EA"/>
    <w:rsid w:val="00A07987"/>
    <w:rsid w:val="00A07998"/>
    <w:rsid w:val="00A10114"/>
    <w:rsid w:val="00A108E9"/>
    <w:rsid w:val="00A112A4"/>
    <w:rsid w:val="00A11A1B"/>
    <w:rsid w:val="00A11A7E"/>
    <w:rsid w:val="00A17195"/>
    <w:rsid w:val="00A171FE"/>
    <w:rsid w:val="00A20C5E"/>
    <w:rsid w:val="00A21E91"/>
    <w:rsid w:val="00A23AB4"/>
    <w:rsid w:val="00A23BB7"/>
    <w:rsid w:val="00A24D74"/>
    <w:rsid w:val="00A25D8F"/>
    <w:rsid w:val="00A273B4"/>
    <w:rsid w:val="00A3021F"/>
    <w:rsid w:val="00A308E7"/>
    <w:rsid w:val="00A31D7A"/>
    <w:rsid w:val="00A3202F"/>
    <w:rsid w:val="00A369E4"/>
    <w:rsid w:val="00A376DA"/>
    <w:rsid w:val="00A37ABA"/>
    <w:rsid w:val="00A42E28"/>
    <w:rsid w:val="00A43132"/>
    <w:rsid w:val="00A431F9"/>
    <w:rsid w:val="00A5509D"/>
    <w:rsid w:val="00A554C3"/>
    <w:rsid w:val="00A5568F"/>
    <w:rsid w:val="00A563C4"/>
    <w:rsid w:val="00A57DBB"/>
    <w:rsid w:val="00A60120"/>
    <w:rsid w:val="00A62B18"/>
    <w:rsid w:val="00A67327"/>
    <w:rsid w:val="00A677B6"/>
    <w:rsid w:val="00A67950"/>
    <w:rsid w:val="00A7186E"/>
    <w:rsid w:val="00A73B52"/>
    <w:rsid w:val="00A73E9B"/>
    <w:rsid w:val="00A7560E"/>
    <w:rsid w:val="00A76DA1"/>
    <w:rsid w:val="00A80E52"/>
    <w:rsid w:val="00A8103F"/>
    <w:rsid w:val="00A8224D"/>
    <w:rsid w:val="00A8342D"/>
    <w:rsid w:val="00A84B98"/>
    <w:rsid w:val="00A875DE"/>
    <w:rsid w:val="00A930FA"/>
    <w:rsid w:val="00A935F2"/>
    <w:rsid w:val="00A93BA0"/>
    <w:rsid w:val="00A94031"/>
    <w:rsid w:val="00A94B10"/>
    <w:rsid w:val="00A94EA9"/>
    <w:rsid w:val="00A95066"/>
    <w:rsid w:val="00A95CA4"/>
    <w:rsid w:val="00A95DCD"/>
    <w:rsid w:val="00AA105F"/>
    <w:rsid w:val="00AA1A5E"/>
    <w:rsid w:val="00AA4697"/>
    <w:rsid w:val="00AA5874"/>
    <w:rsid w:val="00AB31D9"/>
    <w:rsid w:val="00AB322E"/>
    <w:rsid w:val="00AB4AE4"/>
    <w:rsid w:val="00AB5385"/>
    <w:rsid w:val="00AB6862"/>
    <w:rsid w:val="00AC0AE0"/>
    <w:rsid w:val="00AC0AFC"/>
    <w:rsid w:val="00AC565D"/>
    <w:rsid w:val="00AC5D86"/>
    <w:rsid w:val="00AD19E4"/>
    <w:rsid w:val="00AD31AE"/>
    <w:rsid w:val="00AD5942"/>
    <w:rsid w:val="00AE3E22"/>
    <w:rsid w:val="00AE3F0A"/>
    <w:rsid w:val="00AE6799"/>
    <w:rsid w:val="00AF1BB5"/>
    <w:rsid w:val="00AF2818"/>
    <w:rsid w:val="00AF28A2"/>
    <w:rsid w:val="00AF44CB"/>
    <w:rsid w:val="00AF635C"/>
    <w:rsid w:val="00AF6EFA"/>
    <w:rsid w:val="00B00D89"/>
    <w:rsid w:val="00B02251"/>
    <w:rsid w:val="00B0519A"/>
    <w:rsid w:val="00B058BB"/>
    <w:rsid w:val="00B07267"/>
    <w:rsid w:val="00B0781D"/>
    <w:rsid w:val="00B1061E"/>
    <w:rsid w:val="00B10A77"/>
    <w:rsid w:val="00B13B57"/>
    <w:rsid w:val="00B14703"/>
    <w:rsid w:val="00B2020E"/>
    <w:rsid w:val="00B216A2"/>
    <w:rsid w:val="00B2255D"/>
    <w:rsid w:val="00B22F53"/>
    <w:rsid w:val="00B230DD"/>
    <w:rsid w:val="00B23FF6"/>
    <w:rsid w:val="00B24F4E"/>
    <w:rsid w:val="00B27347"/>
    <w:rsid w:val="00B27936"/>
    <w:rsid w:val="00B32C66"/>
    <w:rsid w:val="00B3312C"/>
    <w:rsid w:val="00B3480D"/>
    <w:rsid w:val="00B34869"/>
    <w:rsid w:val="00B34EA6"/>
    <w:rsid w:val="00B35173"/>
    <w:rsid w:val="00B3579B"/>
    <w:rsid w:val="00B36A2C"/>
    <w:rsid w:val="00B36DC2"/>
    <w:rsid w:val="00B43DF3"/>
    <w:rsid w:val="00B4425E"/>
    <w:rsid w:val="00B44A34"/>
    <w:rsid w:val="00B44CF4"/>
    <w:rsid w:val="00B50979"/>
    <w:rsid w:val="00B52B93"/>
    <w:rsid w:val="00B530D0"/>
    <w:rsid w:val="00B531C5"/>
    <w:rsid w:val="00B552BF"/>
    <w:rsid w:val="00B56739"/>
    <w:rsid w:val="00B57746"/>
    <w:rsid w:val="00B57868"/>
    <w:rsid w:val="00B60B72"/>
    <w:rsid w:val="00B617D0"/>
    <w:rsid w:val="00B62B33"/>
    <w:rsid w:val="00B6328F"/>
    <w:rsid w:val="00B6377E"/>
    <w:rsid w:val="00B6556B"/>
    <w:rsid w:val="00B661D5"/>
    <w:rsid w:val="00B707F7"/>
    <w:rsid w:val="00B71569"/>
    <w:rsid w:val="00B75188"/>
    <w:rsid w:val="00B7554A"/>
    <w:rsid w:val="00B75F76"/>
    <w:rsid w:val="00B77411"/>
    <w:rsid w:val="00B77896"/>
    <w:rsid w:val="00B80DBB"/>
    <w:rsid w:val="00B83144"/>
    <w:rsid w:val="00B923C9"/>
    <w:rsid w:val="00B92A1B"/>
    <w:rsid w:val="00B92ACD"/>
    <w:rsid w:val="00B94D85"/>
    <w:rsid w:val="00B95568"/>
    <w:rsid w:val="00BA190F"/>
    <w:rsid w:val="00BA3ACF"/>
    <w:rsid w:val="00BA4651"/>
    <w:rsid w:val="00BA49D2"/>
    <w:rsid w:val="00BA71C3"/>
    <w:rsid w:val="00BA7562"/>
    <w:rsid w:val="00BB0BDA"/>
    <w:rsid w:val="00BC307E"/>
    <w:rsid w:val="00BC3B5D"/>
    <w:rsid w:val="00BC428B"/>
    <w:rsid w:val="00BC44B9"/>
    <w:rsid w:val="00BC44C2"/>
    <w:rsid w:val="00BC4829"/>
    <w:rsid w:val="00BC4FD6"/>
    <w:rsid w:val="00BC6AFC"/>
    <w:rsid w:val="00BD197B"/>
    <w:rsid w:val="00BD1A3C"/>
    <w:rsid w:val="00BD26D4"/>
    <w:rsid w:val="00BD5016"/>
    <w:rsid w:val="00BD74D5"/>
    <w:rsid w:val="00BE021C"/>
    <w:rsid w:val="00BE0273"/>
    <w:rsid w:val="00BE09AC"/>
    <w:rsid w:val="00BE1DA1"/>
    <w:rsid w:val="00BE3051"/>
    <w:rsid w:val="00BE6B26"/>
    <w:rsid w:val="00BE7CC8"/>
    <w:rsid w:val="00BF282E"/>
    <w:rsid w:val="00BF4BB4"/>
    <w:rsid w:val="00BF4EC4"/>
    <w:rsid w:val="00C03170"/>
    <w:rsid w:val="00C032E4"/>
    <w:rsid w:val="00C037BF"/>
    <w:rsid w:val="00C05634"/>
    <w:rsid w:val="00C11092"/>
    <w:rsid w:val="00C144EE"/>
    <w:rsid w:val="00C15B98"/>
    <w:rsid w:val="00C1669B"/>
    <w:rsid w:val="00C17C1F"/>
    <w:rsid w:val="00C205A6"/>
    <w:rsid w:val="00C205F2"/>
    <w:rsid w:val="00C20797"/>
    <w:rsid w:val="00C21FF4"/>
    <w:rsid w:val="00C24349"/>
    <w:rsid w:val="00C2498A"/>
    <w:rsid w:val="00C302F8"/>
    <w:rsid w:val="00C305E4"/>
    <w:rsid w:val="00C318A4"/>
    <w:rsid w:val="00C33330"/>
    <w:rsid w:val="00C36F91"/>
    <w:rsid w:val="00C372EB"/>
    <w:rsid w:val="00C37882"/>
    <w:rsid w:val="00C40147"/>
    <w:rsid w:val="00C42551"/>
    <w:rsid w:val="00C44CCB"/>
    <w:rsid w:val="00C45E15"/>
    <w:rsid w:val="00C479D7"/>
    <w:rsid w:val="00C50231"/>
    <w:rsid w:val="00C51F3E"/>
    <w:rsid w:val="00C52859"/>
    <w:rsid w:val="00C5419D"/>
    <w:rsid w:val="00C56D79"/>
    <w:rsid w:val="00C6104D"/>
    <w:rsid w:val="00C61F2B"/>
    <w:rsid w:val="00C62C84"/>
    <w:rsid w:val="00C631FF"/>
    <w:rsid w:val="00C6397D"/>
    <w:rsid w:val="00C640FC"/>
    <w:rsid w:val="00C66F7A"/>
    <w:rsid w:val="00C6787A"/>
    <w:rsid w:val="00C7071F"/>
    <w:rsid w:val="00C7085A"/>
    <w:rsid w:val="00C710B2"/>
    <w:rsid w:val="00C72A50"/>
    <w:rsid w:val="00C72C72"/>
    <w:rsid w:val="00C7303E"/>
    <w:rsid w:val="00C7487D"/>
    <w:rsid w:val="00C75074"/>
    <w:rsid w:val="00C76F4B"/>
    <w:rsid w:val="00C774EA"/>
    <w:rsid w:val="00C812CC"/>
    <w:rsid w:val="00C81CE7"/>
    <w:rsid w:val="00C930FE"/>
    <w:rsid w:val="00C94EDA"/>
    <w:rsid w:val="00C94F08"/>
    <w:rsid w:val="00C95914"/>
    <w:rsid w:val="00C96124"/>
    <w:rsid w:val="00CA02C8"/>
    <w:rsid w:val="00CA124A"/>
    <w:rsid w:val="00CA2296"/>
    <w:rsid w:val="00CA2AD3"/>
    <w:rsid w:val="00CA585B"/>
    <w:rsid w:val="00CA6293"/>
    <w:rsid w:val="00CB20EE"/>
    <w:rsid w:val="00CB3C2E"/>
    <w:rsid w:val="00CB4C02"/>
    <w:rsid w:val="00CB5F42"/>
    <w:rsid w:val="00CB6AC1"/>
    <w:rsid w:val="00CB6D46"/>
    <w:rsid w:val="00CB77C7"/>
    <w:rsid w:val="00CC0BC0"/>
    <w:rsid w:val="00CC1960"/>
    <w:rsid w:val="00CC1E12"/>
    <w:rsid w:val="00CC2251"/>
    <w:rsid w:val="00CC3FD0"/>
    <w:rsid w:val="00CC41B1"/>
    <w:rsid w:val="00CC4EDB"/>
    <w:rsid w:val="00CC513E"/>
    <w:rsid w:val="00CD185A"/>
    <w:rsid w:val="00CD356E"/>
    <w:rsid w:val="00CD61D7"/>
    <w:rsid w:val="00CD6C83"/>
    <w:rsid w:val="00CE100A"/>
    <w:rsid w:val="00CE2C17"/>
    <w:rsid w:val="00CE467C"/>
    <w:rsid w:val="00CE4E56"/>
    <w:rsid w:val="00CE5D81"/>
    <w:rsid w:val="00CE7B62"/>
    <w:rsid w:val="00CF177A"/>
    <w:rsid w:val="00CF26D8"/>
    <w:rsid w:val="00CF2707"/>
    <w:rsid w:val="00CF3EEF"/>
    <w:rsid w:val="00CF52DF"/>
    <w:rsid w:val="00CF5FD5"/>
    <w:rsid w:val="00CF6D40"/>
    <w:rsid w:val="00CF754E"/>
    <w:rsid w:val="00D00C96"/>
    <w:rsid w:val="00D00FC7"/>
    <w:rsid w:val="00D02277"/>
    <w:rsid w:val="00D05917"/>
    <w:rsid w:val="00D06739"/>
    <w:rsid w:val="00D07B31"/>
    <w:rsid w:val="00D101EC"/>
    <w:rsid w:val="00D10A19"/>
    <w:rsid w:val="00D10F2E"/>
    <w:rsid w:val="00D11B0D"/>
    <w:rsid w:val="00D167FB"/>
    <w:rsid w:val="00D20A38"/>
    <w:rsid w:val="00D233DA"/>
    <w:rsid w:val="00D23D64"/>
    <w:rsid w:val="00D247AE"/>
    <w:rsid w:val="00D257ED"/>
    <w:rsid w:val="00D25A16"/>
    <w:rsid w:val="00D308B7"/>
    <w:rsid w:val="00D323E9"/>
    <w:rsid w:val="00D32C73"/>
    <w:rsid w:val="00D40228"/>
    <w:rsid w:val="00D456B7"/>
    <w:rsid w:val="00D467CF"/>
    <w:rsid w:val="00D46E6F"/>
    <w:rsid w:val="00D5026C"/>
    <w:rsid w:val="00D51696"/>
    <w:rsid w:val="00D51D00"/>
    <w:rsid w:val="00D5349F"/>
    <w:rsid w:val="00D534F4"/>
    <w:rsid w:val="00D600B7"/>
    <w:rsid w:val="00D60426"/>
    <w:rsid w:val="00D60907"/>
    <w:rsid w:val="00D61E49"/>
    <w:rsid w:val="00D62295"/>
    <w:rsid w:val="00D632FC"/>
    <w:rsid w:val="00D633C0"/>
    <w:rsid w:val="00D63539"/>
    <w:rsid w:val="00D7242B"/>
    <w:rsid w:val="00D74116"/>
    <w:rsid w:val="00D749B1"/>
    <w:rsid w:val="00D7502A"/>
    <w:rsid w:val="00D76232"/>
    <w:rsid w:val="00D76BB3"/>
    <w:rsid w:val="00D77777"/>
    <w:rsid w:val="00D77876"/>
    <w:rsid w:val="00D77A53"/>
    <w:rsid w:val="00D80E7C"/>
    <w:rsid w:val="00D81E91"/>
    <w:rsid w:val="00D82E84"/>
    <w:rsid w:val="00D83999"/>
    <w:rsid w:val="00D839AB"/>
    <w:rsid w:val="00D84DFD"/>
    <w:rsid w:val="00D91FB5"/>
    <w:rsid w:val="00D92EB3"/>
    <w:rsid w:val="00D94667"/>
    <w:rsid w:val="00D96AB5"/>
    <w:rsid w:val="00D97C3D"/>
    <w:rsid w:val="00DA0B3A"/>
    <w:rsid w:val="00DA348A"/>
    <w:rsid w:val="00DA41FD"/>
    <w:rsid w:val="00DA44FE"/>
    <w:rsid w:val="00DA576D"/>
    <w:rsid w:val="00DB01FF"/>
    <w:rsid w:val="00DB02E4"/>
    <w:rsid w:val="00DB561F"/>
    <w:rsid w:val="00DB5DB9"/>
    <w:rsid w:val="00DB73A4"/>
    <w:rsid w:val="00DC21D2"/>
    <w:rsid w:val="00DC24A0"/>
    <w:rsid w:val="00DC43D8"/>
    <w:rsid w:val="00DC5550"/>
    <w:rsid w:val="00DC791D"/>
    <w:rsid w:val="00DD1666"/>
    <w:rsid w:val="00DD2D7E"/>
    <w:rsid w:val="00DD32FB"/>
    <w:rsid w:val="00DD5F0D"/>
    <w:rsid w:val="00DD63F0"/>
    <w:rsid w:val="00DD673F"/>
    <w:rsid w:val="00DD6FC6"/>
    <w:rsid w:val="00DD7A81"/>
    <w:rsid w:val="00DE3C2D"/>
    <w:rsid w:val="00DE578B"/>
    <w:rsid w:val="00DE60C9"/>
    <w:rsid w:val="00DF09BB"/>
    <w:rsid w:val="00DF1E2E"/>
    <w:rsid w:val="00DF46D4"/>
    <w:rsid w:val="00DF54FE"/>
    <w:rsid w:val="00E008DD"/>
    <w:rsid w:val="00E02930"/>
    <w:rsid w:val="00E04803"/>
    <w:rsid w:val="00E063B5"/>
    <w:rsid w:val="00E12B36"/>
    <w:rsid w:val="00E135D9"/>
    <w:rsid w:val="00E13C61"/>
    <w:rsid w:val="00E13EE2"/>
    <w:rsid w:val="00E20415"/>
    <w:rsid w:val="00E224D6"/>
    <w:rsid w:val="00E24C2A"/>
    <w:rsid w:val="00E25760"/>
    <w:rsid w:val="00E25C60"/>
    <w:rsid w:val="00E33C29"/>
    <w:rsid w:val="00E359E3"/>
    <w:rsid w:val="00E37222"/>
    <w:rsid w:val="00E372B0"/>
    <w:rsid w:val="00E377B1"/>
    <w:rsid w:val="00E37FE6"/>
    <w:rsid w:val="00E405D5"/>
    <w:rsid w:val="00E4126B"/>
    <w:rsid w:val="00E41B0B"/>
    <w:rsid w:val="00E423F9"/>
    <w:rsid w:val="00E427D1"/>
    <w:rsid w:val="00E427F8"/>
    <w:rsid w:val="00E42F34"/>
    <w:rsid w:val="00E43326"/>
    <w:rsid w:val="00E51F8E"/>
    <w:rsid w:val="00E5302D"/>
    <w:rsid w:val="00E53CD4"/>
    <w:rsid w:val="00E53F24"/>
    <w:rsid w:val="00E56469"/>
    <w:rsid w:val="00E564FD"/>
    <w:rsid w:val="00E61A38"/>
    <w:rsid w:val="00E61EE1"/>
    <w:rsid w:val="00E62127"/>
    <w:rsid w:val="00E62ED1"/>
    <w:rsid w:val="00E642D2"/>
    <w:rsid w:val="00E646AB"/>
    <w:rsid w:val="00E6652F"/>
    <w:rsid w:val="00E66998"/>
    <w:rsid w:val="00E728C5"/>
    <w:rsid w:val="00E72913"/>
    <w:rsid w:val="00E72AE1"/>
    <w:rsid w:val="00E7615E"/>
    <w:rsid w:val="00E7647F"/>
    <w:rsid w:val="00E77B4D"/>
    <w:rsid w:val="00E77EF2"/>
    <w:rsid w:val="00E816AB"/>
    <w:rsid w:val="00E816E5"/>
    <w:rsid w:val="00E84604"/>
    <w:rsid w:val="00E853DD"/>
    <w:rsid w:val="00E9275A"/>
    <w:rsid w:val="00E94C6A"/>
    <w:rsid w:val="00E96D47"/>
    <w:rsid w:val="00E96EF6"/>
    <w:rsid w:val="00EA0135"/>
    <w:rsid w:val="00EA0278"/>
    <w:rsid w:val="00EA1294"/>
    <w:rsid w:val="00EA29FB"/>
    <w:rsid w:val="00EA3133"/>
    <w:rsid w:val="00EA43C7"/>
    <w:rsid w:val="00EA4C3B"/>
    <w:rsid w:val="00EA4CF5"/>
    <w:rsid w:val="00EA5BB9"/>
    <w:rsid w:val="00EA5E29"/>
    <w:rsid w:val="00EB1049"/>
    <w:rsid w:val="00EB27F0"/>
    <w:rsid w:val="00EB4A4C"/>
    <w:rsid w:val="00EB4C84"/>
    <w:rsid w:val="00EB6308"/>
    <w:rsid w:val="00EB6772"/>
    <w:rsid w:val="00EB71CC"/>
    <w:rsid w:val="00EB76F2"/>
    <w:rsid w:val="00EB7990"/>
    <w:rsid w:val="00EB7AD3"/>
    <w:rsid w:val="00EC2439"/>
    <w:rsid w:val="00EC2CC9"/>
    <w:rsid w:val="00EC3F39"/>
    <w:rsid w:val="00EC3F63"/>
    <w:rsid w:val="00EC42C8"/>
    <w:rsid w:val="00EC6347"/>
    <w:rsid w:val="00EC77BF"/>
    <w:rsid w:val="00EC7945"/>
    <w:rsid w:val="00ED0321"/>
    <w:rsid w:val="00ED1643"/>
    <w:rsid w:val="00ED37BC"/>
    <w:rsid w:val="00ED446F"/>
    <w:rsid w:val="00ED5BBC"/>
    <w:rsid w:val="00ED7A2D"/>
    <w:rsid w:val="00ED7FF8"/>
    <w:rsid w:val="00EE0A94"/>
    <w:rsid w:val="00EE109D"/>
    <w:rsid w:val="00EE131C"/>
    <w:rsid w:val="00EE388A"/>
    <w:rsid w:val="00EE4B0A"/>
    <w:rsid w:val="00EE4C05"/>
    <w:rsid w:val="00EE56A7"/>
    <w:rsid w:val="00EE593D"/>
    <w:rsid w:val="00EE6C81"/>
    <w:rsid w:val="00EE6C9E"/>
    <w:rsid w:val="00EE7D1E"/>
    <w:rsid w:val="00EF0951"/>
    <w:rsid w:val="00EF4357"/>
    <w:rsid w:val="00EF561D"/>
    <w:rsid w:val="00EF6589"/>
    <w:rsid w:val="00EF68EB"/>
    <w:rsid w:val="00EF7180"/>
    <w:rsid w:val="00F0203A"/>
    <w:rsid w:val="00F04EE5"/>
    <w:rsid w:val="00F06F06"/>
    <w:rsid w:val="00F07830"/>
    <w:rsid w:val="00F07D9F"/>
    <w:rsid w:val="00F12A01"/>
    <w:rsid w:val="00F14821"/>
    <w:rsid w:val="00F15CBC"/>
    <w:rsid w:val="00F1694F"/>
    <w:rsid w:val="00F2503E"/>
    <w:rsid w:val="00F25C0A"/>
    <w:rsid w:val="00F2654C"/>
    <w:rsid w:val="00F279CE"/>
    <w:rsid w:val="00F309FB"/>
    <w:rsid w:val="00F320F1"/>
    <w:rsid w:val="00F34169"/>
    <w:rsid w:val="00F351BE"/>
    <w:rsid w:val="00F35DE0"/>
    <w:rsid w:val="00F37925"/>
    <w:rsid w:val="00F42B1B"/>
    <w:rsid w:val="00F432BE"/>
    <w:rsid w:val="00F4583F"/>
    <w:rsid w:val="00F50137"/>
    <w:rsid w:val="00F51BA3"/>
    <w:rsid w:val="00F51ED0"/>
    <w:rsid w:val="00F52F76"/>
    <w:rsid w:val="00F534E1"/>
    <w:rsid w:val="00F53F5F"/>
    <w:rsid w:val="00F55440"/>
    <w:rsid w:val="00F55720"/>
    <w:rsid w:val="00F562EC"/>
    <w:rsid w:val="00F574A3"/>
    <w:rsid w:val="00F57DC0"/>
    <w:rsid w:val="00F57E52"/>
    <w:rsid w:val="00F60082"/>
    <w:rsid w:val="00F6181A"/>
    <w:rsid w:val="00F65D20"/>
    <w:rsid w:val="00F66326"/>
    <w:rsid w:val="00F66658"/>
    <w:rsid w:val="00F70208"/>
    <w:rsid w:val="00F70702"/>
    <w:rsid w:val="00F70E3A"/>
    <w:rsid w:val="00F712C8"/>
    <w:rsid w:val="00F714CF"/>
    <w:rsid w:val="00F73B82"/>
    <w:rsid w:val="00F854CC"/>
    <w:rsid w:val="00F86259"/>
    <w:rsid w:val="00F86628"/>
    <w:rsid w:val="00F874CC"/>
    <w:rsid w:val="00F87D65"/>
    <w:rsid w:val="00F91280"/>
    <w:rsid w:val="00F9260E"/>
    <w:rsid w:val="00F94271"/>
    <w:rsid w:val="00F95A30"/>
    <w:rsid w:val="00F97214"/>
    <w:rsid w:val="00F97233"/>
    <w:rsid w:val="00F975CC"/>
    <w:rsid w:val="00FA1769"/>
    <w:rsid w:val="00FA1BE4"/>
    <w:rsid w:val="00FA371C"/>
    <w:rsid w:val="00FA4542"/>
    <w:rsid w:val="00FB03D4"/>
    <w:rsid w:val="00FB0B1A"/>
    <w:rsid w:val="00FB2128"/>
    <w:rsid w:val="00FB3F8E"/>
    <w:rsid w:val="00FB6CE2"/>
    <w:rsid w:val="00FB7BF7"/>
    <w:rsid w:val="00FC0E07"/>
    <w:rsid w:val="00FC1969"/>
    <w:rsid w:val="00FC2435"/>
    <w:rsid w:val="00FC4D25"/>
    <w:rsid w:val="00FC5980"/>
    <w:rsid w:val="00FC6A39"/>
    <w:rsid w:val="00FC7464"/>
    <w:rsid w:val="00FD0A48"/>
    <w:rsid w:val="00FE0BAF"/>
    <w:rsid w:val="00FE1AB8"/>
    <w:rsid w:val="00FE2BD9"/>
    <w:rsid w:val="00FE3487"/>
    <w:rsid w:val="00FE6C4E"/>
    <w:rsid w:val="00FF03A3"/>
    <w:rsid w:val="00FF306D"/>
    <w:rsid w:val="00FF519C"/>
    <w:rsid w:val="00FF7D1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8481"/>
    <o:shapelayout v:ext="edit">
      <o:idmap v:ext="edit" data="1"/>
    </o:shapelayout>
  </w:shapeDefaults>
  <w:decimalSymbol w:val=","/>
  <w:listSeparator w:val=";"/>
  <w14:docId w14:val="4161A160"/>
  <w15:docId w15:val="{DFC5A921-5357-4D57-917A-6BE7115F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A4651"/>
  </w:style>
  <w:style w:type="paragraph" w:styleId="Nadpis1">
    <w:name w:val="heading 1"/>
    <w:basedOn w:val="Normln"/>
    <w:next w:val="Normln"/>
    <w:link w:val="Nadpis1Char"/>
    <w:uiPriority w:val="9"/>
    <w:qFormat/>
    <w:rsid w:val="00794ED6"/>
    <w:pPr>
      <w:keepNext/>
      <w:keepLines/>
      <w:numPr>
        <w:numId w:val="2"/>
      </w:numPr>
      <w:spacing w:before="120" w:after="120" w:line="240" w:lineRule="auto"/>
      <w:outlineLvl w:val="0"/>
    </w:pPr>
    <w:rPr>
      <w:rFonts w:ascii="Calibri" w:eastAsiaTheme="majorEastAsia" w:hAnsi="Calibri" w:cstheme="majorBidi"/>
      <w:color w:val="000000" w:themeColor="text1"/>
      <w:sz w:val="40"/>
      <w:szCs w:val="3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EE131C"/>
    <w:rPr>
      <w:color w:val="0000FF" w:themeColor="hyperlink"/>
      <w:u w:val="single"/>
    </w:rPr>
  </w:style>
  <w:style w:type="paragraph" w:styleId="Zhlav">
    <w:name w:val="header"/>
    <w:basedOn w:val="Normln"/>
    <w:link w:val="ZhlavChar"/>
    <w:uiPriority w:val="99"/>
    <w:unhideWhenUsed/>
    <w:rsid w:val="00A0799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07998"/>
  </w:style>
  <w:style w:type="paragraph" w:styleId="Zpat">
    <w:name w:val="footer"/>
    <w:basedOn w:val="Normln"/>
    <w:link w:val="ZpatChar"/>
    <w:uiPriority w:val="99"/>
    <w:unhideWhenUsed/>
    <w:rsid w:val="00A07998"/>
    <w:pPr>
      <w:tabs>
        <w:tab w:val="center" w:pos="4536"/>
        <w:tab w:val="right" w:pos="9072"/>
      </w:tabs>
      <w:spacing w:after="0" w:line="240" w:lineRule="auto"/>
    </w:pPr>
  </w:style>
  <w:style w:type="character" w:customStyle="1" w:styleId="ZpatChar">
    <w:name w:val="Zápatí Char"/>
    <w:basedOn w:val="Standardnpsmoodstavce"/>
    <w:link w:val="Zpat"/>
    <w:uiPriority w:val="99"/>
    <w:rsid w:val="00A07998"/>
  </w:style>
  <w:style w:type="paragraph" w:styleId="Textbubliny">
    <w:name w:val="Balloon Text"/>
    <w:basedOn w:val="Normln"/>
    <w:link w:val="TextbublinyChar"/>
    <w:uiPriority w:val="99"/>
    <w:semiHidden/>
    <w:unhideWhenUsed/>
    <w:rsid w:val="003F703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F7035"/>
    <w:rPr>
      <w:rFonts w:ascii="Tahoma" w:hAnsi="Tahoma" w:cs="Tahoma"/>
      <w:sz w:val="16"/>
      <w:szCs w:val="16"/>
    </w:rPr>
  </w:style>
  <w:style w:type="character" w:styleId="Odkaznakoment">
    <w:name w:val="annotation reference"/>
    <w:basedOn w:val="Standardnpsmoodstavce"/>
    <w:uiPriority w:val="99"/>
    <w:semiHidden/>
    <w:unhideWhenUsed/>
    <w:rsid w:val="00A060CC"/>
    <w:rPr>
      <w:sz w:val="16"/>
      <w:szCs w:val="16"/>
    </w:rPr>
  </w:style>
  <w:style w:type="paragraph" w:styleId="Textkomente">
    <w:name w:val="annotation text"/>
    <w:basedOn w:val="Normln"/>
    <w:link w:val="TextkomenteChar"/>
    <w:uiPriority w:val="99"/>
    <w:semiHidden/>
    <w:unhideWhenUsed/>
    <w:rsid w:val="00A060CC"/>
    <w:pPr>
      <w:spacing w:line="240" w:lineRule="auto"/>
    </w:pPr>
    <w:rPr>
      <w:sz w:val="20"/>
      <w:szCs w:val="20"/>
    </w:rPr>
  </w:style>
  <w:style w:type="character" w:customStyle="1" w:styleId="TextkomenteChar">
    <w:name w:val="Text komentáře Char"/>
    <w:basedOn w:val="Standardnpsmoodstavce"/>
    <w:link w:val="Textkomente"/>
    <w:uiPriority w:val="99"/>
    <w:semiHidden/>
    <w:rsid w:val="00A060CC"/>
    <w:rPr>
      <w:sz w:val="20"/>
      <w:szCs w:val="20"/>
    </w:rPr>
  </w:style>
  <w:style w:type="paragraph" w:styleId="Pedmtkomente">
    <w:name w:val="annotation subject"/>
    <w:basedOn w:val="Textkomente"/>
    <w:next w:val="Textkomente"/>
    <w:link w:val="PedmtkomenteChar"/>
    <w:uiPriority w:val="99"/>
    <w:semiHidden/>
    <w:unhideWhenUsed/>
    <w:rsid w:val="00A060CC"/>
    <w:rPr>
      <w:b/>
      <w:bCs/>
    </w:rPr>
  </w:style>
  <w:style w:type="character" w:customStyle="1" w:styleId="PedmtkomenteChar">
    <w:name w:val="Předmět komentáře Char"/>
    <w:basedOn w:val="TextkomenteChar"/>
    <w:link w:val="Pedmtkomente"/>
    <w:uiPriority w:val="99"/>
    <w:semiHidden/>
    <w:rsid w:val="00A060CC"/>
    <w:rPr>
      <w:b/>
      <w:bCs/>
      <w:sz w:val="20"/>
      <w:szCs w:val="20"/>
    </w:rPr>
  </w:style>
  <w:style w:type="paragraph" w:styleId="Odstavecseseznamem">
    <w:name w:val="List Paragraph"/>
    <w:aliases w:val="Nad,List Paragraph,Odstavec cíl se seznamem,Odstavec se seznamem5,Odstavec_muj,Odrážky,A-Odrážky1,Bullet Number,Datum_,Odstavec 1.1.,_Odstavec se seznamem,Odstavec_muj1,Odstavec_muj2,Odstavec_muj3,Nad1,Odstavec_muj4,Nad2,Odstavec_mu"/>
    <w:basedOn w:val="Normln"/>
    <w:link w:val="OdstavecseseznamemChar"/>
    <w:uiPriority w:val="34"/>
    <w:qFormat/>
    <w:rsid w:val="0038510E"/>
    <w:pPr>
      <w:ind w:left="720"/>
      <w:contextualSpacing/>
    </w:pPr>
  </w:style>
  <w:style w:type="character" w:styleId="Siln">
    <w:name w:val="Strong"/>
    <w:basedOn w:val="Standardnpsmoodstavce"/>
    <w:uiPriority w:val="22"/>
    <w:qFormat/>
    <w:rsid w:val="00F0203A"/>
    <w:rPr>
      <w:b/>
      <w:bCs/>
    </w:rPr>
  </w:style>
  <w:style w:type="character" w:customStyle="1" w:styleId="Nadpis1Char">
    <w:name w:val="Nadpis 1 Char"/>
    <w:basedOn w:val="Standardnpsmoodstavce"/>
    <w:link w:val="Nadpis1"/>
    <w:uiPriority w:val="9"/>
    <w:rsid w:val="00794ED6"/>
    <w:rPr>
      <w:rFonts w:ascii="Calibri" w:eastAsiaTheme="majorEastAsia" w:hAnsi="Calibri" w:cstheme="majorBidi"/>
      <w:color w:val="000000" w:themeColor="text1"/>
      <w:sz w:val="40"/>
      <w:szCs w:val="32"/>
      <w:lang w:eastAsia="en-US"/>
    </w:rPr>
  </w:style>
  <w:style w:type="character" w:customStyle="1" w:styleId="OdstavecseseznamemChar">
    <w:name w:val="Odstavec se seznamem Char"/>
    <w:aliases w:val="Nad Char,List Paragraph Char,Odstavec cíl se seznamem Char,Odstavec se seznamem5 Char,Odstavec_muj Char,Odrážky Char,A-Odrážky1 Char,Bullet Number Char,Datum_ Char,Odstavec 1.1. Char,_Odstavec se seznamem Char,Nad1 Char"/>
    <w:link w:val="Odstavecseseznamem"/>
    <w:uiPriority w:val="34"/>
    <w:qFormat/>
    <w:locked/>
    <w:rsid w:val="00794ED6"/>
  </w:style>
  <w:style w:type="paragraph" w:customStyle="1" w:styleId="Default">
    <w:name w:val="Default"/>
    <w:rsid w:val="00B6377E"/>
    <w:pPr>
      <w:autoSpaceDE w:val="0"/>
      <w:autoSpaceDN w:val="0"/>
      <w:adjustRightInd w:val="0"/>
      <w:spacing w:after="0" w:line="240" w:lineRule="auto"/>
    </w:pPr>
    <w:rPr>
      <w:rFonts w:ascii="Arial" w:eastAsia="Calibri" w:hAnsi="Arial" w:cs="Arial"/>
      <w:color w:val="000000"/>
      <w:sz w:val="24"/>
      <w:szCs w:val="24"/>
      <w:lang w:eastAsia="en-US"/>
    </w:rPr>
  </w:style>
  <w:style w:type="paragraph" w:styleId="Zkladntext">
    <w:name w:val="Body Text"/>
    <w:basedOn w:val="Normln"/>
    <w:link w:val="ZkladntextChar"/>
    <w:uiPriority w:val="1"/>
    <w:unhideWhenUsed/>
    <w:qFormat/>
    <w:rsid w:val="00A43132"/>
    <w:pPr>
      <w:widowControl w:val="0"/>
      <w:autoSpaceDE w:val="0"/>
      <w:autoSpaceDN w:val="0"/>
      <w:spacing w:after="0" w:line="240" w:lineRule="auto"/>
    </w:pPr>
    <w:rPr>
      <w:rFonts w:ascii="Calibri" w:eastAsia="Calibri" w:hAnsi="Calibri" w:cs="Calibri"/>
      <w:lang w:bidi="cs-CZ"/>
    </w:rPr>
  </w:style>
  <w:style w:type="character" w:customStyle="1" w:styleId="ZkladntextChar">
    <w:name w:val="Základní text Char"/>
    <w:basedOn w:val="Standardnpsmoodstavce"/>
    <w:link w:val="Zkladntext"/>
    <w:rsid w:val="00A43132"/>
    <w:rPr>
      <w:rFonts w:ascii="Calibri" w:eastAsia="Calibri" w:hAnsi="Calibri" w:cs="Calibri"/>
      <w:lang w:bidi="cs-CZ"/>
    </w:rPr>
  </w:style>
  <w:style w:type="character" w:customStyle="1" w:styleId="Nevyeenzmnka1">
    <w:name w:val="Nevyřešená zmínka1"/>
    <w:basedOn w:val="Standardnpsmoodstavce"/>
    <w:uiPriority w:val="99"/>
    <w:semiHidden/>
    <w:unhideWhenUsed/>
    <w:rsid w:val="00E96D47"/>
    <w:rPr>
      <w:color w:val="605E5C"/>
      <w:shd w:val="clear" w:color="auto" w:fill="E1DFDD"/>
    </w:rPr>
  </w:style>
  <w:style w:type="paragraph" w:styleId="Normlnweb">
    <w:name w:val="Normal (Web)"/>
    <w:basedOn w:val="Normln"/>
    <w:rsid w:val="002E24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mlouva-slo">
    <w:name w:val="Smlouva-číslo"/>
    <w:basedOn w:val="Normln"/>
    <w:rsid w:val="006E6E79"/>
    <w:pPr>
      <w:widowControl w:val="0"/>
      <w:spacing w:before="120" w:after="0" w:line="240" w:lineRule="atLeast"/>
      <w:jc w:val="both"/>
    </w:pPr>
    <w:rPr>
      <w:rFonts w:ascii="Times New Roman" w:eastAsia="Times New Roman" w:hAnsi="Times New Roman" w:cs="Times New Roman"/>
      <w:snapToGrid w:val="0"/>
      <w:sz w:val="24"/>
      <w:szCs w:val="20"/>
    </w:rPr>
  </w:style>
  <w:style w:type="character" w:styleId="Nevyeenzmnka">
    <w:name w:val="Unresolved Mention"/>
    <w:basedOn w:val="Standardnpsmoodstavce"/>
    <w:uiPriority w:val="99"/>
    <w:semiHidden/>
    <w:unhideWhenUsed/>
    <w:rsid w:val="00815C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25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malhostovice.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tarosta@malhostovice.eu" TargetMode="External"/><Relationship Id="rId4" Type="http://schemas.openxmlformats.org/officeDocument/2006/relationships/settings" Target="settings.xml"/><Relationship Id="rId9" Type="http://schemas.openxmlformats.org/officeDocument/2006/relationships/hyperlink" Target="mailto:starosta@malhostovice.e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B9FF9-C5FF-46ED-AE2E-45AF89375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2249</TotalTime>
  <Pages>31</Pages>
  <Words>12131</Words>
  <Characters>71578</Characters>
  <Application>Microsoft Office Word</Application>
  <DocSecurity>0</DocSecurity>
  <Lines>596</Lines>
  <Paragraphs>167</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83542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JUDr. Petr Schlesinger</dc:creator>
  <cp:lastModifiedBy>Kolář Tomáš</cp:lastModifiedBy>
  <cp:revision>537</cp:revision>
  <cp:lastPrinted>2019-07-01T08:04:00Z</cp:lastPrinted>
  <dcterms:created xsi:type="dcterms:W3CDTF">2017-06-16T12:58:00Z</dcterms:created>
  <dcterms:modified xsi:type="dcterms:W3CDTF">2025-04-22T13:37:00Z</dcterms:modified>
</cp:coreProperties>
</file>